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157" w:rsidRPr="00623F21" w:rsidRDefault="002B2157" w:rsidP="002B2157">
      <w:pPr>
        <w:pStyle w:val="2"/>
        <w:jc w:val="center"/>
      </w:pPr>
      <w:r w:rsidRPr="00623F21">
        <w:t>专题强化十五　测量电阻的其他几种方法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学习目标</w:t>
      </w:r>
      <w:r w:rsidRPr="00623F21">
        <w:rPr>
          <w:rFonts w:ascii="Times New Roman" w:hAnsi="Times New Roman"/>
          <w:sz w:val="24"/>
          <w:szCs w:val="24"/>
        </w:rPr>
        <w:t xml:space="preserve">　理解差值法、半偏法、等效替代法、电桥法等测电阻的方法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会利用电学实验知识探究实验设计。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方法一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eastAsia="黑体" w:hAnsi="Times New Roman"/>
          <w:sz w:val="24"/>
          <w:szCs w:val="24"/>
        </w:rPr>
        <w:t>差值法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eastAsia="黑体" w:hAnsi="Times New Roman"/>
          <w:sz w:val="24"/>
          <w:szCs w:val="24"/>
        </w:rPr>
        <w:t>测电阻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1.</w:t>
      </w:r>
      <w:r w:rsidRPr="00623F21">
        <w:rPr>
          <w:rFonts w:ascii="Times New Roman" w:eastAsia="黑体" w:hAnsi="Times New Roman"/>
          <w:sz w:val="24"/>
          <w:szCs w:val="24"/>
        </w:rPr>
        <w:t>电流表差值法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eastAsia="黑体" w:hAnsi="Times New Roman"/>
          <w:sz w:val="24"/>
          <w:szCs w:val="24"/>
        </w:rPr>
        <w:t>安安法</w:t>
      </w:r>
      <w:r w:rsidRPr="00623F21">
        <w:rPr>
          <w:rFonts w:ascii="Times New Roman" w:hAnsi="Times New Roman"/>
          <w:sz w:val="24"/>
          <w:szCs w:val="24"/>
        </w:rPr>
        <w:t>)(</w:t>
      </w:r>
      <w:r w:rsidRPr="00623F21">
        <w:rPr>
          <w:rFonts w:ascii="Times New Roman" w:hAnsi="Times New Roman"/>
          <w:sz w:val="24"/>
          <w:szCs w:val="24"/>
        </w:rPr>
        <w:t>如图所示</w:t>
      </w:r>
      <w:r w:rsidRPr="00623F21">
        <w:rPr>
          <w:rFonts w:ascii="Times New Roman" w:hAnsi="Times New Roman"/>
          <w:sz w:val="24"/>
          <w:szCs w:val="24"/>
        </w:rPr>
        <w:t>)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12BA6E6" wp14:editId="22AE97FA">
            <wp:extent cx="1045845" cy="1148715"/>
            <wp:effectExtent l="0" t="0" r="1905" b="0"/>
            <wp:docPr id="577" name="image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845" cy="114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hAnsi="Times New Roman"/>
          <w:sz w:val="24"/>
          <w:szCs w:val="24"/>
        </w:rPr>
        <w:t>基本原理</w:t>
      </w:r>
      <w:r w:rsidRPr="00623F21">
        <w:rPr>
          <w:rFonts w:ascii="Times New Roman" w:hAnsi="Times New Roman"/>
          <w:sz w:val="24"/>
          <w:szCs w:val="24"/>
        </w:rPr>
        <w:t>:</w:t>
      </w:r>
      <w:r w:rsidRPr="00623F21">
        <w:rPr>
          <w:rFonts w:ascii="Times New Roman" w:hAnsi="Times New Roman"/>
          <w:sz w:val="24"/>
          <w:szCs w:val="24"/>
        </w:rPr>
        <w:t>通过定值电阻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的电流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-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电流表</w:t>
      </w: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F09242B" wp14:editId="3CBD5100">
            <wp:extent cx="146050" cy="146050"/>
            <wp:effectExtent l="0" t="0" r="6350" b="6350"/>
            <wp:docPr id="578" name="image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7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3F21">
        <w:rPr>
          <w:rFonts w:ascii="Times New Roman" w:hAnsi="Times New Roman"/>
          <w:sz w:val="24"/>
          <w:szCs w:val="24"/>
        </w:rPr>
        <w:t>两端的电压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=(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-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hAnsi="Times New Roman"/>
          <w:sz w:val="24"/>
          <w:szCs w:val="24"/>
        </w:rPr>
        <w:t>可测物理量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宋体" w:hAnsi="宋体" w:cs="宋体" w:hint="eastAsia"/>
          <w:sz w:val="24"/>
          <w:szCs w:val="24"/>
        </w:rPr>
        <w:t>①</w:t>
      </w:r>
      <w:r w:rsidRPr="00623F21">
        <w:rPr>
          <w:rFonts w:ascii="Times New Roman" w:hAnsi="Times New Roman"/>
          <w:sz w:val="24"/>
          <w:szCs w:val="24"/>
        </w:rPr>
        <w:t>若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为已知量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可求得电流表</w:t>
      </w: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5D93C80" wp14:editId="39F2C9A0">
            <wp:extent cx="146050" cy="146050"/>
            <wp:effectExtent l="0" t="0" r="6350" b="6350"/>
            <wp:docPr id="579" name="image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8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3F21">
        <w:rPr>
          <w:rFonts w:ascii="Times New Roman" w:hAnsi="Times New Roman"/>
          <w:sz w:val="24"/>
          <w:szCs w:val="24"/>
        </w:rPr>
        <w:t>的内阻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宋体" w:hAnsi="宋体" w:cs="宋体" w:hint="eastAsia"/>
          <w:sz w:val="24"/>
          <w:szCs w:val="24"/>
        </w:rPr>
        <w:t>②</w:t>
      </w:r>
      <w:r w:rsidRPr="00623F21">
        <w:rPr>
          <w:rFonts w:ascii="Times New Roman" w:hAnsi="Times New Roman"/>
          <w:sz w:val="24"/>
          <w:szCs w:val="24"/>
        </w:rPr>
        <w:t>若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为已知量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可求得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2.</w:t>
      </w:r>
      <w:r w:rsidRPr="00623F21">
        <w:rPr>
          <w:rFonts w:ascii="Times New Roman" w:eastAsia="黑体" w:hAnsi="Times New Roman"/>
          <w:sz w:val="24"/>
          <w:szCs w:val="24"/>
        </w:rPr>
        <w:t>电压表差值法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eastAsia="黑体" w:hAnsi="Times New Roman"/>
          <w:sz w:val="24"/>
          <w:szCs w:val="24"/>
        </w:rPr>
        <w:t>伏伏法</w:t>
      </w:r>
      <w:r w:rsidRPr="00623F21">
        <w:rPr>
          <w:rFonts w:ascii="Times New Roman" w:hAnsi="Times New Roman"/>
          <w:sz w:val="24"/>
          <w:szCs w:val="24"/>
        </w:rPr>
        <w:t>)(</w:t>
      </w:r>
      <w:r w:rsidRPr="00623F21">
        <w:rPr>
          <w:rFonts w:ascii="Times New Roman" w:hAnsi="Times New Roman"/>
          <w:sz w:val="24"/>
          <w:szCs w:val="24"/>
        </w:rPr>
        <w:t>如图所示</w:t>
      </w:r>
      <w:r w:rsidRPr="00623F21">
        <w:rPr>
          <w:rFonts w:ascii="Times New Roman" w:hAnsi="Times New Roman"/>
          <w:sz w:val="24"/>
          <w:szCs w:val="24"/>
        </w:rPr>
        <w:t>)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22DD1C6" wp14:editId="22D559D2">
            <wp:extent cx="1082675" cy="1045845"/>
            <wp:effectExtent l="0" t="0" r="3175" b="1905"/>
            <wp:docPr id="584" name="image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9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hAnsi="Times New Roman"/>
          <w:sz w:val="24"/>
          <w:szCs w:val="24"/>
        </w:rPr>
        <w:t>基本原理</w:t>
      </w:r>
      <w:r w:rsidRPr="00623F21">
        <w:rPr>
          <w:rFonts w:ascii="Times New Roman" w:hAnsi="Times New Roman"/>
          <w:sz w:val="24"/>
          <w:szCs w:val="24"/>
        </w:rPr>
        <w:t>:</w:t>
      </w:r>
      <w:r w:rsidRPr="00623F21">
        <w:rPr>
          <w:rFonts w:ascii="Times New Roman" w:hAnsi="Times New Roman"/>
          <w:sz w:val="24"/>
          <w:szCs w:val="24"/>
        </w:rPr>
        <w:t>定值电阻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两端的电压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-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流过电压表</w:t>
      </w: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DE38C4D" wp14:editId="4D8A5CF5">
            <wp:extent cx="146050" cy="146050"/>
            <wp:effectExtent l="0" t="0" r="6350" b="6350"/>
            <wp:docPr id="585" name="image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0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3F21">
        <w:rPr>
          <w:rFonts w:ascii="Times New Roman" w:hAnsi="Times New Roman"/>
          <w:sz w:val="24"/>
          <w:szCs w:val="24"/>
        </w:rPr>
        <w:t>的电流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hAnsi="Times New Roman"/>
          <w:sz w:val="24"/>
          <w:szCs w:val="24"/>
        </w:rPr>
        <w:t>可测物理量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宋体" w:hAnsi="宋体" w:cs="宋体" w:hint="eastAsia"/>
          <w:sz w:val="24"/>
          <w:szCs w:val="24"/>
        </w:rPr>
        <w:t>①</w:t>
      </w:r>
      <w:r w:rsidRPr="00623F21">
        <w:rPr>
          <w:rFonts w:ascii="Times New Roman" w:hAnsi="Times New Roman"/>
          <w:sz w:val="24"/>
          <w:szCs w:val="24"/>
        </w:rPr>
        <w:t>若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为已知量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可求得电压表</w:t>
      </w: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01D0DED" wp14:editId="05AC1EA8">
            <wp:extent cx="146050" cy="146050"/>
            <wp:effectExtent l="0" t="0" r="6350" b="6350"/>
            <wp:docPr id="588" name="image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3F21">
        <w:rPr>
          <w:rFonts w:ascii="Times New Roman" w:hAnsi="Times New Roman"/>
          <w:sz w:val="24"/>
          <w:szCs w:val="24"/>
        </w:rPr>
        <w:t>的内阻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宋体" w:hAnsi="宋体" w:cs="宋体" w:hint="eastAsia"/>
          <w:sz w:val="24"/>
          <w:szCs w:val="24"/>
        </w:rPr>
        <w:t>②</w:t>
      </w:r>
      <w:r w:rsidRPr="00623F21">
        <w:rPr>
          <w:rFonts w:ascii="Times New Roman" w:hAnsi="Times New Roman"/>
          <w:sz w:val="24"/>
          <w:szCs w:val="24"/>
        </w:rPr>
        <w:t>若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为已知量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可求得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。</w:t>
      </w:r>
    </w:p>
    <w:p w:rsidR="002B2157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例</w:t>
      </w:r>
      <w:r w:rsidRPr="00623F21">
        <w:rPr>
          <w:rFonts w:ascii="Times New Roman" w:hAnsi="Times New Roman"/>
          <w:sz w:val="24"/>
          <w:szCs w:val="24"/>
        </w:rPr>
        <w:t>1</w:t>
      </w:r>
      <w:r w:rsidRPr="00623F21">
        <w:rPr>
          <w:rFonts w:ascii="Times New Roman" w:eastAsia="楷体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(2025·</w:t>
      </w:r>
      <w:r w:rsidRPr="00623F21">
        <w:rPr>
          <w:rFonts w:ascii="Times New Roman" w:eastAsia="楷体_GB2312" w:hAnsi="Times New Roman"/>
          <w:sz w:val="24"/>
          <w:szCs w:val="24"/>
        </w:rPr>
        <w:t>浙江</w:t>
      </w:r>
      <w:r w:rsidRPr="00623F21">
        <w:rPr>
          <w:rFonts w:ascii="Times New Roman" w:hAnsi="Times New Roman"/>
          <w:sz w:val="24"/>
          <w:szCs w:val="24"/>
        </w:rPr>
        <w:t>1</w:t>
      </w:r>
      <w:r w:rsidRPr="00623F21">
        <w:rPr>
          <w:rFonts w:ascii="Times New Roman" w:eastAsia="楷体_GB2312" w:hAnsi="Times New Roman"/>
          <w:sz w:val="24"/>
          <w:szCs w:val="24"/>
        </w:rPr>
        <w:t>月选考</w:t>
      </w:r>
      <w:r w:rsidRPr="00623F21">
        <w:rPr>
          <w:rFonts w:ascii="Times New Roman" w:hAnsi="Times New Roman"/>
          <w:sz w:val="24"/>
          <w:szCs w:val="24"/>
        </w:rPr>
        <w:t>,14-</w:t>
      </w:r>
      <w:r w:rsidRPr="00105E61">
        <w:rPr>
          <w:rFonts w:asciiTheme="majorEastAsia" w:eastAsiaTheme="majorEastAsia" w:hAnsiTheme="majorEastAsia" w:cs="宋体" w:hint="eastAsia"/>
          <w:sz w:val="24"/>
          <w:szCs w:val="24"/>
        </w:rPr>
        <w:t>Ⅲ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某同学研究半导体热敏电阻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其室温电阻约为几百欧姆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t</w:t>
      </w:r>
      <w:r w:rsidRPr="00623F21">
        <w:rPr>
          <w:rFonts w:ascii="Times New Roman" w:hAnsi="Times New Roman"/>
          <w:sz w:val="24"/>
          <w:szCs w:val="24"/>
        </w:rPr>
        <w:t>的阻值随温度变化的规律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设计了如图所示电路。器材有</w:t>
      </w:r>
      <w:r w:rsidRPr="00623F21">
        <w:rPr>
          <w:rFonts w:ascii="Times New Roman" w:hAnsi="Times New Roman"/>
          <w:sz w:val="24"/>
          <w:szCs w:val="24"/>
        </w:rPr>
        <w:t>:</w:t>
      </w:r>
      <w:r w:rsidRPr="00623F21">
        <w:rPr>
          <w:rFonts w:ascii="Times New Roman" w:hAnsi="Times New Roman"/>
          <w:sz w:val="24"/>
          <w:szCs w:val="24"/>
        </w:rPr>
        <w:t>电源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(4.5 V,0.5 Ω),</w:t>
      </w:r>
      <w:r w:rsidRPr="00623F21">
        <w:rPr>
          <w:rFonts w:ascii="Times New Roman" w:hAnsi="Times New Roman"/>
          <w:sz w:val="24"/>
          <w:szCs w:val="24"/>
        </w:rPr>
        <w:t>电压表</w:t>
      </w:r>
      <w:r w:rsidRPr="00623F21">
        <w:rPr>
          <w:rFonts w:ascii="Times New Roman" w:hAnsi="Times New Roman"/>
          <w:sz w:val="24"/>
          <w:szCs w:val="24"/>
        </w:rPr>
        <w:t>(3 V,50 kΩ),</w:t>
      </w:r>
      <w:r w:rsidRPr="00623F21">
        <w:rPr>
          <w:rFonts w:ascii="Times New Roman" w:hAnsi="Times New Roman"/>
          <w:sz w:val="24"/>
          <w:szCs w:val="24"/>
        </w:rPr>
        <w:t>滑动变阻器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(A: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0</w:t>
      </w:r>
      <w:r w:rsidRPr="00623F21">
        <w:rPr>
          <w:rFonts w:ascii="Times New Roman" w:hAnsi="Times New Roman"/>
          <w:i/>
          <w:sz w:val="24"/>
          <w:szCs w:val="24"/>
        </w:rPr>
        <w:t>~</w:t>
      </w:r>
      <w:r w:rsidRPr="00623F21">
        <w:rPr>
          <w:rFonts w:ascii="Times New Roman" w:hAnsi="Times New Roman"/>
          <w:sz w:val="24"/>
          <w:szCs w:val="24"/>
        </w:rPr>
        <w:t>10 Ω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或</w:t>
      </w:r>
      <w:r w:rsidRPr="00623F21">
        <w:rPr>
          <w:rFonts w:ascii="Times New Roman" w:hAnsi="Times New Roman"/>
          <w:sz w:val="24"/>
          <w:szCs w:val="24"/>
        </w:rPr>
        <w:t>B: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0</w:t>
      </w:r>
      <w:r w:rsidRPr="00623F21">
        <w:rPr>
          <w:rFonts w:ascii="Times New Roman" w:hAnsi="Times New Roman"/>
          <w:i/>
          <w:sz w:val="24"/>
          <w:szCs w:val="24"/>
        </w:rPr>
        <w:t>~</w:t>
      </w:r>
      <w:r w:rsidRPr="00623F21">
        <w:rPr>
          <w:rFonts w:ascii="Times New Roman" w:hAnsi="Times New Roman"/>
          <w:sz w:val="24"/>
          <w:szCs w:val="24"/>
        </w:rPr>
        <w:t>100 Ω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),</w:t>
      </w:r>
      <w:r w:rsidRPr="00623F21">
        <w:rPr>
          <w:rFonts w:ascii="Times New Roman" w:hAnsi="Times New Roman"/>
          <w:sz w:val="24"/>
          <w:szCs w:val="24"/>
        </w:rPr>
        <w:t>电阻箱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(0</w:t>
      </w:r>
      <w:r w:rsidRPr="00623F21">
        <w:rPr>
          <w:rFonts w:ascii="Times New Roman" w:hAnsi="Times New Roman"/>
          <w:i/>
          <w:sz w:val="24"/>
          <w:szCs w:val="24"/>
        </w:rPr>
        <w:t>~</w:t>
      </w:r>
      <w:r w:rsidRPr="00623F21">
        <w:rPr>
          <w:rFonts w:ascii="Times New Roman" w:hAnsi="Times New Roman"/>
          <w:sz w:val="24"/>
          <w:szCs w:val="24"/>
        </w:rPr>
        <w:t>99 999.9 Ω),</w:t>
      </w:r>
      <w:r w:rsidRPr="00623F21">
        <w:rPr>
          <w:rFonts w:ascii="Times New Roman" w:hAnsi="Times New Roman"/>
          <w:sz w:val="24"/>
          <w:szCs w:val="24"/>
        </w:rPr>
        <w:t>开关、导线若干。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720D98A" wp14:editId="02465A0E">
            <wp:extent cx="1119505" cy="1082675"/>
            <wp:effectExtent l="0" t="0" r="4445" b="3175"/>
            <wp:docPr id="593" name="image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2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10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lastRenderedPageBreak/>
        <w:t>(1)</w:t>
      </w:r>
      <w:r w:rsidRPr="00623F21">
        <w:rPr>
          <w:rFonts w:ascii="Times New Roman" w:hAnsi="Times New Roman"/>
          <w:sz w:val="24"/>
          <w:szCs w:val="24"/>
        </w:rPr>
        <w:t>要使</w:t>
      </w:r>
      <w:r w:rsidRPr="00623F21">
        <w:rPr>
          <w:rFonts w:ascii="Times New Roman" w:hAnsi="Times New Roman"/>
          <w:i/>
          <w:sz w:val="24"/>
          <w:szCs w:val="24"/>
        </w:rPr>
        <w:t>cd</w:t>
      </w:r>
      <w:r w:rsidRPr="00623F21">
        <w:rPr>
          <w:rFonts w:ascii="Times New Roman" w:hAnsi="Times New Roman"/>
          <w:sz w:val="24"/>
          <w:szCs w:val="24"/>
        </w:rPr>
        <w:t>两端电压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在实验过程中基本不变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滑动变阻器选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选填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A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或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B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hAnsi="Times New Roman"/>
          <w:sz w:val="24"/>
          <w:szCs w:val="24"/>
        </w:rPr>
        <w:t>正确连线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实验操作如下</w:t>
      </w:r>
      <w:r w:rsidRPr="00623F21">
        <w:rPr>
          <w:rFonts w:ascii="Times New Roman" w:hAnsi="Times New Roman"/>
          <w:sz w:val="24"/>
          <w:szCs w:val="24"/>
        </w:rPr>
        <w:t>: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宋体" w:hAnsi="宋体" w:cs="宋体" w:hint="eastAsia"/>
          <w:sz w:val="24"/>
          <w:szCs w:val="24"/>
        </w:rPr>
        <w:t>①</w:t>
      </w:r>
      <w:r w:rsidRPr="00623F21">
        <w:rPr>
          <w:rFonts w:ascii="Times New Roman" w:hAnsi="Times New Roman"/>
          <w:sz w:val="24"/>
          <w:szCs w:val="24"/>
        </w:rPr>
        <w:t>滑动变阻器滑片</w:t>
      </w:r>
      <w:r w:rsidRPr="00623F21">
        <w:rPr>
          <w:rFonts w:ascii="Times New Roman" w:hAnsi="Times New Roman"/>
          <w:sz w:val="24"/>
          <w:szCs w:val="24"/>
        </w:rPr>
        <w:t>P</w:t>
      </w:r>
      <w:r w:rsidRPr="00623F21">
        <w:rPr>
          <w:rFonts w:ascii="Times New Roman" w:hAnsi="Times New Roman"/>
          <w:sz w:val="24"/>
          <w:szCs w:val="24"/>
        </w:rPr>
        <w:t>移到最左端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电阻箱调至合适阻值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合上开关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;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宋体" w:hAnsi="宋体" w:cs="宋体" w:hint="eastAsia"/>
          <w:sz w:val="24"/>
          <w:szCs w:val="24"/>
        </w:rPr>
        <w:t>②</w:t>
      </w:r>
      <w:r w:rsidRPr="00623F21">
        <w:rPr>
          <w:rFonts w:ascii="Times New Roman" w:hAnsi="Times New Roman"/>
          <w:sz w:val="24"/>
          <w:szCs w:val="24"/>
        </w:rPr>
        <w:t>开关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切换到</w:t>
      </w:r>
      <w:r w:rsidRPr="00623F21">
        <w:rPr>
          <w:rFonts w:ascii="Times New Roman" w:hAnsi="Times New Roman"/>
          <w:i/>
          <w:sz w:val="24"/>
          <w:szCs w:val="24"/>
        </w:rPr>
        <w:t>a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调节滑片</w:t>
      </w:r>
      <w:r w:rsidRPr="00623F21">
        <w:rPr>
          <w:rFonts w:ascii="Times New Roman" w:hAnsi="Times New Roman"/>
          <w:sz w:val="24"/>
          <w:szCs w:val="24"/>
        </w:rPr>
        <w:t>P</w:t>
      </w:r>
      <w:r w:rsidRPr="00623F21">
        <w:rPr>
          <w:rFonts w:ascii="Times New Roman" w:hAnsi="Times New Roman"/>
          <w:sz w:val="24"/>
          <w:szCs w:val="24"/>
        </w:rPr>
        <w:t>使电压表示数为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=2.50 V;</w:t>
      </w:r>
      <w:r w:rsidRPr="00623F21">
        <w:rPr>
          <w:rFonts w:ascii="Times New Roman" w:hAnsi="Times New Roman"/>
          <w:sz w:val="24"/>
          <w:szCs w:val="24"/>
        </w:rPr>
        <w:t>再将开关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切换到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电阻箱调至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=200.0 Ω,</w:t>
      </w:r>
      <w:r w:rsidRPr="00623F21">
        <w:rPr>
          <w:rFonts w:ascii="Times New Roman" w:hAnsi="Times New Roman"/>
          <w:sz w:val="24"/>
          <w:szCs w:val="24"/>
        </w:rPr>
        <w:t>记录电压表示数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=1.40 V</w:t>
      </w:r>
      <w:r w:rsidRPr="00623F21">
        <w:rPr>
          <w:rFonts w:ascii="Times New Roman" w:hAnsi="Times New Roman"/>
          <w:sz w:val="24"/>
          <w:szCs w:val="24"/>
        </w:rPr>
        <w:t>、调温箱温度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 xml:space="preserve">=20 </w:t>
      </w:r>
      <w:r w:rsidRPr="00623F21">
        <w:rPr>
          <w:rFonts w:ascii="宋体" w:hAnsi="宋体" w:cs="宋体" w:hint="eastAsia"/>
          <w:sz w:val="24"/>
          <w:szCs w:val="24"/>
        </w:rPr>
        <w:t>℃</w:t>
      </w:r>
      <w:r w:rsidRPr="00623F21">
        <w:rPr>
          <w:rFonts w:ascii="Times New Roman" w:hAnsi="Times New Roman"/>
          <w:sz w:val="24"/>
          <w:szCs w:val="24"/>
        </w:rPr>
        <w:t>。则温度</w:t>
      </w:r>
      <w:r w:rsidRPr="00623F21">
        <w:rPr>
          <w:rFonts w:ascii="Times New Roman" w:hAnsi="Times New Roman"/>
          <w:i/>
          <w:sz w:val="24"/>
          <w:szCs w:val="24"/>
        </w:rPr>
        <w:t>t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下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t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 xml:space="preserve"> Ω(</w:t>
      </w:r>
      <w:r w:rsidRPr="00623F21">
        <w:rPr>
          <w:rFonts w:ascii="Times New Roman" w:hAnsi="Times New Roman"/>
          <w:sz w:val="24"/>
          <w:szCs w:val="24"/>
        </w:rPr>
        <w:t>保留</w:t>
      </w:r>
      <w:r w:rsidRPr="00623F21">
        <w:rPr>
          <w:rFonts w:ascii="Times New Roman" w:hAnsi="Times New Roman"/>
          <w:sz w:val="24"/>
          <w:szCs w:val="24"/>
        </w:rPr>
        <w:t>3</w:t>
      </w:r>
      <w:r w:rsidRPr="00623F21">
        <w:rPr>
          <w:rFonts w:ascii="Times New Roman" w:hAnsi="Times New Roman"/>
          <w:sz w:val="24"/>
          <w:szCs w:val="24"/>
        </w:rPr>
        <w:t>位有效数字</w:t>
      </w:r>
      <w:r w:rsidRPr="00623F21">
        <w:rPr>
          <w:rFonts w:ascii="Times New Roman" w:hAnsi="Times New Roman"/>
          <w:sz w:val="24"/>
          <w:szCs w:val="24"/>
        </w:rPr>
        <w:t>); 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宋体" w:hAnsi="宋体" w:cs="宋体" w:hint="eastAsia"/>
          <w:sz w:val="24"/>
          <w:szCs w:val="24"/>
        </w:rPr>
        <w:t>③</w:t>
      </w:r>
      <w:r w:rsidRPr="00623F21">
        <w:rPr>
          <w:rFonts w:ascii="Times New Roman" w:hAnsi="Times New Roman"/>
          <w:sz w:val="24"/>
          <w:szCs w:val="24"/>
        </w:rPr>
        <w:t>保持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、滑片</w:t>
      </w:r>
      <w:r w:rsidRPr="00623F21">
        <w:rPr>
          <w:rFonts w:ascii="Times New Roman" w:hAnsi="Times New Roman"/>
          <w:sz w:val="24"/>
          <w:szCs w:val="24"/>
        </w:rPr>
        <w:t>P</w:t>
      </w:r>
      <w:r w:rsidRPr="00623F21">
        <w:rPr>
          <w:rFonts w:ascii="Times New Roman" w:hAnsi="Times New Roman"/>
          <w:sz w:val="24"/>
          <w:szCs w:val="24"/>
        </w:rPr>
        <w:t>位置和开关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状态不变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升高调温箱温度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记录调温箱温度和相应电压表示数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得到不同温度下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t</w:t>
      </w:r>
      <w:r w:rsidRPr="00623F21">
        <w:rPr>
          <w:rFonts w:ascii="Times New Roman" w:hAnsi="Times New Roman"/>
          <w:sz w:val="24"/>
          <w:szCs w:val="24"/>
        </w:rPr>
        <w:t>的阻值。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hAnsi="Times New Roman"/>
          <w:sz w:val="24"/>
          <w:szCs w:val="24"/>
        </w:rPr>
        <w:t>请根据题中给定的电路且滑片</w:t>
      </w:r>
      <w:r w:rsidRPr="00623F21">
        <w:rPr>
          <w:rFonts w:ascii="Times New Roman" w:hAnsi="Times New Roman"/>
          <w:sz w:val="24"/>
          <w:szCs w:val="24"/>
        </w:rPr>
        <w:t>P</w:t>
      </w:r>
      <w:r w:rsidRPr="00623F21">
        <w:rPr>
          <w:rFonts w:ascii="Times New Roman" w:hAnsi="Times New Roman"/>
          <w:sz w:val="24"/>
          <w:szCs w:val="24"/>
        </w:rPr>
        <w:t>位置保持不变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给出另一种测量电阻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t</w:t>
      </w:r>
      <w:r w:rsidRPr="00623F21">
        <w:rPr>
          <w:rFonts w:ascii="Times New Roman" w:hAnsi="Times New Roman"/>
          <w:sz w:val="24"/>
          <w:szCs w:val="24"/>
        </w:rPr>
        <w:t>的简要方案。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　　　</w:t>
      </w:r>
      <w:r w:rsidRPr="00623F21">
        <w:rPr>
          <w:rFonts w:ascii="Times New Roman" w:hAnsi="Times New Roman"/>
          <w:i/>
          <w:sz w:val="24"/>
          <w:szCs w:val="24"/>
          <w:u w:val="single"/>
        </w:rPr>
        <w:t> 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　　　　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(1)A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(2)157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hAnsi="Times New Roman"/>
          <w:sz w:val="24"/>
          <w:szCs w:val="24"/>
        </w:rPr>
        <w:t>半偏法</w:t>
      </w:r>
      <w:r w:rsidRPr="00623F21">
        <w:rPr>
          <w:rFonts w:ascii="Times New Roman" w:hAnsi="Times New Roman"/>
          <w:sz w:val="24"/>
          <w:szCs w:val="24"/>
        </w:rPr>
        <w:t>:</w:t>
      </w:r>
      <w:r w:rsidRPr="00623F21">
        <w:rPr>
          <w:rFonts w:ascii="Times New Roman" w:hAnsi="Times New Roman"/>
          <w:sz w:val="24"/>
          <w:szCs w:val="24"/>
        </w:rPr>
        <w:t>开关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先接</w:t>
      </w:r>
      <w:r w:rsidRPr="00623F21">
        <w:rPr>
          <w:rFonts w:ascii="Times New Roman" w:hAnsi="Times New Roman"/>
          <w:i/>
          <w:sz w:val="24"/>
          <w:szCs w:val="24"/>
        </w:rPr>
        <w:t>a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调到零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记录电压值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开关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再接到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调节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使电压表示数为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记录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的值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eastAsia="仿宋_GB2312" w:hAnsi="Times New Roman"/>
          <w:sz w:val="24"/>
          <w:szCs w:val="24"/>
        </w:rPr>
        <w:t>滑动变阻器采用分压式接法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左侧与测量电路并联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整体与右侧部分串联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cd</w:t>
      </w:r>
      <w:r w:rsidRPr="00623F21">
        <w:rPr>
          <w:rFonts w:ascii="Times New Roman" w:eastAsia="仿宋_GB2312" w:hAnsi="Times New Roman"/>
          <w:sz w:val="24"/>
          <w:szCs w:val="24"/>
        </w:rPr>
        <w:t>间电压为并联部分所分到的电压。要想</w:t>
      </w:r>
      <w:r w:rsidRPr="00623F21">
        <w:rPr>
          <w:rFonts w:ascii="Times New Roman" w:hAnsi="Times New Roman"/>
          <w:i/>
          <w:sz w:val="24"/>
          <w:szCs w:val="24"/>
        </w:rPr>
        <w:t>cd</w:t>
      </w:r>
      <w:r w:rsidRPr="00623F21">
        <w:rPr>
          <w:rFonts w:ascii="Times New Roman" w:eastAsia="仿宋_GB2312" w:hAnsi="Times New Roman"/>
          <w:sz w:val="24"/>
          <w:szCs w:val="24"/>
        </w:rPr>
        <w:t>间电压几乎不变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则测量电路阻值变化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eastAsia="仿宋_GB2312" w:hAnsi="Times New Roman"/>
          <w:sz w:val="24"/>
          <w:szCs w:val="24"/>
        </w:rPr>
        <w:t>温度变化引起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t</w:t>
      </w:r>
      <w:r w:rsidRPr="00623F21">
        <w:rPr>
          <w:rFonts w:ascii="Times New Roman" w:eastAsia="仿宋_GB2312" w:hAnsi="Times New Roman"/>
          <w:sz w:val="24"/>
          <w:szCs w:val="24"/>
        </w:rPr>
        <w:t>的变化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eastAsia="仿宋_GB2312" w:hAnsi="Times New Roman"/>
          <w:sz w:val="24"/>
          <w:szCs w:val="24"/>
        </w:rPr>
        <w:t>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并联部分等效电阻应几乎不变。测量电路的阻值大概在几百欧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根据电阻并联的规律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应选择阻值变化范围小的变阻器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即选</w:t>
      </w:r>
      <w:r w:rsidRPr="00623F21">
        <w:rPr>
          <w:rFonts w:ascii="Times New Roman" w:hAnsi="Times New Roman"/>
          <w:sz w:val="24"/>
          <w:szCs w:val="24"/>
        </w:rPr>
        <w:t>A</w:t>
      </w:r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eastAsia="仿宋_GB2312" w:hAnsi="Times New Roman"/>
          <w:sz w:val="24"/>
          <w:szCs w:val="24"/>
        </w:rPr>
        <w:t>当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eastAsia="仿宋_GB2312" w:hAnsi="Times New Roman"/>
          <w:sz w:val="24"/>
          <w:szCs w:val="24"/>
        </w:rPr>
        <w:t>切换到</w:t>
      </w:r>
      <w:r w:rsidRPr="00623F21">
        <w:rPr>
          <w:rFonts w:ascii="Times New Roman" w:hAnsi="Times New Roman"/>
          <w:i/>
          <w:sz w:val="24"/>
          <w:szCs w:val="24"/>
        </w:rPr>
        <w:t>a</w:t>
      </w:r>
      <w:r w:rsidRPr="00623F21">
        <w:rPr>
          <w:rFonts w:ascii="Times New Roman" w:eastAsia="仿宋_GB2312" w:hAnsi="Times New Roman"/>
          <w:sz w:val="24"/>
          <w:szCs w:val="24"/>
        </w:rPr>
        <w:t>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电压表测得分压电压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=2.50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V</w:t>
      </w:r>
      <w:r w:rsidRPr="00623F21">
        <w:rPr>
          <w:rFonts w:ascii="Times New Roman" w:eastAsia="仿宋_GB2312" w:hAnsi="Times New Roman"/>
          <w:sz w:val="24"/>
          <w:szCs w:val="24"/>
        </w:rPr>
        <w:t>。切换至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eastAsia="仿宋_GB2312" w:hAnsi="Times New Roman"/>
          <w:sz w:val="24"/>
          <w:szCs w:val="24"/>
        </w:rPr>
        <w:t>后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eastAsia="仿宋_GB2312" w:hAnsi="Times New Roman"/>
          <w:sz w:val="24"/>
          <w:szCs w:val="24"/>
        </w:rPr>
        <w:t>与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t</w:t>
      </w:r>
      <w:r w:rsidRPr="00623F21">
        <w:rPr>
          <w:rFonts w:ascii="Times New Roman" w:eastAsia="仿宋_GB2312" w:hAnsi="Times New Roman"/>
          <w:sz w:val="24"/>
          <w:szCs w:val="24"/>
        </w:rPr>
        <w:t>串联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电压表测量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eastAsia="仿宋_GB2312" w:hAnsi="Times New Roman"/>
          <w:sz w:val="24"/>
          <w:szCs w:val="24"/>
        </w:rPr>
        <w:t>两端电压即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=1.40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V</w:t>
      </w:r>
      <w:r w:rsidRPr="00623F21">
        <w:rPr>
          <w:rFonts w:ascii="Times New Roman" w:eastAsia="仿宋_GB2312" w:hAnsi="Times New Roman"/>
          <w:sz w:val="24"/>
          <w:szCs w:val="24"/>
        </w:rPr>
        <w:t>。根据分压公式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sub>
            </m:sSub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代入数据解得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t</w:t>
      </w:r>
      <w:r w:rsidRPr="00623F21">
        <w:rPr>
          <w:rFonts w:ascii="Times New Roman" w:hAnsi="Times New Roman"/>
          <w:sz w:val="24"/>
          <w:szCs w:val="24"/>
        </w:rPr>
        <w:t>=157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Ω</w:t>
      </w:r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eastAsia="仿宋_GB2312" w:hAnsi="Times New Roman"/>
          <w:sz w:val="24"/>
          <w:szCs w:val="24"/>
        </w:rPr>
        <w:t>半偏法</w:t>
      </w:r>
      <w:r w:rsidRPr="00623F21">
        <w:rPr>
          <w:rFonts w:ascii="Times New Roman" w:hAnsi="Times New Roman"/>
          <w:sz w:val="24"/>
          <w:szCs w:val="24"/>
        </w:rPr>
        <w:t>:</w:t>
      </w:r>
      <w:r w:rsidRPr="00623F21">
        <w:rPr>
          <w:rFonts w:ascii="Times New Roman" w:eastAsia="仿宋_GB2312" w:hAnsi="Times New Roman"/>
          <w:sz w:val="24"/>
          <w:szCs w:val="24"/>
        </w:rPr>
        <w:t>开关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eastAsia="仿宋_GB2312" w:hAnsi="Times New Roman"/>
          <w:sz w:val="24"/>
          <w:szCs w:val="24"/>
        </w:rPr>
        <w:t>先接</w:t>
      </w:r>
      <w:r w:rsidRPr="00623F21">
        <w:rPr>
          <w:rFonts w:ascii="Times New Roman" w:hAnsi="Times New Roman"/>
          <w:i/>
          <w:sz w:val="24"/>
          <w:szCs w:val="24"/>
        </w:rPr>
        <w:t>a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eastAsia="仿宋_GB2312" w:hAnsi="Times New Roman"/>
          <w:sz w:val="24"/>
          <w:szCs w:val="24"/>
        </w:rPr>
        <w:t>调到零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记录电压值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开关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eastAsia="仿宋_GB2312" w:hAnsi="Times New Roman"/>
          <w:sz w:val="24"/>
          <w:szCs w:val="24"/>
        </w:rPr>
        <w:t>再接到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调节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使电压表示数为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记录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eastAsia="仿宋_GB2312" w:hAnsi="Times New Roman"/>
          <w:sz w:val="24"/>
          <w:szCs w:val="24"/>
        </w:rPr>
        <w:t>的值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eastAsia="仿宋_GB2312" w:hAnsi="Times New Roman"/>
          <w:sz w:val="24"/>
          <w:szCs w:val="24"/>
        </w:rPr>
        <w:t>的阻值等于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t</w:t>
      </w:r>
      <w:r w:rsidRPr="00623F21">
        <w:rPr>
          <w:rFonts w:ascii="Times New Roman" w:eastAsia="仿宋_GB2312" w:hAnsi="Times New Roman"/>
          <w:sz w:val="24"/>
          <w:szCs w:val="24"/>
        </w:rPr>
        <w:t>的测量值。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方法二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eastAsia="黑体" w:hAnsi="Times New Roman"/>
          <w:sz w:val="24"/>
          <w:szCs w:val="24"/>
        </w:rPr>
        <w:t>半偏法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eastAsia="黑体" w:hAnsi="Times New Roman"/>
          <w:sz w:val="24"/>
          <w:szCs w:val="24"/>
        </w:rPr>
        <w:t>测电阻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1.</w:t>
      </w:r>
      <w:r w:rsidRPr="00623F21">
        <w:rPr>
          <w:rFonts w:ascii="Times New Roman" w:eastAsia="黑体" w:hAnsi="Times New Roman"/>
          <w:sz w:val="24"/>
          <w:szCs w:val="24"/>
        </w:rPr>
        <w:t>半偏法测电流表内阻</w:t>
      </w:r>
    </w:p>
    <w:p w:rsidR="002B2157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hAnsi="Times New Roman"/>
          <w:sz w:val="24"/>
          <w:szCs w:val="24"/>
        </w:rPr>
        <w:t>实验电路图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如图所示。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FF9732C" wp14:editId="7FC43FA4">
            <wp:extent cx="1257935" cy="936625"/>
            <wp:effectExtent l="0" t="0" r="0" b="0"/>
            <wp:docPr id="600" name="image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3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93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hAnsi="Times New Roman"/>
          <w:sz w:val="24"/>
          <w:szCs w:val="24"/>
        </w:rPr>
        <w:t>实验步骤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宋体" w:hAnsi="宋体" w:cs="宋体" w:hint="eastAsia"/>
          <w:sz w:val="24"/>
          <w:szCs w:val="24"/>
        </w:rPr>
        <w:t>①</w:t>
      </w:r>
      <w:r w:rsidRPr="00623F21">
        <w:rPr>
          <w:rFonts w:ascii="Times New Roman" w:hAnsi="Times New Roman"/>
          <w:sz w:val="24"/>
          <w:szCs w:val="24"/>
        </w:rPr>
        <w:t>按如图所示的电路图连接实验电路</w:t>
      </w:r>
      <w:r w:rsidRPr="00623F21">
        <w:rPr>
          <w:rFonts w:ascii="Times New Roman" w:hAnsi="Times New Roman"/>
          <w:sz w:val="24"/>
          <w:szCs w:val="24"/>
        </w:rPr>
        <w:t>;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宋体" w:hAnsi="宋体" w:cs="宋体" w:hint="eastAsia"/>
          <w:sz w:val="24"/>
          <w:szCs w:val="24"/>
        </w:rPr>
        <w:t>②</w:t>
      </w:r>
      <w:r w:rsidRPr="00623F21">
        <w:rPr>
          <w:rFonts w:ascii="Times New Roman" w:hAnsi="Times New Roman"/>
          <w:sz w:val="24"/>
          <w:szCs w:val="24"/>
        </w:rPr>
        <w:t>断开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闭合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调节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使电流表读数等于其满偏电流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  <w:vertAlign w:val="subscript"/>
        </w:rPr>
        <w:t>m</w:t>
      </w:r>
      <w:r w:rsidRPr="00623F21">
        <w:rPr>
          <w:rFonts w:ascii="Times New Roman" w:hAnsi="Times New Roman"/>
          <w:sz w:val="24"/>
          <w:szCs w:val="24"/>
        </w:rPr>
        <w:t>;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宋体" w:hAnsi="宋体" w:cs="宋体" w:hint="eastAsia"/>
          <w:sz w:val="24"/>
          <w:szCs w:val="24"/>
        </w:rPr>
        <w:t>③</w:t>
      </w:r>
      <w:r w:rsidRPr="00623F21">
        <w:rPr>
          <w:rFonts w:ascii="Times New Roman" w:hAnsi="Times New Roman"/>
          <w:sz w:val="24"/>
          <w:szCs w:val="24"/>
        </w:rPr>
        <w:t>保持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不变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闭合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调节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使电流表读数等于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  <w:vertAlign w:val="subscript"/>
        </w:rPr>
        <w:t>m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然后读出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的值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则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A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hAnsi="Times New Roman"/>
          <w:sz w:val="24"/>
          <w:szCs w:val="24"/>
        </w:rPr>
        <w:t>实验条件</w:t>
      </w:r>
      <w:r w:rsidRPr="00623F21">
        <w:rPr>
          <w:rFonts w:ascii="Times New Roman" w:hAnsi="Times New Roman"/>
          <w:sz w:val="24"/>
          <w:szCs w:val="24"/>
        </w:rPr>
        <w:t>: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Cambria Math" w:hAnsi="Cambria Math" w:cs="Cambria Math"/>
          <w:sz w:val="24"/>
          <w:szCs w:val="24"/>
        </w:rPr>
        <w:t>≫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A</w:t>
      </w:r>
      <w:r w:rsidRPr="00623F21">
        <w:rPr>
          <w:rFonts w:ascii="Times New Roman" w:hAnsi="Times New Roman"/>
          <w:sz w:val="24"/>
          <w:szCs w:val="24"/>
        </w:rPr>
        <w:t>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lastRenderedPageBreak/>
        <w:t>(4)</w:t>
      </w:r>
      <w:r w:rsidRPr="00623F21">
        <w:rPr>
          <w:rFonts w:ascii="Times New Roman" w:hAnsi="Times New Roman"/>
          <w:sz w:val="24"/>
          <w:szCs w:val="24"/>
        </w:rPr>
        <w:t>测量结果</w:t>
      </w:r>
      <w:r w:rsidRPr="00623F21">
        <w:rPr>
          <w:rFonts w:ascii="Times New Roman" w:hAnsi="Times New Roman"/>
          <w:sz w:val="24"/>
          <w:szCs w:val="24"/>
        </w:rPr>
        <w:t>: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A</w:t>
      </w:r>
      <w:r w:rsidRPr="00623F21">
        <w:rPr>
          <w:rFonts w:ascii="Times New Roman" w:hAnsi="Times New Roman"/>
          <w:sz w:val="24"/>
          <w:szCs w:val="24"/>
          <w:vertAlign w:val="subscript"/>
        </w:rPr>
        <w:t>测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&lt;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A</w:t>
      </w:r>
      <w:r w:rsidRPr="00623F21">
        <w:rPr>
          <w:rFonts w:ascii="Times New Roman" w:hAnsi="Times New Roman"/>
          <w:sz w:val="24"/>
          <w:szCs w:val="24"/>
        </w:rPr>
        <w:t>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(5)</w:t>
      </w:r>
      <w:r w:rsidRPr="00623F21">
        <w:rPr>
          <w:rFonts w:ascii="Times New Roman" w:hAnsi="Times New Roman"/>
          <w:sz w:val="24"/>
          <w:szCs w:val="24"/>
        </w:rPr>
        <w:t>误差分析</w:t>
      </w:r>
      <w:r w:rsidRPr="00623F21">
        <w:rPr>
          <w:rFonts w:ascii="Times New Roman" w:hAnsi="Times New Roman"/>
          <w:sz w:val="24"/>
          <w:szCs w:val="24"/>
        </w:rPr>
        <w:t>:</w:t>
      </w:r>
      <w:r w:rsidRPr="00623F21">
        <w:rPr>
          <w:rFonts w:ascii="Times New Roman" w:hAnsi="Times New Roman"/>
          <w:sz w:val="24"/>
          <w:szCs w:val="24"/>
        </w:rPr>
        <w:t>当闭合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总电阻减小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总电流增大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大于原电流表的满偏电流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而此时电流表半偏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所以流经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的电流比电流表所在支路的电流大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的电阻比电流表的电阻小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而我们把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的读数当成电流表的内阻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故测得的电流表的内阻偏小。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2.</w:t>
      </w:r>
      <w:r w:rsidRPr="00623F21">
        <w:rPr>
          <w:rFonts w:ascii="Times New Roman" w:eastAsia="黑体" w:hAnsi="Times New Roman"/>
          <w:sz w:val="24"/>
          <w:szCs w:val="24"/>
        </w:rPr>
        <w:t>半偏法测电压表内阻</w:t>
      </w:r>
    </w:p>
    <w:p w:rsidR="002B2157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hAnsi="Times New Roman"/>
          <w:sz w:val="24"/>
          <w:szCs w:val="24"/>
        </w:rPr>
        <w:t>实验电路图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如图所示。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6CA738F" wp14:editId="3FC00DE4">
            <wp:extent cx="1257935" cy="899795"/>
            <wp:effectExtent l="0" t="0" r="0" b="0"/>
            <wp:docPr id="603" name="image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4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hAnsi="Times New Roman"/>
          <w:sz w:val="24"/>
          <w:szCs w:val="24"/>
        </w:rPr>
        <w:t>实验步骤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宋体" w:hAnsi="宋体" w:cs="宋体" w:hint="eastAsia"/>
          <w:sz w:val="24"/>
          <w:szCs w:val="24"/>
        </w:rPr>
        <w:t>①</w:t>
      </w:r>
      <w:r w:rsidRPr="00623F21">
        <w:rPr>
          <w:rFonts w:ascii="Times New Roman" w:hAnsi="Times New Roman"/>
          <w:sz w:val="24"/>
          <w:szCs w:val="24"/>
        </w:rPr>
        <w:t>按如图所示的电路图连接实验电路</w:t>
      </w:r>
      <w:r w:rsidRPr="00623F21">
        <w:rPr>
          <w:rFonts w:ascii="Times New Roman" w:hAnsi="Times New Roman"/>
          <w:sz w:val="24"/>
          <w:szCs w:val="24"/>
        </w:rPr>
        <w:t>;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宋体" w:hAnsi="宋体" w:cs="宋体" w:hint="eastAsia"/>
          <w:sz w:val="24"/>
          <w:szCs w:val="24"/>
        </w:rPr>
        <w:t>②</w:t>
      </w:r>
      <w:r w:rsidRPr="00623F21">
        <w:rPr>
          <w:rFonts w:ascii="Times New Roman" w:hAnsi="Times New Roman"/>
          <w:sz w:val="24"/>
          <w:szCs w:val="24"/>
        </w:rPr>
        <w:t>将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的阻值调为零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闭合</w:t>
      </w:r>
      <w:r w:rsidRPr="00623F21">
        <w:rPr>
          <w:rFonts w:ascii="Times New Roman" w:hAnsi="Times New Roman"/>
          <w:sz w:val="24"/>
          <w:szCs w:val="24"/>
        </w:rPr>
        <w:t>S,</w:t>
      </w:r>
      <w:r w:rsidRPr="00623F21">
        <w:rPr>
          <w:rFonts w:ascii="Times New Roman" w:hAnsi="Times New Roman"/>
          <w:sz w:val="24"/>
          <w:szCs w:val="24"/>
        </w:rPr>
        <w:t>调节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使电压表读数等于其满偏电压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  <w:vertAlign w:val="subscript"/>
        </w:rPr>
        <w:t>m</w:t>
      </w:r>
      <w:r w:rsidRPr="00623F21">
        <w:rPr>
          <w:rFonts w:ascii="Times New Roman" w:hAnsi="Times New Roman"/>
          <w:sz w:val="24"/>
          <w:szCs w:val="24"/>
        </w:rPr>
        <w:t>;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宋体" w:hAnsi="宋体" w:cs="宋体" w:hint="eastAsia"/>
          <w:sz w:val="24"/>
          <w:szCs w:val="24"/>
        </w:rPr>
        <w:t>③</w:t>
      </w:r>
      <w:r w:rsidRPr="00623F21">
        <w:rPr>
          <w:rFonts w:ascii="Times New Roman" w:hAnsi="Times New Roman"/>
          <w:sz w:val="24"/>
          <w:szCs w:val="24"/>
        </w:rPr>
        <w:t>保持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阻值不变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调节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使电压表读数等于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  <w:vertAlign w:val="subscript"/>
        </w:rPr>
        <w:t>m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然后读出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的值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则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V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hAnsi="Times New Roman"/>
          <w:sz w:val="24"/>
          <w:szCs w:val="24"/>
        </w:rPr>
        <w:t>实验条件</w:t>
      </w:r>
      <w:r w:rsidRPr="00623F21">
        <w:rPr>
          <w:rFonts w:ascii="Times New Roman" w:hAnsi="Times New Roman"/>
          <w:sz w:val="24"/>
          <w:szCs w:val="24"/>
        </w:rPr>
        <w:t>: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Cambria Math" w:hAnsi="Cambria Math" w:cs="Cambria Math"/>
          <w:sz w:val="24"/>
          <w:szCs w:val="24"/>
        </w:rPr>
        <w:t>≪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V</w:t>
      </w:r>
      <w:r w:rsidRPr="00623F21">
        <w:rPr>
          <w:rFonts w:ascii="Times New Roman" w:hAnsi="Times New Roman"/>
          <w:sz w:val="24"/>
          <w:szCs w:val="24"/>
        </w:rPr>
        <w:t>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(4)</w:t>
      </w:r>
      <w:r w:rsidRPr="00623F21">
        <w:rPr>
          <w:rFonts w:ascii="Times New Roman" w:hAnsi="Times New Roman"/>
          <w:sz w:val="24"/>
          <w:szCs w:val="24"/>
        </w:rPr>
        <w:t>测量结果</w:t>
      </w:r>
      <w:r w:rsidRPr="00623F21">
        <w:rPr>
          <w:rFonts w:ascii="Times New Roman" w:hAnsi="Times New Roman"/>
          <w:sz w:val="24"/>
          <w:szCs w:val="24"/>
        </w:rPr>
        <w:t>: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测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&gt;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V</w:t>
      </w:r>
      <w:r w:rsidRPr="00623F21">
        <w:rPr>
          <w:rFonts w:ascii="Times New Roman" w:hAnsi="Times New Roman"/>
          <w:sz w:val="24"/>
          <w:szCs w:val="24"/>
        </w:rPr>
        <w:t>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(5)</w:t>
      </w:r>
      <w:r w:rsidRPr="00623F21">
        <w:rPr>
          <w:rFonts w:ascii="Times New Roman" w:hAnsi="Times New Roman"/>
          <w:sz w:val="24"/>
          <w:szCs w:val="24"/>
        </w:rPr>
        <w:t>误差分析</w:t>
      </w:r>
      <w:r w:rsidRPr="00623F21">
        <w:rPr>
          <w:rFonts w:ascii="Times New Roman" w:hAnsi="Times New Roman"/>
          <w:sz w:val="24"/>
          <w:szCs w:val="24"/>
        </w:rPr>
        <w:t>:</w:t>
      </w:r>
      <w:r w:rsidRPr="00623F21">
        <w:rPr>
          <w:rFonts w:ascii="Times New Roman" w:hAnsi="Times New Roman"/>
          <w:sz w:val="24"/>
          <w:szCs w:val="24"/>
        </w:rPr>
        <w:t>当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的阻值由零逐渐增大时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与电压表两端的电压也将逐渐增大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因此电压表读数等于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  <w:vertAlign w:val="subscript"/>
        </w:rPr>
        <w:t>m</w:t>
      </w:r>
      <w:r w:rsidRPr="00623F21">
        <w:rPr>
          <w:rFonts w:ascii="Times New Roman" w:hAnsi="Times New Roman"/>
          <w:sz w:val="24"/>
          <w:szCs w:val="24"/>
        </w:rPr>
        <w:t>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两端的电压大于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  <w:vertAlign w:val="subscript"/>
        </w:rPr>
        <w:t>m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则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&gt;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V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从而造成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V</w:t>
      </w:r>
      <w:r w:rsidRPr="00623F21">
        <w:rPr>
          <w:rFonts w:ascii="Times New Roman" w:hAnsi="Times New Roman"/>
          <w:sz w:val="24"/>
          <w:szCs w:val="24"/>
        </w:rPr>
        <w:t>的测量值偏大。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例</w:t>
      </w:r>
      <w:r w:rsidRPr="00623F21">
        <w:rPr>
          <w:rFonts w:ascii="Times New Roman" w:hAnsi="Times New Roman"/>
          <w:sz w:val="24"/>
          <w:szCs w:val="24"/>
        </w:rPr>
        <w:t>2</w:t>
      </w:r>
      <w:r w:rsidRPr="00623F21">
        <w:rPr>
          <w:rFonts w:ascii="Times New Roman" w:hAnsi="Times New Roman"/>
          <w:sz w:val="24"/>
          <w:szCs w:val="24"/>
        </w:rPr>
        <w:t>某同学欲测量量程为</w:t>
      </w:r>
      <w:r w:rsidRPr="00623F21">
        <w:rPr>
          <w:rFonts w:ascii="Times New Roman" w:hAnsi="Times New Roman"/>
          <w:sz w:val="24"/>
          <w:szCs w:val="24"/>
        </w:rPr>
        <w:t>8 mA</w:t>
      </w:r>
      <w:r w:rsidRPr="00623F21">
        <w:rPr>
          <w:rFonts w:ascii="Times New Roman" w:hAnsi="Times New Roman"/>
          <w:sz w:val="24"/>
          <w:szCs w:val="24"/>
        </w:rPr>
        <w:t>的毫安表内阻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内阻大约为几欧</w:t>
      </w:r>
      <w:r w:rsidRPr="00623F21">
        <w:rPr>
          <w:rFonts w:ascii="Times New Roman" w:hAnsi="Times New Roman"/>
          <w:sz w:val="24"/>
          <w:szCs w:val="24"/>
        </w:rPr>
        <w:t>),</w:t>
      </w:r>
      <w:r w:rsidRPr="00623F21">
        <w:rPr>
          <w:rFonts w:ascii="Times New Roman" w:hAnsi="Times New Roman"/>
          <w:sz w:val="24"/>
          <w:szCs w:val="24"/>
        </w:rPr>
        <w:t>可供选择的器材有</w:t>
      </w:r>
      <w:r w:rsidRPr="00623F21">
        <w:rPr>
          <w:rFonts w:ascii="Times New Roman" w:hAnsi="Times New Roman"/>
          <w:sz w:val="24"/>
          <w:szCs w:val="24"/>
        </w:rPr>
        <w:t>: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A.</w:t>
      </w:r>
      <w:r w:rsidRPr="00623F21">
        <w:rPr>
          <w:rFonts w:ascii="Times New Roman" w:hAnsi="Times New Roman"/>
          <w:sz w:val="24"/>
          <w:szCs w:val="24"/>
        </w:rPr>
        <w:t>滑动变阻器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最大阻值为</w:t>
      </w:r>
      <w:r w:rsidRPr="00623F21">
        <w:rPr>
          <w:rFonts w:ascii="Times New Roman" w:hAnsi="Times New Roman"/>
          <w:sz w:val="24"/>
          <w:szCs w:val="24"/>
        </w:rPr>
        <w:t>100 Ω);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B.</w:t>
      </w:r>
      <w:r w:rsidRPr="00623F21">
        <w:rPr>
          <w:rFonts w:ascii="Times New Roman" w:hAnsi="Times New Roman"/>
          <w:sz w:val="24"/>
          <w:szCs w:val="24"/>
        </w:rPr>
        <w:t>滑动变阻器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最大阻值为</w:t>
      </w:r>
      <w:r w:rsidRPr="00623F21">
        <w:rPr>
          <w:rFonts w:ascii="Times New Roman" w:hAnsi="Times New Roman"/>
          <w:sz w:val="24"/>
          <w:szCs w:val="24"/>
        </w:rPr>
        <w:t>1 000 Ω);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C.</w:t>
      </w:r>
      <w:r w:rsidRPr="00623F21">
        <w:rPr>
          <w:rFonts w:ascii="Times New Roman" w:hAnsi="Times New Roman"/>
          <w:sz w:val="24"/>
          <w:szCs w:val="24"/>
        </w:rPr>
        <w:t>滑动变阻器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3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最大阻值为</w:t>
      </w:r>
      <w:r w:rsidRPr="00623F21">
        <w:rPr>
          <w:rFonts w:ascii="Times New Roman" w:hAnsi="Times New Roman"/>
          <w:sz w:val="24"/>
          <w:szCs w:val="24"/>
        </w:rPr>
        <w:t>10 000 Ω);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D.</w:t>
      </w:r>
      <w:r w:rsidRPr="00623F21">
        <w:rPr>
          <w:rFonts w:ascii="Times New Roman" w:hAnsi="Times New Roman"/>
          <w:sz w:val="24"/>
          <w:szCs w:val="24"/>
        </w:rPr>
        <w:t>电阻箱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最大阻值为</w:t>
      </w:r>
      <w:r w:rsidRPr="00623F21">
        <w:rPr>
          <w:rFonts w:ascii="Times New Roman" w:hAnsi="Times New Roman"/>
          <w:sz w:val="24"/>
          <w:szCs w:val="24"/>
        </w:rPr>
        <w:t>999.9 Ω);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E.</w:t>
      </w:r>
      <w:r w:rsidRPr="00623F21">
        <w:rPr>
          <w:rFonts w:ascii="Times New Roman" w:hAnsi="Times New Roman"/>
          <w:sz w:val="24"/>
          <w:szCs w:val="24"/>
        </w:rPr>
        <w:t>电源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电动势为</w:t>
      </w:r>
      <w:r w:rsidRPr="00623F21">
        <w:rPr>
          <w:rFonts w:ascii="Times New Roman" w:hAnsi="Times New Roman"/>
          <w:sz w:val="24"/>
          <w:szCs w:val="24"/>
        </w:rPr>
        <w:t>6 V,</w:t>
      </w:r>
      <w:r w:rsidRPr="00623F21">
        <w:rPr>
          <w:rFonts w:ascii="Times New Roman" w:hAnsi="Times New Roman"/>
          <w:sz w:val="24"/>
          <w:szCs w:val="24"/>
        </w:rPr>
        <w:t>内阻不计</w:t>
      </w:r>
      <w:r w:rsidRPr="00623F21">
        <w:rPr>
          <w:rFonts w:ascii="Times New Roman" w:hAnsi="Times New Roman"/>
          <w:sz w:val="24"/>
          <w:szCs w:val="24"/>
        </w:rPr>
        <w:t>);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F.</w:t>
      </w:r>
      <w:r w:rsidRPr="00623F21">
        <w:rPr>
          <w:rFonts w:ascii="Times New Roman" w:hAnsi="Times New Roman"/>
          <w:sz w:val="24"/>
          <w:szCs w:val="24"/>
        </w:rPr>
        <w:t>开关、导线若干。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5E1AE9B" wp14:editId="7DF454C9">
            <wp:extent cx="1550670" cy="1477645"/>
            <wp:effectExtent l="0" t="0" r="0" b="8255"/>
            <wp:docPr id="610" name="image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5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70" cy="147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利用如图所示的电路图进行实验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实验步骤如下</w:t>
      </w:r>
      <w:r w:rsidRPr="00623F21">
        <w:rPr>
          <w:rFonts w:ascii="Times New Roman" w:hAnsi="Times New Roman"/>
          <w:sz w:val="24"/>
          <w:szCs w:val="24"/>
        </w:rPr>
        <w:t>: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宋体" w:hAnsi="宋体" w:cs="宋体" w:hint="eastAsia"/>
          <w:sz w:val="24"/>
          <w:szCs w:val="24"/>
        </w:rPr>
        <w:t>①</w:t>
      </w:r>
      <w:r w:rsidRPr="00623F21">
        <w:rPr>
          <w:rFonts w:ascii="Times New Roman" w:hAnsi="Times New Roman"/>
          <w:sz w:val="24"/>
          <w:szCs w:val="24"/>
        </w:rPr>
        <w:t>将电阻箱阻值调为最大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滑动变阻器的滑片移到最大阻值位置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闭合开关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;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宋体" w:hAnsi="宋体" w:cs="宋体" w:hint="eastAsia"/>
          <w:sz w:val="24"/>
          <w:szCs w:val="24"/>
        </w:rPr>
        <w:lastRenderedPageBreak/>
        <w:t>②</w:t>
      </w:r>
      <w:r w:rsidRPr="00623F21">
        <w:rPr>
          <w:rFonts w:ascii="Times New Roman" w:hAnsi="Times New Roman"/>
          <w:sz w:val="24"/>
          <w:szCs w:val="24"/>
        </w:rPr>
        <w:t>调节滑动变阻器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使毫安表满偏</w:t>
      </w:r>
      <w:r w:rsidRPr="00623F21">
        <w:rPr>
          <w:rFonts w:ascii="Times New Roman" w:hAnsi="Times New Roman"/>
          <w:sz w:val="24"/>
          <w:szCs w:val="24"/>
        </w:rPr>
        <w:t>;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宋体" w:hAnsi="宋体" w:cs="宋体" w:hint="eastAsia"/>
          <w:sz w:val="24"/>
          <w:szCs w:val="24"/>
        </w:rPr>
        <w:t>③</w:t>
      </w:r>
      <w:r w:rsidRPr="00623F21">
        <w:rPr>
          <w:rFonts w:ascii="Times New Roman" w:hAnsi="Times New Roman"/>
          <w:sz w:val="24"/>
          <w:szCs w:val="24"/>
        </w:rPr>
        <w:t>闭合开关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保持滑动变阻器的滑片位置不动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调节电阻箱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使毫安表半偏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电阻箱的阻值为</w:t>
      </w:r>
      <w:r w:rsidRPr="00623F21">
        <w:rPr>
          <w:rFonts w:ascii="Times New Roman" w:hAnsi="Times New Roman"/>
          <w:sz w:val="24"/>
          <w:szCs w:val="24"/>
        </w:rPr>
        <w:t>2.4 Ω</w:t>
      </w:r>
      <w:r w:rsidRPr="00623F21">
        <w:rPr>
          <w:rFonts w:ascii="Times New Roman" w:hAnsi="Times New Roman"/>
          <w:sz w:val="24"/>
          <w:szCs w:val="24"/>
        </w:rPr>
        <w:t>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回答下列问题</w:t>
      </w:r>
      <w:r w:rsidRPr="00623F21">
        <w:rPr>
          <w:rFonts w:ascii="Times New Roman" w:hAnsi="Times New Roman"/>
          <w:sz w:val="24"/>
          <w:szCs w:val="24"/>
        </w:rPr>
        <w:t>: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hAnsi="Times New Roman"/>
          <w:sz w:val="24"/>
          <w:szCs w:val="24"/>
        </w:rPr>
        <w:t>图中的滑动变阻器应选用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选填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Theme="majorEastAsia" w:eastAsiaTheme="majorEastAsia" w:hAnsiTheme="majorEastAsia"/>
          <w:sz w:val="24"/>
          <w:szCs w:val="24"/>
        </w:rPr>
        <w:t>”“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或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3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),</w:t>
      </w:r>
      <w:r w:rsidRPr="00623F21">
        <w:rPr>
          <w:rFonts w:ascii="Times New Roman" w:hAnsi="Times New Roman"/>
          <w:sz w:val="24"/>
          <w:szCs w:val="24"/>
        </w:rPr>
        <w:t>闭合开关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前滑动变阻器的滑片应移到最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选填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左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或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右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端。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hAnsi="Times New Roman"/>
          <w:sz w:val="24"/>
          <w:szCs w:val="24"/>
        </w:rPr>
        <w:t>该毫安表内阻的测量值为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Ω,</w:t>
      </w:r>
      <w:r w:rsidRPr="00623F21">
        <w:rPr>
          <w:rFonts w:ascii="Times New Roman" w:hAnsi="Times New Roman"/>
          <w:sz w:val="24"/>
          <w:szCs w:val="24"/>
        </w:rPr>
        <w:t>该测量值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选填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大于</w:t>
      </w:r>
      <w:r w:rsidRPr="00623F21">
        <w:rPr>
          <w:rFonts w:asciiTheme="majorEastAsia" w:eastAsiaTheme="majorEastAsia" w:hAnsiTheme="majorEastAsia"/>
          <w:sz w:val="24"/>
          <w:szCs w:val="24"/>
        </w:rPr>
        <w:t>”“</w:t>
      </w:r>
      <w:r w:rsidRPr="00623F21">
        <w:rPr>
          <w:rFonts w:ascii="Times New Roman" w:hAnsi="Times New Roman"/>
          <w:sz w:val="24"/>
          <w:szCs w:val="24"/>
        </w:rPr>
        <w:t>小于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或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等于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真实值。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 xml:space="preserve">　左　</w:t>
      </w:r>
      <w:r w:rsidRPr="00623F21">
        <w:rPr>
          <w:rFonts w:ascii="Times New Roman" w:hAnsi="Times New Roman"/>
          <w:sz w:val="24"/>
          <w:szCs w:val="24"/>
        </w:rPr>
        <w:t>(2)2.4</w:t>
      </w:r>
      <w:r w:rsidRPr="00623F21">
        <w:rPr>
          <w:rFonts w:ascii="Times New Roman" w:hAnsi="Times New Roman"/>
          <w:sz w:val="24"/>
          <w:szCs w:val="24"/>
        </w:rPr>
        <w:t xml:space="preserve">　小于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eastAsia="仿宋_GB2312" w:hAnsi="Times New Roman"/>
          <w:sz w:val="24"/>
          <w:szCs w:val="24"/>
        </w:rPr>
        <w:t>为使得毫安表满偏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则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  <w:vertAlign w:val="subscript"/>
        </w:rPr>
        <w:t>g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E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8</m:t>
            </m:r>
            <m:r>
              <m:rPr>
                <m:sty m:val="p"/>
              </m:rPr>
              <w:rPr>
                <w:rFonts w:ascii="Cambria Math" w:eastAsiaTheme="majorEastAsia" w:hAnsi="Cambria Math"/>
                <w:sz w:val="24"/>
                <w:szCs w:val="24"/>
              </w:rPr>
              <m:t>×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-3</m:t>
                </m:r>
              </m:sup>
            </m:sSup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Ω=750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Ω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可知题图中的滑动变阻器应选用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闭合开关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eastAsia="仿宋_GB2312" w:hAnsi="Times New Roman"/>
          <w:sz w:val="24"/>
          <w:szCs w:val="24"/>
        </w:rPr>
        <w:t>前滑动变阻器的滑片应移到阻值最大的位置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即最左端。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eastAsia="仿宋_GB2312" w:hAnsi="Times New Roman"/>
          <w:sz w:val="24"/>
          <w:szCs w:val="24"/>
        </w:rPr>
        <w:t>由题意可知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该毫安表内阻的测量值等于电阻箱电阻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即为</w:t>
      </w:r>
      <w:r w:rsidRPr="00623F21">
        <w:rPr>
          <w:rFonts w:ascii="Times New Roman" w:hAnsi="Times New Roman"/>
          <w:sz w:val="24"/>
          <w:szCs w:val="24"/>
        </w:rPr>
        <w:t>2.4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Ω;</w:t>
      </w:r>
      <w:r w:rsidRPr="00623F21">
        <w:rPr>
          <w:rFonts w:ascii="Times New Roman" w:eastAsia="仿宋_GB2312" w:hAnsi="Times New Roman"/>
          <w:sz w:val="24"/>
          <w:szCs w:val="24"/>
        </w:rPr>
        <w:t>开关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eastAsia="仿宋_GB2312" w:hAnsi="Times New Roman"/>
          <w:sz w:val="24"/>
          <w:szCs w:val="24"/>
        </w:rPr>
        <w:t>闭合后总电阻减小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则总电流变大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当毫安表示数为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  <w:vertAlign w:val="subscript"/>
        </w:rPr>
        <w:t>g</w:t>
      </w:r>
      <w:r w:rsidRPr="00623F21">
        <w:rPr>
          <w:rFonts w:ascii="Times New Roman" w:eastAsia="仿宋_GB2312" w:hAnsi="Times New Roman"/>
          <w:sz w:val="24"/>
          <w:szCs w:val="24"/>
        </w:rPr>
        <w:t>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通过电阻箱的电流大于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  <w:vertAlign w:val="subscript"/>
        </w:rPr>
        <w:t>g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则电阻箱阻值小于毫安表内阻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则该测量值小于真实值。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方法三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eastAsia="黑体" w:hAnsi="Times New Roman"/>
          <w:sz w:val="24"/>
          <w:szCs w:val="24"/>
        </w:rPr>
        <w:t>替代法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eastAsia="黑体" w:hAnsi="Times New Roman"/>
          <w:sz w:val="24"/>
          <w:szCs w:val="24"/>
        </w:rPr>
        <w:t>测电阻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如图所示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先让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</w:rPr>
        <w:t>掷向</w:t>
      </w:r>
      <w:r w:rsidRPr="00623F21">
        <w:rPr>
          <w:rFonts w:ascii="Times New Roman" w:hAnsi="Times New Roman"/>
          <w:sz w:val="24"/>
          <w:szCs w:val="24"/>
        </w:rPr>
        <w:t>1,</w:t>
      </w:r>
      <w:r w:rsidRPr="00623F21">
        <w:rPr>
          <w:rFonts w:ascii="Times New Roman" w:hAnsi="Times New Roman"/>
          <w:sz w:val="24"/>
          <w:szCs w:val="24"/>
        </w:rPr>
        <w:t>调节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使电表指针指在适当位置读出电表示数</w:t>
      </w:r>
      <w:r w:rsidRPr="00623F21">
        <w:rPr>
          <w:rFonts w:ascii="Times New Roman" w:hAnsi="Times New Roman"/>
          <w:sz w:val="24"/>
          <w:szCs w:val="24"/>
        </w:rPr>
        <w:t>;</w:t>
      </w:r>
      <w:r w:rsidRPr="00623F21">
        <w:rPr>
          <w:rFonts w:ascii="Times New Roman" w:hAnsi="Times New Roman"/>
          <w:sz w:val="24"/>
          <w:szCs w:val="24"/>
        </w:rPr>
        <w:t>然后将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</w:rPr>
        <w:t>掷向</w:t>
      </w:r>
      <w:r w:rsidRPr="00623F21">
        <w:rPr>
          <w:rFonts w:ascii="Times New Roman" w:hAnsi="Times New Roman"/>
          <w:sz w:val="24"/>
          <w:szCs w:val="24"/>
        </w:rPr>
        <w:t>2,</w:t>
      </w:r>
      <w:r w:rsidRPr="00623F21">
        <w:rPr>
          <w:rFonts w:ascii="Times New Roman" w:hAnsi="Times New Roman"/>
          <w:sz w:val="24"/>
          <w:szCs w:val="24"/>
        </w:rPr>
        <w:t>保持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阻值不变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调节电阻箱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的阻值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使电表的读数仍为原来记录的读数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则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的读数等于待测电阻的阻值。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165931D" wp14:editId="50C98F2F">
            <wp:extent cx="2735580" cy="1111885"/>
            <wp:effectExtent l="0" t="0" r="7620" b="0"/>
            <wp:docPr id="619" name="image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6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111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例</w:t>
      </w:r>
      <w:r w:rsidRPr="00623F21">
        <w:rPr>
          <w:rFonts w:ascii="Times New Roman" w:hAnsi="Times New Roman"/>
          <w:sz w:val="24"/>
          <w:szCs w:val="24"/>
        </w:rPr>
        <w:t xml:space="preserve">3 </w:t>
      </w:r>
      <w:r w:rsidRPr="00623F21">
        <w:rPr>
          <w:rFonts w:ascii="Times New Roman" w:hAnsi="Times New Roman"/>
          <w:sz w:val="24"/>
          <w:szCs w:val="24"/>
        </w:rPr>
        <w:t>为了测定电阻的阻值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实验室提供下列器材</w:t>
      </w:r>
      <w:r w:rsidRPr="00623F21">
        <w:rPr>
          <w:rFonts w:ascii="Times New Roman" w:hAnsi="Times New Roman"/>
          <w:sz w:val="24"/>
          <w:szCs w:val="24"/>
        </w:rPr>
        <w:t>:</w:t>
      </w:r>
      <w:r w:rsidRPr="00623F21">
        <w:rPr>
          <w:rFonts w:ascii="Times New Roman" w:hAnsi="Times New Roman"/>
          <w:sz w:val="24"/>
          <w:szCs w:val="24"/>
        </w:rPr>
        <w:t>待测电阻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阻值约</w:t>
      </w:r>
      <w:r w:rsidRPr="00623F21">
        <w:rPr>
          <w:rFonts w:ascii="Times New Roman" w:hAnsi="Times New Roman"/>
          <w:sz w:val="24"/>
          <w:szCs w:val="24"/>
        </w:rPr>
        <w:t>100 Ω)</w:t>
      </w:r>
      <w:r w:rsidRPr="00623F21">
        <w:rPr>
          <w:rFonts w:ascii="Times New Roman" w:hAnsi="Times New Roman"/>
          <w:sz w:val="24"/>
          <w:szCs w:val="24"/>
        </w:rPr>
        <w:t>、滑动变阻器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(0</w:t>
      </w:r>
      <w:r w:rsidRPr="00623F21">
        <w:rPr>
          <w:rFonts w:ascii="Times New Roman" w:hAnsi="Times New Roman"/>
          <w:i/>
          <w:sz w:val="24"/>
          <w:szCs w:val="24"/>
        </w:rPr>
        <w:t>~</w:t>
      </w:r>
      <w:r w:rsidRPr="00623F21">
        <w:rPr>
          <w:rFonts w:ascii="Times New Roman" w:hAnsi="Times New Roman"/>
          <w:sz w:val="24"/>
          <w:szCs w:val="24"/>
        </w:rPr>
        <w:t>100 Ω)</w:t>
      </w:r>
      <w:r w:rsidRPr="00623F21">
        <w:rPr>
          <w:rFonts w:ascii="Times New Roman" w:hAnsi="Times New Roman"/>
          <w:sz w:val="24"/>
          <w:szCs w:val="24"/>
        </w:rPr>
        <w:t>、滑动变阻器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(0</w:t>
      </w:r>
      <w:r w:rsidRPr="00623F21">
        <w:rPr>
          <w:rFonts w:ascii="Times New Roman" w:hAnsi="Times New Roman"/>
          <w:i/>
          <w:sz w:val="24"/>
          <w:szCs w:val="24"/>
        </w:rPr>
        <w:t>~</w:t>
      </w:r>
      <w:r w:rsidRPr="00623F21">
        <w:rPr>
          <w:rFonts w:ascii="Times New Roman" w:hAnsi="Times New Roman"/>
          <w:sz w:val="24"/>
          <w:szCs w:val="24"/>
        </w:rPr>
        <w:t>10 Ω)</w:t>
      </w:r>
      <w:r w:rsidRPr="00623F21">
        <w:rPr>
          <w:rFonts w:ascii="Times New Roman" w:hAnsi="Times New Roman"/>
          <w:sz w:val="24"/>
          <w:szCs w:val="24"/>
        </w:rPr>
        <w:t>、电阻箱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(0</w:t>
      </w:r>
      <w:r w:rsidRPr="00623F21">
        <w:rPr>
          <w:rFonts w:ascii="Times New Roman" w:hAnsi="Times New Roman"/>
          <w:i/>
          <w:sz w:val="24"/>
          <w:szCs w:val="24"/>
        </w:rPr>
        <w:t>~</w:t>
      </w:r>
      <w:r w:rsidRPr="00623F21">
        <w:rPr>
          <w:rFonts w:ascii="Times New Roman" w:hAnsi="Times New Roman"/>
          <w:sz w:val="24"/>
          <w:szCs w:val="24"/>
        </w:rPr>
        <w:t>9 999.9 Ω)</w:t>
      </w:r>
      <w:r w:rsidRPr="00623F21">
        <w:rPr>
          <w:rFonts w:ascii="Times New Roman" w:hAnsi="Times New Roman"/>
          <w:sz w:val="24"/>
          <w:szCs w:val="24"/>
        </w:rPr>
        <w:t>、理想电流表</w:t>
      </w:r>
      <w:r w:rsidRPr="00623F21">
        <w:rPr>
          <w:rFonts w:ascii="Times New Roman" w:hAnsi="Times New Roman"/>
          <w:sz w:val="24"/>
          <w:szCs w:val="24"/>
        </w:rPr>
        <w:t>A(</w:t>
      </w:r>
      <w:r w:rsidRPr="00623F21">
        <w:rPr>
          <w:rFonts w:ascii="Times New Roman" w:hAnsi="Times New Roman"/>
          <w:sz w:val="24"/>
          <w:szCs w:val="24"/>
        </w:rPr>
        <w:t>量程</w:t>
      </w:r>
      <w:r w:rsidRPr="00623F21">
        <w:rPr>
          <w:rFonts w:ascii="Times New Roman" w:hAnsi="Times New Roman"/>
          <w:sz w:val="24"/>
          <w:szCs w:val="24"/>
        </w:rPr>
        <w:t>50 mA)</w:t>
      </w:r>
      <w:r w:rsidRPr="00623F21">
        <w:rPr>
          <w:rFonts w:ascii="Times New Roman" w:hAnsi="Times New Roman"/>
          <w:sz w:val="24"/>
          <w:szCs w:val="24"/>
        </w:rPr>
        <w:t>、直流电源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(3 V,</w:t>
      </w:r>
      <w:r w:rsidRPr="00623F21">
        <w:rPr>
          <w:rFonts w:ascii="Times New Roman" w:hAnsi="Times New Roman"/>
          <w:sz w:val="24"/>
          <w:szCs w:val="24"/>
        </w:rPr>
        <w:t>忽略内阻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、导线、开关若干。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某同学设计如图甲所示的电路进行实验。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5F86DB22" wp14:editId="5391981E">
            <wp:extent cx="2882265" cy="1367790"/>
            <wp:effectExtent l="0" t="0" r="0" b="3810"/>
            <wp:docPr id="620" name="image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7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136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hAnsi="Times New Roman"/>
          <w:sz w:val="24"/>
          <w:szCs w:val="24"/>
        </w:rPr>
        <w:t>请在图乙中用笔画线代替导线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完成实物电路的连接。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hAnsi="Times New Roman"/>
          <w:sz w:val="24"/>
          <w:szCs w:val="24"/>
        </w:rPr>
        <w:t>滑动变阻器应选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选填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或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hAnsi="Times New Roman"/>
          <w:sz w:val="24"/>
          <w:szCs w:val="24"/>
        </w:rPr>
        <w:t>实验操作时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先将滑动变阻器的滑片移到最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选填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左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或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右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端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再接通开关</w:t>
      </w:r>
      <w:r w:rsidRPr="00623F21">
        <w:rPr>
          <w:rFonts w:ascii="Times New Roman" w:hAnsi="Times New Roman"/>
          <w:sz w:val="24"/>
          <w:szCs w:val="24"/>
        </w:rPr>
        <w:t>S;</w:t>
      </w:r>
      <w:r w:rsidRPr="00623F21">
        <w:rPr>
          <w:rFonts w:ascii="Times New Roman" w:hAnsi="Times New Roman"/>
          <w:sz w:val="24"/>
          <w:szCs w:val="24"/>
        </w:rPr>
        <w:t>保持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断开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闭合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调节滑动变阻器使电流表指针偏转至某一位置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并记下电流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(4)</w:t>
      </w:r>
      <w:r w:rsidRPr="00623F21">
        <w:rPr>
          <w:rFonts w:ascii="Times New Roman" w:hAnsi="Times New Roman"/>
          <w:sz w:val="24"/>
          <w:szCs w:val="24"/>
        </w:rPr>
        <w:t>断开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保持滑动变阻器的滑片位置不变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调节电阻箱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阻值在</w:t>
      </w:r>
      <w:r w:rsidRPr="00623F21">
        <w:rPr>
          <w:rFonts w:ascii="Times New Roman" w:hAnsi="Times New Roman"/>
          <w:sz w:val="24"/>
          <w:szCs w:val="24"/>
        </w:rPr>
        <w:t>100 Ω</w:t>
      </w:r>
      <w:r w:rsidRPr="00623F21">
        <w:rPr>
          <w:rFonts w:ascii="Times New Roman" w:hAnsi="Times New Roman"/>
          <w:sz w:val="24"/>
          <w:szCs w:val="24"/>
        </w:rPr>
        <w:t>左右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再闭合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调节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阻值使得电流表读数为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的读数即为待测电阻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的阻值。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hAnsi="Times New Roman"/>
          <w:sz w:val="24"/>
          <w:szCs w:val="24"/>
        </w:rPr>
        <w:t xml:space="preserve">见解析图　</w:t>
      </w: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hAnsi="Times New Roman"/>
          <w:sz w:val="24"/>
          <w:szCs w:val="24"/>
        </w:rPr>
        <w:t xml:space="preserve">左　</w:t>
      </w:r>
      <w:r w:rsidRPr="00623F21">
        <w:rPr>
          <w:rFonts w:ascii="Times New Roman" w:hAnsi="Times New Roman"/>
          <w:sz w:val="24"/>
          <w:szCs w:val="24"/>
        </w:rPr>
        <w:t>(4)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eastAsia="仿宋_GB2312" w:hAnsi="Times New Roman"/>
          <w:sz w:val="24"/>
          <w:szCs w:val="24"/>
        </w:rPr>
        <w:t>根据题图甲连接实物图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如图所示。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3859EE7" wp14:editId="082DBBE5">
            <wp:extent cx="1623695" cy="1184910"/>
            <wp:effectExtent l="0" t="0" r="0" b="0"/>
            <wp:docPr id="621" name="image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8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1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eastAsia="仿宋_GB2312" w:hAnsi="Times New Roman"/>
          <w:sz w:val="24"/>
          <w:szCs w:val="24"/>
        </w:rPr>
        <w:t>该同学采用了分压电路及等效替代法测电阻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采用分压电路时为便于实验调节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滑动变阻器应选最大阻值较小的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故选择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eastAsia="仿宋_GB2312" w:hAnsi="Times New Roman"/>
          <w:sz w:val="24"/>
          <w:szCs w:val="24"/>
        </w:rPr>
        <w:t>为保护电流表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应使并联部分电压从</w:t>
      </w:r>
      <w:r w:rsidRPr="00623F21">
        <w:rPr>
          <w:rFonts w:ascii="Times New Roman" w:hAnsi="Times New Roman"/>
          <w:sz w:val="24"/>
          <w:szCs w:val="24"/>
        </w:rPr>
        <w:t>0</w:t>
      </w:r>
      <w:r w:rsidRPr="00623F21">
        <w:rPr>
          <w:rFonts w:ascii="Times New Roman" w:eastAsia="仿宋_GB2312" w:hAnsi="Times New Roman"/>
          <w:sz w:val="24"/>
          <w:szCs w:val="24"/>
        </w:rPr>
        <w:t>开始变化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闭合开关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eastAsia="仿宋_GB2312" w:hAnsi="Times New Roman"/>
          <w:sz w:val="24"/>
          <w:szCs w:val="24"/>
        </w:rPr>
        <w:t>前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滑片应处于最左端。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(4)</w:t>
      </w:r>
      <w:r w:rsidRPr="00623F21">
        <w:rPr>
          <w:rFonts w:ascii="Times New Roman" w:eastAsia="仿宋_GB2312" w:hAnsi="Times New Roman"/>
          <w:sz w:val="24"/>
          <w:szCs w:val="24"/>
        </w:rPr>
        <w:t>由于实验采用了等效替代法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必须满足两次电流表的示数相同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即为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方法四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eastAsia="黑体" w:hAnsi="Times New Roman"/>
          <w:sz w:val="24"/>
          <w:szCs w:val="24"/>
        </w:rPr>
        <w:t>电桥法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eastAsia="黑体" w:hAnsi="Times New Roman"/>
          <w:sz w:val="24"/>
          <w:szCs w:val="24"/>
        </w:rPr>
        <w:t>测电阻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1.</w:t>
      </w:r>
      <w:r w:rsidRPr="00623F21">
        <w:rPr>
          <w:rFonts w:ascii="Times New Roman" w:hAnsi="Times New Roman"/>
          <w:sz w:val="24"/>
          <w:szCs w:val="24"/>
        </w:rPr>
        <w:t>操作</w:t>
      </w:r>
      <w:r w:rsidRPr="00623F21">
        <w:rPr>
          <w:rFonts w:ascii="Times New Roman" w:hAnsi="Times New Roman"/>
          <w:sz w:val="24"/>
          <w:szCs w:val="24"/>
        </w:rPr>
        <w:t>:</w:t>
      </w:r>
      <w:r w:rsidRPr="00623F21">
        <w:rPr>
          <w:rFonts w:ascii="Times New Roman" w:hAnsi="Times New Roman"/>
          <w:sz w:val="24"/>
          <w:szCs w:val="24"/>
        </w:rPr>
        <w:t>如图甲所示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实验中调节电阻箱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3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使灵敏电流计</w:t>
      </w:r>
      <w:r w:rsidRPr="00623F21">
        <w:rPr>
          <w:rFonts w:ascii="Times New Roman" w:hAnsi="Times New Roman"/>
          <w:sz w:val="24"/>
          <w:szCs w:val="24"/>
        </w:rPr>
        <w:t>G</w:t>
      </w:r>
      <w:r w:rsidRPr="00623F21">
        <w:rPr>
          <w:rFonts w:ascii="Times New Roman" w:hAnsi="Times New Roman"/>
          <w:sz w:val="24"/>
          <w:szCs w:val="24"/>
        </w:rPr>
        <w:t>的示数为</w:t>
      </w:r>
      <w:r w:rsidRPr="00623F21">
        <w:rPr>
          <w:rFonts w:ascii="Times New Roman" w:hAnsi="Times New Roman"/>
          <w:sz w:val="24"/>
          <w:szCs w:val="24"/>
        </w:rPr>
        <w:t>0</w:t>
      </w:r>
      <w:r w:rsidRPr="00623F21">
        <w:rPr>
          <w:rFonts w:ascii="Times New Roman" w:hAnsi="Times New Roman"/>
          <w:sz w:val="24"/>
          <w:szCs w:val="24"/>
        </w:rPr>
        <w:t>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2.</w:t>
      </w:r>
      <w:r w:rsidRPr="00623F21">
        <w:rPr>
          <w:rFonts w:ascii="Times New Roman" w:hAnsi="Times New Roman"/>
          <w:sz w:val="24"/>
          <w:szCs w:val="24"/>
        </w:rPr>
        <w:t>原理</w:t>
      </w:r>
      <w:r w:rsidRPr="00623F21">
        <w:rPr>
          <w:rFonts w:ascii="Times New Roman" w:hAnsi="Times New Roman"/>
          <w:sz w:val="24"/>
          <w:szCs w:val="24"/>
        </w:rPr>
        <w:t>:</w:t>
      </w:r>
      <w:r w:rsidRPr="00623F21">
        <w:rPr>
          <w:rFonts w:ascii="Times New Roman" w:hAnsi="Times New Roman"/>
          <w:sz w:val="24"/>
          <w:szCs w:val="24"/>
        </w:rPr>
        <w:t>当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  <w:vertAlign w:val="subscript"/>
        </w:rPr>
        <w:t>G</w:t>
      </w:r>
      <w:r w:rsidRPr="00623F21">
        <w:rPr>
          <w:rFonts w:ascii="Times New Roman" w:hAnsi="Times New Roman"/>
          <w:sz w:val="24"/>
          <w:szCs w:val="24"/>
        </w:rPr>
        <w:t>=0</w:t>
      </w:r>
      <w:r w:rsidRPr="00623F21">
        <w:rPr>
          <w:rFonts w:ascii="Times New Roman" w:hAnsi="Times New Roman"/>
          <w:sz w:val="24"/>
          <w:szCs w:val="24"/>
        </w:rPr>
        <w:t>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有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AB</w:t>
      </w:r>
      <w:r w:rsidRPr="00623F21">
        <w:rPr>
          <w:rFonts w:ascii="Times New Roman" w:hAnsi="Times New Roman"/>
          <w:sz w:val="24"/>
          <w:szCs w:val="24"/>
        </w:rPr>
        <w:t>=0,</w:t>
      </w:r>
      <w:r w:rsidRPr="00623F21">
        <w:rPr>
          <w:rFonts w:ascii="Times New Roman" w:hAnsi="Times New Roman"/>
          <w:sz w:val="24"/>
          <w:szCs w:val="24"/>
        </w:rPr>
        <w:t>则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3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Rx</w:t>
      </w:r>
      <w:r w:rsidRPr="00623F21">
        <w:rPr>
          <w:rFonts w:ascii="Times New Roman" w:hAnsi="Times New Roman"/>
          <w:sz w:val="24"/>
          <w:szCs w:val="24"/>
        </w:rPr>
        <w:t>;</w:t>
      </w:r>
      <w:r w:rsidRPr="00623F21">
        <w:rPr>
          <w:rFonts w:ascii="Times New Roman" w:hAnsi="Times New Roman"/>
          <w:sz w:val="24"/>
          <w:szCs w:val="24"/>
        </w:rPr>
        <w:t>电路可以等效为如图乙所示。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D8DE79A" wp14:editId="27FAED9E">
            <wp:extent cx="2340610" cy="1119505"/>
            <wp:effectExtent l="0" t="0" r="2540" b="4445"/>
            <wp:docPr id="622" name="image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9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根据欧姆定律有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由以上两式解得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3</w:t>
      </w:r>
      <w:r w:rsidRPr="00623F21">
        <w:rPr>
          <w:rFonts w:ascii="Times New Roman" w:hAnsi="Times New Roman"/>
          <w:sz w:val="24"/>
          <w:szCs w:val="24"/>
        </w:rPr>
        <w:t>或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这就是电桥平衡的条件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由该平衡条件可求出被测电阻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Pr="00623F21">
        <w:rPr>
          <w:rFonts w:ascii="Times New Roman" w:hAnsi="Times New Roman"/>
          <w:sz w:val="24"/>
          <w:szCs w:val="24"/>
        </w:rPr>
        <w:t>的阻值。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lastRenderedPageBreak/>
        <w:t>例</w:t>
      </w:r>
      <w:r w:rsidRPr="00623F21">
        <w:rPr>
          <w:rFonts w:ascii="Times New Roman" w:hAnsi="Times New Roman"/>
          <w:sz w:val="24"/>
          <w:szCs w:val="24"/>
        </w:rPr>
        <w:t>4</w:t>
      </w:r>
      <w:r w:rsidRPr="00623F21">
        <w:rPr>
          <w:rFonts w:ascii="Times New Roman" w:eastAsia="楷体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(2025·</w:t>
      </w:r>
      <w:r w:rsidRPr="00623F21">
        <w:rPr>
          <w:rFonts w:ascii="Times New Roman" w:eastAsia="楷体_GB2312" w:hAnsi="Times New Roman"/>
          <w:sz w:val="24"/>
          <w:szCs w:val="24"/>
        </w:rPr>
        <w:t>安徽芜湖模拟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实验小组的同学在实验室测量某电阻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Pr="00623F21">
        <w:rPr>
          <w:rFonts w:ascii="Times New Roman" w:hAnsi="Times New Roman"/>
          <w:sz w:val="24"/>
          <w:szCs w:val="24"/>
        </w:rPr>
        <w:t>的阻值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根据实验室提供的器材设计了如图甲所示的电路图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图中</w:t>
      </w:r>
      <w:r w:rsidRPr="00623F21">
        <w:rPr>
          <w:rFonts w:ascii="Times New Roman" w:hAnsi="Times New Roman"/>
          <w:sz w:val="24"/>
          <w:szCs w:val="24"/>
        </w:rPr>
        <w:t>G</w:t>
      </w:r>
      <w:r w:rsidRPr="00623F21">
        <w:rPr>
          <w:rFonts w:ascii="Times New Roman" w:hAnsi="Times New Roman"/>
          <w:sz w:val="24"/>
          <w:szCs w:val="24"/>
        </w:rPr>
        <w:t>为灵敏电流计</w:t>
      </w:r>
      <w:r w:rsidRPr="00623F21">
        <w:rPr>
          <w:rFonts w:ascii="Times New Roman" w:hAnsi="Times New Roman"/>
          <w:sz w:val="24"/>
          <w:szCs w:val="24"/>
        </w:rPr>
        <w:t>,A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sz w:val="24"/>
          <w:szCs w:val="24"/>
        </w:rPr>
        <w:t>A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为电流表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为电阻箱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3</w:t>
      </w:r>
      <w:r w:rsidRPr="00623F21">
        <w:rPr>
          <w:rFonts w:ascii="Times New Roman" w:hAnsi="Times New Roman"/>
          <w:sz w:val="24"/>
          <w:szCs w:val="24"/>
        </w:rPr>
        <w:t>为滑动变阻器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为定值电阻。请完成下列问题</w:t>
      </w:r>
      <w:r w:rsidRPr="00623F21">
        <w:rPr>
          <w:rFonts w:ascii="Times New Roman" w:hAnsi="Times New Roman"/>
          <w:sz w:val="24"/>
          <w:szCs w:val="24"/>
        </w:rPr>
        <w:t>: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07A84BD" wp14:editId="5743254B">
            <wp:extent cx="1257935" cy="1221740"/>
            <wp:effectExtent l="0" t="0" r="0" b="0"/>
            <wp:docPr id="635" name="image1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0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122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5FA97E5" wp14:editId="39A20A61">
            <wp:extent cx="2589530" cy="2055495"/>
            <wp:effectExtent l="0" t="0" r="1270" b="1905"/>
            <wp:docPr id="636" name="image1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1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530" cy="205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hAnsi="Times New Roman"/>
          <w:sz w:val="24"/>
          <w:szCs w:val="24"/>
        </w:rPr>
        <w:t>请按照图甲的电路图用笔画线代替导线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完成图乙的实物连线。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hAnsi="Times New Roman"/>
          <w:sz w:val="24"/>
          <w:szCs w:val="24"/>
        </w:rPr>
        <w:t>实验操作如下</w:t>
      </w:r>
      <w:r w:rsidRPr="00623F21">
        <w:rPr>
          <w:rFonts w:ascii="Times New Roman" w:hAnsi="Times New Roman"/>
          <w:sz w:val="24"/>
          <w:szCs w:val="24"/>
        </w:rPr>
        <w:t>: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宋体" w:hAnsi="宋体" w:cs="宋体" w:hint="eastAsia"/>
          <w:sz w:val="24"/>
          <w:szCs w:val="24"/>
        </w:rPr>
        <w:t>①</w:t>
      </w:r>
      <w:r w:rsidRPr="00623F21">
        <w:rPr>
          <w:rFonts w:ascii="Times New Roman" w:hAnsi="Times New Roman"/>
          <w:sz w:val="24"/>
          <w:szCs w:val="24"/>
        </w:rPr>
        <w:t>连接好器材后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将滑动变阻器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的滑片和滑动变阻器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3</w:t>
      </w:r>
      <w:r w:rsidRPr="00623F21">
        <w:rPr>
          <w:rFonts w:ascii="Times New Roman" w:hAnsi="Times New Roman"/>
          <w:sz w:val="24"/>
          <w:szCs w:val="24"/>
        </w:rPr>
        <w:t>的滑片调至适当位置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闭合开关</w:t>
      </w:r>
      <w:r w:rsidRPr="00623F21">
        <w:rPr>
          <w:rFonts w:ascii="Times New Roman" w:hAnsi="Times New Roman"/>
          <w:sz w:val="24"/>
          <w:szCs w:val="24"/>
        </w:rPr>
        <w:t>S;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宋体" w:hAnsi="宋体" w:cs="宋体" w:hint="eastAsia"/>
          <w:sz w:val="24"/>
          <w:szCs w:val="24"/>
        </w:rPr>
        <w:t>②</w:t>
      </w:r>
      <w:r w:rsidRPr="00623F21">
        <w:rPr>
          <w:rFonts w:ascii="Times New Roman" w:hAnsi="Times New Roman"/>
          <w:sz w:val="24"/>
          <w:szCs w:val="24"/>
        </w:rPr>
        <w:t>调节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3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逐渐增大输出电压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并反复调节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和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的阻值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使灵敏电流计</w:t>
      </w:r>
      <w:r w:rsidRPr="00623F21">
        <w:rPr>
          <w:rFonts w:ascii="Times New Roman" w:hAnsi="Times New Roman"/>
          <w:sz w:val="24"/>
          <w:szCs w:val="24"/>
        </w:rPr>
        <w:t>G</w:t>
      </w:r>
      <w:r w:rsidRPr="00623F21">
        <w:rPr>
          <w:rFonts w:ascii="Times New Roman" w:hAnsi="Times New Roman"/>
          <w:sz w:val="24"/>
          <w:szCs w:val="24"/>
        </w:rPr>
        <w:t>的示数为零</w:t>
      </w:r>
      <w:r w:rsidRPr="00623F21">
        <w:rPr>
          <w:rFonts w:ascii="Times New Roman" w:hAnsi="Times New Roman"/>
          <w:sz w:val="24"/>
          <w:szCs w:val="24"/>
        </w:rPr>
        <w:t>;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宋体" w:hAnsi="宋体" w:cs="宋体" w:hint="eastAsia"/>
          <w:sz w:val="24"/>
          <w:szCs w:val="24"/>
        </w:rPr>
        <w:t>③</w:t>
      </w:r>
      <w:r w:rsidRPr="00623F21">
        <w:rPr>
          <w:rFonts w:ascii="Times New Roman" w:hAnsi="Times New Roman"/>
          <w:sz w:val="24"/>
          <w:szCs w:val="24"/>
        </w:rPr>
        <w:t>记录电流表</w:t>
      </w:r>
      <w:r w:rsidRPr="00623F21">
        <w:rPr>
          <w:rFonts w:ascii="Times New Roman" w:hAnsi="Times New Roman"/>
          <w:sz w:val="24"/>
          <w:szCs w:val="24"/>
        </w:rPr>
        <w:t>A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的示数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和电流表</w:t>
      </w:r>
      <w:r w:rsidRPr="00623F21">
        <w:rPr>
          <w:rFonts w:ascii="Times New Roman" w:hAnsi="Times New Roman"/>
          <w:sz w:val="24"/>
          <w:szCs w:val="24"/>
        </w:rPr>
        <w:t>A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的示数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电阻箱的示数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;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宋体" w:hAnsi="宋体" w:cs="宋体" w:hint="eastAsia"/>
          <w:sz w:val="24"/>
          <w:szCs w:val="24"/>
        </w:rPr>
        <w:t>④</w:t>
      </w:r>
      <w:r w:rsidRPr="00623F21">
        <w:rPr>
          <w:rFonts w:ascii="Times New Roman" w:hAnsi="Times New Roman"/>
          <w:sz w:val="24"/>
          <w:szCs w:val="24"/>
        </w:rPr>
        <w:t>实验完毕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整理器材。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hAnsi="Times New Roman"/>
          <w:sz w:val="24"/>
          <w:szCs w:val="24"/>
        </w:rPr>
        <w:t>实验中反复调节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和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的阻值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使灵敏电流计</w:t>
      </w:r>
      <w:r w:rsidRPr="00623F21">
        <w:rPr>
          <w:rFonts w:ascii="Times New Roman" w:hAnsi="Times New Roman"/>
          <w:sz w:val="24"/>
          <w:szCs w:val="24"/>
        </w:rPr>
        <w:t>G</w:t>
      </w:r>
      <w:r w:rsidRPr="00623F21">
        <w:rPr>
          <w:rFonts w:ascii="Times New Roman" w:hAnsi="Times New Roman"/>
          <w:sz w:val="24"/>
          <w:szCs w:val="24"/>
        </w:rPr>
        <w:t>的示数为</w:t>
      </w:r>
      <w:r w:rsidRPr="00623F21">
        <w:rPr>
          <w:rFonts w:ascii="Times New Roman" w:hAnsi="Times New Roman"/>
          <w:sz w:val="24"/>
          <w:szCs w:val="24"/>
        </w:rPr>
        <w:t>0</w:t>
      </w:r>
      <w:r w:rsidRPr="00623F21">
        <w:rPr>
          <w:rFonts w:ascii="Times New Roman" w:hAnsi="Times New Roman"/>
          <w:sz w:val="24"/>
          <w:szCs w:val="24"/>
        </w:rPr>
        <w:t>的目的是</w:t>
      </w:r>
      <w:r w:rsidRPr="00623F21">
        <w:rPr>
          <w:rFonts w:ascii="Times New Roman" w:hAnsi="Times New Roman"/>
          <w:sz w:val="24"/>
          <w:szCs w:val="24"/>
        </w:rPr>
        <w:t>:</w:t>
      </w:r>
      <w:r w:rsidRPr="00623F21">
        <w:rPr>
          <w:rFonts w:ascii="Times New Roman" w:hAnsi="Times New Roman"/>
          <w:sz w:val="24"/>
          <w:szCs w:val="24"/>
        </w:rPr>
        <w:t>使电阻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和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选填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电压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或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电流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相等。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(4)</w:t>
      </w:r>
      <w:r w:rsidRPr="00623F21">
        <w:rPr>
          <w:rFonts w:ascii="Times New Roman" w:hAnsi="Times New Roman"/>
          <w:sz w:val="24"/>
          <w:szCs w:val="24"/>
        </w:rPr>
        <w:t>待测电阻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Pr="00623F21">
        <w:rPr>
          <w:rFonts w:ascii="Times New Roman" w:hAnsi="Times New Roman"/>
          <w:sz w:val="24"/>
          <w:szCs w:val="24"/>
        </w:rPr>
        <w:t>的阻值为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用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和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表示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(5)</w:t>
      </w:r>
      <w:r w:rsidRPr="00623F21">
        <w:rPr>
          <w:rFonts w:ascii="Times New Roman" w:hAnsi="Times New Roman"/>
          <w:sz w:val="24"/>
          <w:szCs w:val="24"/>
        </w:rPr>
        <w:t>由于电流表</w:t>
      </w:r>
      <w:r w:rsidRPr="00623F21">
        <w:rPr>
          <w:rFonts w:ascii="Times New Roman" w:hAnsi="Times New Roman"/>
          <w:sz w:val="24"/>
          <w:szCs w:val="24"/>
        </w:rPr>
        <w:t>A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和</w:t>
      </w:r>
      <w:r w:rsidRPr="00623F21">
        <w:rPr>
          <w:rFonts w:ascii="Times New Roman" w:hAnsi="Times New Roman"/>
          <w:sz w:val="24"/>
          <w:szCs w:val="24"/>
        </w:rPr>
        <w:t>A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的内阻不为</w:t>
      </w:r>
      <w:r w:rsidRPr="00623F21">
        <w:rPr>
          <w:rFonts w:ascii="Times New Roman" w:hAnsi="Times New Roman"/>
          <w:sz w:val="24"/>
          <w:szCs w:val="24"/>
        </w:rPr>
        <w:t>0,</w:t>
      </w:r>
      <w:r w:rsidRPr="00623F21">
        <w:rPr>
          <w:rFonts w:ascii="Times New Roman" w:hAnsi="Times New Roman"/>
          <w:sz w:val="24"/>
          <w:szCs w:val="24"/>
        </w:rPr>
        <w:t>对测量结果的影响是测量值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选填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大于</w:t>
      </w:r>
      <w:r w:rsidRPr="00623F21">
        <w:rPr>
          <w:rFonts w:asciiTheme="majorEastAsia" w:eastAsiaTheme="majorEastAsia" w:hAnsiTheme="majorEastAsia"/>
          <w:sz w:val="24"/>
          <w:szCs w:val="24"/>
        </w:rPr>
        <w:t>”“</w:t>
      </w:r>
      <w:r w:rsidRPr="00623F21">
        <w:rPr>
          <w:rFonts w:ascii="Times New Roman" w:hAnsi="Times New Roman"/>
          <w:sz w:val="24"/>
          <w:szCs w:val="24"/>
        </w:rPr>
        <w:t>小于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或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等于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真实值。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hAnsi="Times New Roman"/>
          <w:sz w:val="24"/>
          <w:szCs w:val="24"/>
        </w:rPr>
        <w:t xml:space="preserve">见解析图　</w:t>
      </w: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hAnsi="Times New Roman"/>
          <w:sz w:val="24"/>
          <w:szCs w:val="24"/>
        </w:rPr>
        <w:t xml:space="preserve">电压　</w:t>
      </w:r>
      <w:r w:rsidRPr="00623F21">
        <w:rPr>
          <w:rFonts w:ascii="Times New Roman" w:hAnsi="Times New Roman"/>
          <w:sz w:val="24"/>
          <w:szCs w:val="24"/>
        </w:rPr>
        <w:t>(4)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(5)</w:t>
      </w:r>
      <w:r w:rsidRPr="00623F21">
        <w:rPr>
          <w:rFonts w:ascii="Times New Roman" w:hAnsi="Times New Roman"/>
          <w:sz w:val="24"/>
          <w:szCs w:val="24"/>
        </w:rPr>
        <w:t>等于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eastAsia="仿宋_GB2312" w:hAnsi="Times New Roman"/>
          <w:sz w:val="24"/>
          <w:szCs w:val="24"/>
        </w:rPr>
        <w:t>实物图连接如图所示。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1874EB14" wp14:editId="586B2ED0">
            <wp:extent cx="2589530" cy="1872615"/>
            <wp:effectExtent l="0" t="0" r="1270" b="0"/>
            <wp:docPr id="639" name="image1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2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530" cy="187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eastAsia="仿宋_GB2312" w:hAnsi="Times New Roman"/>
          <w:sz w:val="24"/>
          <w:szCs w:val="24"/>
        </w:rPr>
        <w:t>实验中反复调节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eastAsia="仿宋_GB2312" w:hAnsi="Times New Roman"/>
          <w:sz w:val="24"/>
          <w:szCs w:val="24"/>
        </w:rPr>
        <w:t>和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eastAsia="仿宋_GB2312" w:hAnsi="Times New Roman"/>
          <w:sz w:val="24"/>
          <w:szCs w:val="24"/>
        </w:rPr>
        <w:t>的阻值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使灵敏电流计</w:t>
      </w:r>
      <w:r w:rsidRPr="00623F21">
        <w:rPr>
          <w:rFonts w:ascii="Times New Roman" w:hAnsi="Times New Roman"/>
          <w:sz w:val="24"/>
          <w:szCs w:val="24"/>
        </w:rPr>
        <w:t>G</w:t>
      </w:r>
      <w:r w:rsidRPr="00623F21">
        <w:rPr>
          <w:rFonts w:ascii="Times New Roman" w:eastAsia="仿宋_GB2312" w:hAnsi="Times New Roman"/>
          <w:sz w:val="24"/>
          <w:szCs w:val="24"/>
        </w:rPr>
        <w:t>的示数为</w:t>
      </w:r>
      <w:r w:rsidRPr="00623F21">
        <w:rPr>
          <w:rFonts w:ascii="Times New Roman" w:hAnsi="Times New Roman"/>
          <w:sz w:val="24"/>
          <w:szCs w:val="24"/>
        </w:rPr>
        <w:t>0,</w:t>
      </w:r>
      <w:r w:rsidRPr="00623F21">
        <w:rPr>
          <w:rFonts w:ascii="Times New Roman" w:eastAsia="仿宋_GB2312" w:hAnsi="Times New Roman"/>
          <w:sz w:val="24"/>
          <w:szCs w:val="24"/>
        </w:rPr>
        <w:t>目的是使电阻箱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eastAsia="仿宋_GB2312" w:hAnsi="Times New Roman"/>
          <w:sz w:val="24"/>
          <w:szCs w:val="24"/>
        </w:rPr>
        <w:t>和待测电阻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Pr="00623F21">
        <w:rPr>
          <w:rFonts w:ascii="Times New Roman" w:eastAsia="仿宋_GB2312" w:hAnsi="Times New Roman"/>
          <w:sz w:val="24"/>
          <w:szCs w:val="24"/>
        </w:rPr>
        <w:t>两端电压相等。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(4)</w:t>
      </w:r>
      <w:r w:rsidRPr="00623F21">
        <w:rPr>
          <w:rFonts w:ascii="Times New Roman" w:eastAsia="仿宋_GB2312" w:hAnsi="Times New Roman"/>
          <w:sz w:val="24"/>
          <w:szCs w:val="24"/>
        </w:rPr>
        <w:t>由题意可知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x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得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(5)</w:t>
      </w:r>
      <w:r w:rsidRPr="00623F21">
        <w:rPr>
          <w:rFonts w:ascii="Times New Roman" w:eastAsia="仿宋_GB2312" w:hAnsi="Times New Roman"/>
          <w:sz w:val="24"/>
          <w:szCs w:val="24"/>
        </w:rPr>
        <w:t>电流表</w:t>
      </w:r>
      <w:r w:rsidRPr="00623F21">
        <w:rPr>
          <w:rFonts w:ascii="Times New Roman" w:hAnsi="Times New Roman"/>
          <w:sz w:val="24"/>
          <w:szCs w:val="24"/>
        </w:rPr>
        <w:t>A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eastAsia="仿宋_GB2312" w:hAnsi="Times New Roman"/>
          <w:sz w:val="24"/>
          <w:szCs w:val="24"/>
        </w:rPr>
        <w:t>和</w:t>
      </w:r>
      <w:r w:rsidRPr="00623F21">
        <w:rPr>
          <w:rFonts w:ascii="Times New Roman" w:hAnsi="Times New Roman"/>
          <w:sz w:val="24"/>
          <w:szCs w:val="24"/>
        </w:rPr>
        <w:t>A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eastAsia="仿宋_GB2312" w:hAnsi="Times New Roman"/>
          <w:sz w:val="24"/>
          <w:szCs w:val="24"/>
        </w:rPr>
        <w:t>的内阻相当于改变了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eastAsia="仿宋_GB2312" w:hAnsi="Times New Roman"/>
          <w:sz w:val="24"/>
          <w:szCs w:val="24"/>
        </w:rPr>
        <w:t>和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eastAsia="仿宋_GB2312" w:hAnsi="Times New Roman"/>
          <w:sz w:val="24"/>
          <w:szCs w:val="24"/>
        </w:rPr>
        <w:t>的阻值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只要灵敏电流计</w:t>
      </w:r>
      <w:r w:rsidRPr="00623F21">
        <w:rPr>
          <w:rFonts w:ascii="Times New Roman" w:hAnsi="Times New Roman"/>
          <w:sz w:val="24"/>
          <w:szCs w:val="24"/>
        </w:rPr>
        <w:t>G</w:t>
      </w:r>
      <w:r w:rsidRPr="00623F21">
        <w:rPr>
          <w:rFonts w:ascii="Times New Roman" w:eastAsia="仿宋_GB2312" w:hAnsi="Times New Roman"/>
          <w:sz w:val="24"/>
          <w:szCs w:val="24"/>
        </w:rPr>
        <w:t>的示数为</w:t>
      </w:r>
      <w:r w:rsidRPr="00623F21">
        <w:rPr>
          <w:rFonts w:ascii="Times New Roman" w:hAnsi="Times New Roman"/>
          <w:sz w:val="24"/>
          <w:szCs w:val="24"/>
        </w:rPr>
        <w:t>0,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Pr="00623F21">
        <w:rPr>
          <w:rFonts w:ascii="Times New Roman" w:eastAsia="仿宋_GB2312" w:hAnsi="Times New Roman"/>
          <w:sz w:val="24"/>
          <w:szCs w:val="24"/>
        </w:rPr>
        <w:t>始终成立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则</w:t>
      </w:r>
      <w:r w:rsidRPr="00623F21">
        <w:rPr>
          <w:rFonts w:ascii="Times New Roman" w:hAnsi="Times New Roman"/>
          <w:sz w:val="24"/>
          <w:szCs w:val="24"/>
        </w:rPr>
        <w:t>A</w:t>
      </w:r>
      <w:r w:rsidRPr="00623F21">
        <w:rPr>
          <w:rFonts w:ascii="Times New Roman" w:eastAsia="仿宋_GB2312" w:hAnsi="Times New Roman"/>
          <w:sz w:val="24"/>
          <w:szCs w:val="24"/>
        </w:rPr>
        <w:t>和</w:t>
      </w:r>
      <w:r w:rsidRPr="00623F21">
        <w:rPr>
          <w:rFonts w:ascii="Times New Roman" w:hAnsi="Times New Roman"/>
          <w:sz w:val="24"/>
          <w:szCs w:val="24"/>
        </w:rPr>
        <w:t>A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eastAsia="仿宋_GB2312" w:hAnsi="Times New Roman"/>
          <w:sz w:val="24"/>
          <w:szCs w:val="24"/>
        </w:rPr>
        <w:t>的内阻不影响测量结果。</w:t>
      </w:r>
    </w:p>
    <w:p w:rsidR="002B2157" w:rsidRPr="00623F21" w:rsidRDefault="00E47E72" w:rsidP="002B2157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E47E72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37300" cy="270510"/>
            <wp:effectExtent l="0" t="0" r="6350" b="0"/>
            <wp:docPr id="1" name="图片 1" descr="E:\2026\出版社\云南\2027版 创新设计 高考总复习 物理（配人教版）教师用书（云）\提升素养能力3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6\出版社\云南\2027版 创新设计 高考总复习 物理（配人教版）教师用书（云）\提升素养能力30.t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0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1.(2026·</w:t>
      </w:r>
      <w:r w:rsidR="00E47E72">
        <w:rPr>
          <w:rFonts w:ascii="Times New Roman" w:eastAsia="楷体_GB2312" w:hAnsi="Times New Roman" w:hint="eastAsia"/>
          <w:sz w:val="24"/>
          <w:szCs w:val="24"/>
        </w:rPr>
        <w:t>云南</w:t>
      </w:r>
      <w:r w:rsidR="00E47E72">
        <w:rPr>
          <w:rFonts w:ascii="Times New Roman" w:eastAsia="楷体_GB2312" w:hAnsi="Times New Roman"/>
          <w:sz w:val="24"/>
          <w:szCs w:val="24"/>
        </w:rPr>
        <w:t>昭通高三</w:t>
      </w:r>
      <w:r w:rsidR="00E47E72">
        <w:rPr>
          <w:rFonts w:ascii="Times New Roman" w:eastAsia="楷体_GB2312" w:hAnsi="Times New Roman" w:hint="eastAsia"/>
          <w:sz w:val="24"/>
          <w:szCs w:val="24"/>
        </w:rPr>
        <w:t>月</w:t>
      </w:r>
      <w:r w:rsidR="00E47E72">
        <w:rPr>
          <w:rFonts w:ascii="Times New Roman" w:eastAsia="楷体_GB2312" w:hAnsi="Times New Roman"/>
          <w:sz w:val="24"/>
          <w:szCs w:val="24"/>
        </w:rPr>
        <w:t>考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要精确测量电压表</w:t>
      </w:r>
      <w:r w:rsidRPr="00623F21">
        <w:rPr>
          <w:rFonts w:ascii="Times New Roman" w:hAnsi="Times New Roman"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的内阻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实验室提供了以下器材</w:t>
      </w:r>
      <w:r w:rsidRPr="00623F21">
        <w:rPr>
          <w:rFonts w:ascii="Times New Roman" w:hAnsi="Times New Roman"/>
          <w:sz w:val="24"/>
          <w:szCs w:val="24"/>
        </w:rPr>
        <w:t>: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待测电压表</w:t>
      </w:r>
      <w:r w:rsidRPr="00623F21">
        <w:rPr>
          <w:rFonts w:ascii="Times New Roman" w:hAnsi="Times New Roman"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量程为</w:t>
      </w:r>
      <w:r w:rsidRPr="00623F21">
        <w:rPr>
          <w:rFonts w:ascii="Times New Roman" w:hAnsi="Times New Roman"/>
          <w:sz w:val="24"/>
          <w:szCs w:val="24"/>
        </w:rPr>
        <w:t>0</w:t>
      </w:r>
      <w:r w:rsidRPr="00623F21">
        <w:rPr>
          <w:rFonts w:ascii="Times New Roman" w:hAnsi="Times New Roman"/>
          <w:i/>
          <w:sz w:val="24"/>
          <w:szCs w:val="24"/>
        </w:rPr>
        <w:t>~</w:t>
      </w:r>
      <w:r w:rsidRPr="00623F21">
        <w:rPr>
          <w:rFonts w:ascii="Times New Roman" w:hAnsi="Times New Roman"/>
          <w:sz w:val="24"/>
          <w:szCs w:val="24"/>
        </w:rPr>
        <w:t>2.50 V,</w:t>
      </w:r>
      <w:r w:rsidRPr="00623F21">
        <w:rPr>
          <w:rFonts w:ascii="Times New Roman" w:hAnsi="Times New Roman"/>
          <w:sz w:val="24"/>
          <w:szCs w:val="24"/>
        </w:rPr>
        <w:t>内阻约为</w:t>
      </w:r>
      <w:r w:rsidRPr="00623F21">
        <w:rPr>
          <w:rFonts w:ascii="Times New Roman" w:hAnsi="Times New Roman"/>
          <w:sz w:val="24"/>
          <w:szCs w:val="24"/>
        </w:rPr>
        <w:t>2 000 Ω)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电压表</w:t>
      </w:r>
      <w:r w:rsidRPr="00623F21">
        <w:rPr>
          <w:rFonts w:ascii="Times New Roman" w:hAnsi="Times New Roman"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量程为</w:t>
      </w:r>
      <w:r w:rsidRPr="00623F21">
        <w:rPr>
          <w:rFonts w:ascii="Times New Roman" w:hAnsi="Times New Roman"/>
          <w:sz w:val="24"/>
          <w:szCs w:val="24"/>
        </w:rPr>
        <w:t>0</w:t>
      </w:r>
      <w:r w:rsidRPr="00623F21">
        <w:rPr>
          <w:rFonts w:ascii="Times New Roman" w:hAnsi="Times New Roman"/>
          <w:i/>
          <w:sz w:val="24"/>
          <w:szCs w:val="24"/>
        </w:rPr>
        <w:t>~</w:t>
      </w:r>
      <w:r w:rsidRPr="00623F21">
        <w:rPr>
          <w:rFonts w:ascii="Times New Roman" w:hAnsi="Times New Roman"/>
          <w:sz w:val="24"/>
          <w:szCs w:val="24"/>
        </w:rPr>
        <w:t>3.00 V,</w:t>
      </w:r>
      <w:r w:rsidRPr="00623F21">
        <w:rPr>
          <w:rFonts w:ascii="Times New Roman" w:hAnsi="Times New Roman"/>
          <w:sz w:val="24"/>
          <w:szCs w:val="24"/>
        </w:rPr>
        <w:t>内阻约为</w:t>
      </w:r>
      <w:r w:rsidRPr="00623F21">
        <w:rPr>
          <w:rFonts w:ascii="Times New Roman" w:hAnsi="Times New Roman"/>
          <w:sz w:val="24"/>
          <w:szCs w:val="24"/>
        </w:rPr>
        <w:t>3 000 Ω)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定值电阻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阻值</w:t>
      </w:r>
      <w:r w:rsidRPr="00623F21">
        <w:rPr>
          <w:rFonts w:ascii="Times New Roman" w:hAnsi="Times New Roman"/>
          <w:sz w:val="24"/>
          <w:szCs w:val="24"/>
        </w:rPr>
        <w:t>500 Ω)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定值电阻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阻值</w:t>
      </w:r>
      <w:r w:rsidRPr="00623F21">
        <w:rPr>
          <w:rFonts w:ascii="Times New Roman" w:hAnsi="Times New Roman"/>
          <w:sz w:val="24"/>
          <w:szCs w:val="24"/>
        </w:rPr>
        <w:t>5 000 Ω)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滑动变阻器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阻值范围</w:t>
      </w:r>
      <w:r w:rsidRPr="00623F21">
        <w:rPr>
          <w:rFonts w:ascii="Times New Roman" w:hAnsi="Times New Roman"/>
          <w:sz w:val="24"/>
          <w:szCs w:val="24"/>
        </w:rPr>
        <w:t>0</w:t>
      </w:r>
      <w:r w:rsidRPr="00623F21">
        <w:rPr>
          <w:rFonts w:ascii="Times New Roman" w:hAnsi="Times New Roman"/>
          <w:i/>
          <w:sz w:val="24"/>
          <w:szCs w:val="24"/>
        </w:rPr>
        <w:t>~</w:t>
      </w:r>
      <w:r w:rsidRPr="00623F21">
        <w:rPr>
          <w:rFonts w:ascii="Times New Roman" w:hAnsi="Times New Roman"/>
          <w:sz w:val="24"/>
          <w:szCs w:val="24"/>
        </w:rPr>
        <w:t>20 Ω,</w:t>
      </w:r>
      <w:r w:rsidRPr="00623F21">
        <w:rPr>
          <w:rFonts w:ascii="Times New Roman" w:hAnsi="Times New Roman"/>
          <w:sz w:val="24"/>
          <w:szCs w:val="24"/>
        </w:rPr>
        <w:t>额定电流为</w:t>
      </w:r>
      <w:r w:rsidRPr="00623F21">
        <w:rPr>
          <w:rFonts w:ascii="Times New Roman" w:hAnsi="Times New Roman"/>
          <w:sz w:val="24"/>
          <w:szCs w:val="24"/>
        </w:rPr>
        <w:t>1 A)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电源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电动势为</w:t>
      </w:r>
      <w:r w:rsidRPr="00623F21">
        <w:rPr>
          <w:rFonts w:ascii="Times New Roman" w:hAnsi="Times New Roman"/>
          <w:sz w:val="24"/>
          <w:szCs w:val="24"/>
        </w:rPr>
        <w:t>3 V,</w:t>
      </w:r>
      <w:r w:rsidRPr="00623F21">
        <w:rPr>
          <w:rFonts w:ascii="Times New Roman" w:hAnsi="Times New Roman"/>
          <w:sz w:val="24"/>
          <w:szCs w:val="24"/>
        </w:rPr>
        <w:t>内阻为</w:t>
      </w:r>
      <w:r w:rsidRPr="00623F21">
        <w:rPr>
          <w:rFonts w:ascii="Times New Roman" w:hAnsi="Times New Roman"/>
          <w:sz w:val="24"/>
          <w:szCs w:val="24"/>
        </w:rPr>
        <w:t>0.5 Ω)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开关、导线若干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某实验小组设计的电路如图甲所示。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D6492FC" wp14:editId="5667A7FC">
            <wp:extent cx="2882265" cy="1119505"/>
            <wp:effectExtent l="0" t="0" r="0" b="4445"/>
            <wp:docPr id="643" name="image1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4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请回答以下问题。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hAnsi="Times New Roman"/>
          <w:sz w:val="24"/>
          <w:szCs w:val="24"/>
        </w:rPr>
        <w:t>图中</w:t>
      </w:r>
      <w:r w:rsidRPr="00623F21">
        <w:rPr>
          <w:rFonts w:ascii="Times New Roman" w:hAnsi="Times New Roman"/>
          <w:i/>
          <w:sz w:val="24"/>
          <w:szCs w:val="24"/>
        </w:rPr>
        <w:t>a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>两点间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选填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需要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或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不需要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用导线连接。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hAnsi="Times New Roman"/>
          <w:sz w:val="24"/>
          <w:szCs w:val="24"/>
        </w:rPr>
        <w:t>图中虚线框内的定值电阻应为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选填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或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hAnsi="Times New Roman"/>
          <w:sz w:val="24"/>
          <w:szCs w:val="24"/>
        </w:rPr>
        <w:t>测量中电压表</w:t>
      </w:r>
      <w:r w:rsidRPr="00623F21">
        <w:rPr>
          <w:rFonts w:ascii="Times New Roman" w:hAnsi="Times New Roman"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的示数用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表示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电压表</w:t>
      </w:r>
      <w:r w:rsidRPr="00623F21">
        <w:rPr>
          <w:rFonts w:ascii="Times New Roman" w:hAnsi="Times New Roman"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的示数用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表示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则电压表</w:t>
      </w:r>
      <w:r w:rsidRPr="00623F21">
        <w:rPr>
          <w:rFonts w:ascii="Times New Roman" w:hAnsi="Times New Roman"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的内阻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V1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用题中给出的字母表示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lastRenderedPageBreak/>
        <w:t>(4)</w:t>
      </w:r>
      <w:r w:rsidRPr="00623F21">
        <w:rPr>
          <w:rFonts w:ascii="Times New Roman" w:hAnsi="Times New Roman"/>
          <w:sz w:val="24"/>
          <w:szCs w:val="24"/>
        </w:rPr>
        <w:t>为使测量值精确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通过调节滑动变阻器阻值得到多组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和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的值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以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为纵坐标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为横坐标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描点画出的图像如图乙所示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由此可得电压表</w:t>
      </w:r>
      <w:r w:rsidRPr="00623F21">
        <w:rPr>
          <w:rFonts w:ascii="Times New Roman" w:hAnsi="Times New Roman"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的内阻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V1</w:t>
      </w:r>
      <w:r w:rsidRPr="00623F21">
        <w:rPr>
          <w:rFonts w:ascii="Times New Roman" w:hAnsi="Times New Roman"/>
          <w:sz w:val="24"/>
          <w:szCs w:val="24"/>
        </w:rPr>
        <w:t>为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Ω(</w:t>
      </w:r>
      <w:r w:rsidRPr="00623F21">
        <w:rPr>
          <w:rFonts w:ascii="Times New Roman" w:hAnsi="Times New Roman"/>
          <w:sz w:val="24"/>
          <w:szCs w:val="24"/>
        </w:rPr>
        <w:t>结果保留</w:t>
      </w:r>
      <w:r w:rsidRPr="00623F21">
        <w:rPr>
          <w:rFonts w:ascii="Times New Roman" w:hAnsi="Times New Roman"/>
          <w:sz w:val="24"/>
          <w:szCs w:val="24"/>
        </w:rPr>
        <w:t>4</w:t>
      </w:r>
      <w:r w:rsidRPr="00623F21">
        <w:rPr>
          <w:rFonts w:ascii="Times New Roman" w:hAnsi="Times New Roman"/>
          <w:sz w:val="24"/>
          <w:szCs w:val="24"/>
        </w:rPr>
        <w:t>位有效数字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hAnsi="Times New Roman"/>
          <w:sz w:val="24"/>
          <w:szCs w:val="24"/>
        </w:rPr>
        <w:t xml:space="preserve">需要　</w:t>
      </w: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(3)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(4)2 083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eastAsia="仿宋_GB2312" w:hAnsi="Times New Roman"/>
          <w:sz w:val="24"/>
          <w:szCs w:val="24"/>
        </w:rPr>
        <w:t>因滑动变阻器的最大阻值比两电压表内阻小很多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若采用限流接法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调节范围会很小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故采用分压接法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因此</w:t>
      </w:r>
      <w:r w:rsidRPr="00623F21">
        <w:rPr>
          <w:rFonts w:ascii="Times New Roman" w:hAnsi="Times New Roman"/>
          <w:i/>
          <w:sz w:val="24"/>
          <w:szCs w:val="24"/>
        </w:rPr>
        <w:t>a</w:t>
      </w:r>
      <w:r w:rsidRPr="00623F21">
        <w:rPr>
          <w:rFonts w:ascii="Times New Roman" w:eastAsia="仿宋_GB2312" w:hAnsi="Times New Roman"/>
          <w:sz w:val="24"/>
          <w:szCs w:val="24"/>
        </w:rPr>
        <w:t>和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eastAsia="仿宋_GB2312" w:hAnsi="Times New Roman"/>
          <w:sz w:val="24"/>
          <w:szCs w:val="24"/>
        </w:rPr>
        <w:t>两点间需要用导线连接。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eastAsia="仿宋_GB2312" w:hAnsi="Times New Roman"/>
          <w:sz w:val="24"/>
          <w:szCs w:val="24"/>
        </w:rPr>
        <w:t>虚线框中的定值电阻若为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电压表</w:t>
      </w:r>
      <w:r w:rsidRPr="00623F21">
        <w:rPr>
          <w:rFonts w:ascii="Times New Roman" w:hAnsi="Times New Roman"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eastAsia="仿宋_GB2312" w:hAnsi="Times New Roman"/>
          <w:sz w:val="24"/>
          <w:szCs w:val="24"/>
        </w:rPr>
        <w:t>即使满偏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电压表</w:t>
      </w:r>
      <w:r w:rsidRPr="00623F21">
        <w:rPr>
          <w:rFonts w:ascii="Times New Roman" w:hAnsi="Times New Roman"/>
          <w:sz w:val="24"/>
          <w:szCs w:val="24"/>
        </w:rPr>
        <w:t>V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eastAsia="仿宋_GB2312" w:hAnsi="Times New Roman"/>
          <w:sz w:val="24"/>
          <w:szCs w:val="24"/>
        </w:rPr>
        <w:t>中的偏角也会非常小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测量不精确。虚线框中的定值电阻若为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两电压表可同时偏角较大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测量结果都很精确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因此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虚线框内的定值电阻应为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eastAsia="仿宋_GB2312" w:hAnsi="Times New Roman"/>
          <w:sz w:val="24"/>
          <w:szCs w:val="24"/>
        </w:rPr>
        <w:t>由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V1</m:t>
                </m:r>
              </m:sub>
            </m:sSub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得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V1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(4)</w:t>
      </w:r>
      <w:r w:rsidRPr="00623F21">
        <w:rPr>
          <w:rFonts w:ascii="Times New Roman" w:eastAsia="仿宋_GB2312" w:hAnsi="Times New Roman"/>
          <w:sz w:val="24"/>
          <w:szCs w:val="24"/>
        </w:rPr>
        <w:t>由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V1</m:t>
                </m:r>
              </m:sub>
            </m:sSub>
          </m:den>
        </m:f>
      </m:oMath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1+</m:t>
            </m:r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V1</m:t>
                    </m:r>
                  </m:sub>
                </m:sSub>
              </m:den>
            </m:f>
          </m:e>
        </m:d>
      </m:oMath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可知题图乙中图像的斜率</w:t>
      </w:r>
      <w:r w:rsidRPr="00623F21">
        <w:rPr>
          <w:rFonts w:ascii="Times New Roman" w:hAnsi="Times New Roman"/>
          <w:i/>
          <w:sz w:val="24"/>
          <w:szCs w:val="24"/>
        </w:rPr>
        <w:t>k</w:t>
      </w:r>
      <w:r w:rsidRPr="00623F21">
        <w:rPr>
          <w:rFonts w:ascii="Times New Roman" w:hAnsi="Times New Roman"/>
          <w:sz w:val="24"/>
          <w:szCs w:val="24"/>
        </w:rPr>
        <w:t>=1.24=1+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V1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V1</w:t>
      </w:r>
      <w:r w:rsidRPr="00623F21">
        <w:rPr>
          <w:rFonts w:ascii="Times New Roman" w:hAnsi="Times New Roman"/>
          <w:sz w:val="24"/>
          <w:szCs w:val="24"/>
        </w:rPr>
        <w:t>≈2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083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Ω</w:t>
      </w:r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2.(2025·</w:t>
      </w:r>
      <w:r w:rsidRPr="00623F21">
        <w:rPr>
          <w:rFonts w:ascii="Times New Roman" w:eastAsia="楷体_GB2312" w:hAnsi="Times New Roman"/>
          <w:sz w:val="24"/>
          <w:szCs w:val="24"/>
        </w:rPr>
        <w:t>新课标卷</w:t>
      </w:r>
      <w:r w:rsidRPr="00623F21">
        <w:rPr>
          <w:rFonts w:ascii="Times New Roman" w:hAnsi="Times New Roman"/>
          <w:sz w:val="24"/>
          <w:szCs w:val="24"/>
        </w:rPr>
        <w:t>,10)</w:t>
      </w:r>
      <w:r w:rsidRPr="00623F21">
        <w:rPr>
          <w:rFonts w:ascii="Times New Roman" w:hAnsi="Times New Roman"/>
          <w:sz w:val="24"/>
          <w:szCs w:val="24"/>
        </w:rPr>
        <w:t>用伏安法可以研究电学元件的伏安特性。阻值不随电流、电压变化的元件称为线性电阻元件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否则称为非线性电阻元件。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1A4519A" wp14:editId="77DB5FBA">
            <wp:extent cx="2882265" cy="1404620"/>
            <wp:effectExtent l="0" t="0" r="0" b="5080"/>
            <wp:docPr id="656" name="image1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5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140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hAnsi="Times New Roman"/>
          <w:sz w:val="24"/>
          <w:szCs w:val="24"/>
        </w:rPr>
        <w:t>利用伏安法测量某元件的电阻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电流表和电压表的示数分别记为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</w:rPr>
        <w:t>和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</w:rPr>
        <w:t>。若将电流表内接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则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元件两端的电压</w:t>
      </w:r>
      <w:r w:rsidRPr="00623F21">
        <w:rPr>
          <w:rFonts w:ascii="Times New Roman" w:hAnsi="Times New Roman"/>
          <w:sz w:val="24"/>
          <w:szCs w:val="24"/>
        </w:rPr>
        <w:t>,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U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I</m:t>
            </m:r>
          </m:den>
        </m:f>
      </m:oMath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元件的电阻</w:t>
      </w:r>
      <w:r w:rsidRPr="00623F21">
        <w:rPr>
          <w:rFonts w:ascii="Times New Roman" w:hAnsi="Times New Roman"/>
          <w:sz w:val="24"/>
          <w:szCs w:val="24"/>
        </w:rPr>
        <w:t>;</w:t>
      </w:r>
      <w:r w:rsidRPr="00623F21">
        <w:rPr>
          <w:rFonts w:ascii="Times New Roman" w:hAnsi="Times New Roman"/>
          <w:sz w:val="24"/>
          <w:szCs w:val="24"/>
        </w:rPr>
        <w:t>若将电流表外接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则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流过元件的电流</w:t>
      </w:r>
      <w:r w:rsidRPr="00623F21">
        <w:rPr>
          <w:rFonts w:ascii="Times New Roman" w:hAnsi="Times New Roman"/>
          <w:sz w:val="24"/>
          <w:szCs w:val="24"/>
        </w:rPr>
        <w:t>,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U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I</m:t>
            </m:r>
          </m:den>
        </m:f>
      </m:oMath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元件的电阻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均选填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小于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或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大于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hAnsi="Times New Roman"/>
          <w:sz w:val="24"/>
          <w:szCs w:val="24"/>
        </w:rPr>
        <w:t>图</w:t>
      </w:r>
      <w:r w:rsidRPr="00623F21">
        <w:rPr>
          <w:rFonts w:ascii="Times New Roman" w:hAnsi="Times New Roman"/>
          <w:sz w:val="24"/>
          <w:szCs w:val="24"/>
        </w:rPr>
        <w:t>(a)</w:t>
      </w:r>
      <w:r w:rsidRPr="00623F21">
        <w:rPr>
          <w:rFonts w:ascii="Times New Roman" w:hAnsi="Times New Roman"/>
          <w:sz w:val="24"/>
          <w:szCs w:val="24"/>
        </w:rPr>
        <w:t>是某实验小组用电流表内接法测得的某元件的伏安特性曲线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由图可知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所测元件是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选填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线性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或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非线性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电阻元件。随着电流的增加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元件的电阻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选填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增大</w:t>
      </w:r>
      <w:r w:rsidRPr="00623F21">
        <w:rPr>
          <w:rFonts w:asciiTheme="majorEastAsia" w:eastAsiaTheme="majorEastAsia" w:hAnsiTheme="majorEastAsia"/>
          <w:sz w:val="24"/>
          <w:szCs w:val="24"/>
        </w:rPr>
        <w:t>”“</w:t>
      </w:r>
      <w:r w:rsidRPr="00623F21">
        <w:rPr>
          <w:rFonts w:ascii="Times New Roman" w:hAnsi="Times New Roman"/>
          <w:sz w:val="24"/>
          <w:szCs w:val="24"/>
        </w:rPr>
        <w:t>不变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或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减小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hAnsi="Times New Roman"/>
          <w:sz w:val="24"/>
          <w:szCs w:val="24"/>
        </w:rPr>
        <w:t>利用电流表</w:t>
      </w:r>
      <w:r w:rsidRPr="00623F21">
        <w:rPr>
          <w:rFonts w:ascii="Times New Roman" w:hAnsi="Times New Roman"/>
          <w:sz w:val="24"/>
          <w:szCs w:val="24"/>
        </w:rPr>
        <w:t>A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内阻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、电流表</w:t>
      </w:r>
      <w:r w:rsidRPr="00623F21">
        <w:rPr>
          <w:rFonts w:ascii="Times New Roman" w:hAnsi="Times New Roman"/>
          <w:sz w:val="24"/>
          <w:szCs w:val="24"/>
        </w:rPr>
        <w:t>A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内阻未知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以及一个用作保护电阻的定值电阻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阻值未知</w:t>
      </w:r>
      <w:r w:rsidRPr="00623F21">
        <w:rPr>
          <w:rFonts w:ascii="Times New Roman" w:hAnsi="Times New Roman"/>
          <w:sz w:val="24"/>
          <w:szCs w:val="24"/>
        </w:rPr>
        <w:t>),</w:t>
      </w:r>
      <w:r w:rsidRPr="00623F21">
        <w:rPr>
          <w:rFonts w:ascii="Times New Roman" w:hAnsi="Times New Roman"/>
          <w:sz w:val="24"/>
          <w:szCs w:val="24"/>
        </w:rPr>
        <w:t>测量电阻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Pr="00623F21">
        <w:rPr>
          <w:rFonts w:ascii="Times New Roman" w:hAnsi="Times New Roman"/>
          <w:sz w:val="24"/>
          <w:szCs w:val="24"/>
        </w:rPr>
        <w:t>的阻值。将图</w:t>
      </w:r>
      <w:r w:rsidRPr="00623F21">
        <w:rPr>
          <w:rFonts w:ascii="Times New Roman" w:hAnsi="Times New Roman"/>
          <w:sz w:val="24"/>
          <w:szCs w:val="24"/>
        </w:rPr>
        <w:t>(b)</w:t>
      </w:r>
      <w:r w:rsidRPr="00623F21">
        <w:rPr>
          <w:rFonts w:ascii="Times New Roman" w:hAnsi="Times New Roman"/>
          <w:sz w:val="24"/>
          <w:szCs w:val="24"/>
        </w:rPr>
        <w:t>中的器材符号的连线补充完整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完成实验电路原理图。按完整的实验电路测量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某次测量中电流表</w:t>
      </w:r>
      <w:r w:rsidRPr="00623F21">
        <w:rPr>
          <w:rFonts w:ascii="Times New Roman" w:hAnsi="Times New Roman"/>
          <w:sz w:val="24"/>
          <w:szCs w:val="24"/>
        </w:rPr>
        <w:t>A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和</w:t>
      </w:r>
      <w:r w:rsidRPr="00623F21">
        <w:rPr>
          <w:rFonts w:ascii="Times New Roman" w:hAnsi="Times New Roman"/>
          <w:sz w:val="24"/>
          <w:szCs w:val="24"/>
        </w:rPr>
        <w:t>A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的示数分别为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和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则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用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和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表示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hAnsi="Times New Roman"/>
          <w:sz w:val="24"/>
          <w:szCs w:val="24"/>
        </w:rPr>
        <w:t xml:space="preserve">大于　大于　大于　小于　</w:t>
      </w: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hAnsi="Times New Roman"/>
          <w:sz w:val="24"/>
          <w:szCs w:val="24"/>
        </w:rPr>
        <w:t xml:space="preserve">非线性　减小　</w:t>
      </w: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hAnsi="Times New Roman"/>
          <w:sz w:val="24"/>
          <w:szCs w:val="24"/>
        </w:rPr>
        <w:t xml:space="preserve">见解析图　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lastRenderedPageBreak/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eastAsia="仿宋_GB2312" w:hAnsi="Times New Roman"/>
          <w:sz w:val="24"/>
          <w:szCs w:val="24"/>
        </w:rPr>
        <w:t>若将电流表内接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电流表与元件串联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电流表的示数为流过元件的真实电流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而电压表测量的是电流表和元件两端的总电压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所以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eastAsia="仿宋_GB2312" w:hAnsi="Times New Roman"/>
          <w:sz w:val="24"/>
          <w:szCs w:val="24"/>
        </w:rPr>
        <w:t>大于元件两端的电压。根据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U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I</m:t>
            </m:r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>可知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此时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eastAsia="仿宋_GB2312" w:hAnsi="Times New Roman"/>
          <w:sz w:val="24"/>
          <w:szCs w:val="24"/>
        </w:rPr>
        <w:t>偏大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eastAsia="仿宋_GB2312" w:hAnsi="Times New Roman"/>
          <w:sz w:val="24"/>
          <w:szCs w:val="24"/>
        </w:rPr>
        <w:t>为真实值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所以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U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I</m:t>
            </m:r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>大于元件的电阻。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若将电流表外接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电压表与元件并联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电压表的示数为元件两端的真实电压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而电流表测量的是通过电压表和元件的总电流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所以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eastAsia="仿宋_GB2312" w:hAnsi="Times New Roman"/>
          <w:sz w:val="24"/>
          <w:szCs w:val="24"/>
        </w:rPr>
        <w:t>大于流过元件的电流。根据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U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I</m:t>
            </m:r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>可知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此时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eastAsia="仿宋_GB2312" w:hAnsi="Times New Roman"/>
          <w:sz w:val="24"/>
          <w:szCs w:val="24"/>
        </w:rPr>
        <w:t>为真实值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eastAsia="仿宋_GB2312" w:hAnsi="Times New Roman"/>
          <w:sz w:val="24"/>
          <w:szCs w:val="24"/>
        </w:rPr>
        <w:t>偏大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所以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U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I</m:t>
            </m:r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>小于元件的电阻。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eastAsia="仿宋_GB2312" w:hAnsi="Times New Roman"/>
          <w:sz w:val="24"/>
          <w:szCs w:val="24"/>
        </w:rPr>
        <w:t>根据线性元件与非线性元件的定义结合题图</w:t>
      </w:r>
      <w:r w:rsidRPr="00623F21">
        <w:rPr>
          <w:rFonts w:ascii="Times New Roman" w:hAnsi="Times New Roman"/>
          <w:sz w:val="24"/>
          <w:szCs w:val="24"/>
        </w:rPr>
        <w:t>(a)</w:t>
      </w:r>
      <w:r w:rsidRPr="00623F21">
        <w:rPr>
          <w:rFonts w:ascii="Times New Roman" w:eastAsia="仿宋_GB2312" w:hAnsi="Times New Roman"/>
          <w:sz w:val="24"/>
          <w:szCs w:val="24"/>
        </w:rPr>
        <w:t>可知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所测元件是非线性电阻元件。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根据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U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I</m:t>
            </m:r>
          </m:den>
        </m:f>
      </m:oMath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在伏安特性曲线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</w:rPr>
        <w:t>-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eastAsia="仿宋_GB2312" w:hAnsi="Times New Roman"/>
          <w:sz w:val="24"/>
          <w:szCs w:val="24"/>
        </w:rPr>
        <w:t>上某点与原点连线的斜率的倒数表示电阻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随着电流的增加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曲线某点与原点连线的斜率逐渐增大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其倒数逐渐减小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所以元件的电阻减小。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eastAsia="仿宋_GB2312" w:hAnsi="Times New Roman"/>
          <w:sz w:val="24"/>
          <w:szCs w:val="24"/>
        </w:rPr>
        <w:t>将电流表</w:t>
      </w:r>
      <w:r w:rsidRPr="00623F21">
        <w:rPr>
          <w:rFonts w:ascii="Times New Roman" w:hAnsi="Times New Roman"/>
          <w:sz w:val="24"/>
          <w:szCs w:val="24"/>
        </w:rPr>
        <w:t>A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eastAsia="仿宋_GB2312" w:hAnsi="Times New Roman"/>
          <w:sz w:val="24"/>
          <w:szCs w:val="24"/>
        </w:rPr>
        <w:t>与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Pr="00623F21">
        <w:rPr>
          <w:rFonts w:ascii="Times New Roman" w:eastAsia="仿宋_GB2312" w:hAnsi="Times New Roman"/>
          <w:sz w:val="24"/>
          <w:szCs w:val="24"/>
        </w:rPr>
        <w:t>并联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再与电流表</w:t>
      </w:r>
      <w:r w:rsidRPr="00623F21">
        <w:rPr>
          <w:rFonts w:ascii="Times New Roman" w:hAnsi="Times New Roman"/>
          <w:sz w:val="24"/>
          <w:szCs w:val="24"/>
        </w:rPr>
        <w:t>A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eastAsia="仿宋_GB2312" w:hAnsi="Times New Roman"/>
          <w:sz w:val="24"/>
          <w:szCs w:val="24"/>
        </w:rPr>
        <w:t>、定值电阻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eastAsia="仿宋_GB2312" w:hAnsi="Times New Roman"/>
          <w:sz w:val="24"/>
          <w:szCs w:val="24"/>
        </w:rPr>
        <w:t>串联接入电路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电路图如图所示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5F45A28" wp14:editId="7A338679">
            <wp:extent cx="1257935" cy="1257935"/>
            <wp:effectExtent l="0" t="0" r="0" b="0"/>
            <wp:docPr id="673" name="image1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6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125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根据并联电路电压相等有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=(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-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x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可得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3.(2025·</w:t>
      </w:r>
      <w:r w:rsidRPr="00623F21">
        <w:rPr>
          <w:rFonts w:ascii="Times New Roman" w:eastAsia="楷体_GB2312" w:hAnsi="Times New Roman"/>
          <w:sz w:val="24"/>
          <w:szCs w:val="24"/>
        </w:rPr>
        <w:t>湖南长沙模拟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某同学为了测量电压表的内阻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实验室提供了下列实验器材</w:t>
      </w:r>
      <w:r w:rsidRPr="00623F21">
        <w:rPr>
          <w:rFonts w:ascii="Times New Roman" w:hAnsi="Times New Roman"/>
          <w:sz w:val="24"/>
          <w:szCs w:val="24"/>
        </w:rPr>
        <w:t>: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待测电压表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量程为</w:t>
      </w:r>
      <w:r w:rsidRPr="00623F21">
        <w:rPr>
          <w:rFonts w:ascii="Times New Roman" w:hAnsi="Times New Roman"/>
          <w:sz w:val="24"/>
          <w:szCs w:val="24"/>
        </w:rPr>
        <w:t>0</w:t>
      </w:r>
      <w:r w:rsidRPr="00623F21">
        <w:rPr>
          <w:rFonts w:ascii="Times New Roman" w:hAnsi="Times New Roman"/>
          <w:i/>
          <w:sz w:val="24"/>
          <w:szCs w:val="24"/>
        </w:rPr>
        <w:t>~</w:t>
      </w:r>
      <w:r w:rsidRPr="00623F21">
        <w:rPr>
          <w:rFonts w:ascii="Times New Roman" w:hAnsi="Times New Roman"/>
          <w:sz w:val="24"/>
          <w:szCs w:val="24"/>
        </w:rPr>
        <w:t>300 mV,</w:t>
      </w:r>
      <w:r w:rsidRPr="00623F21">
        <w:rPr>
          <w:rFonts w:ascii="Times New Roman" w:hAnsi="Times New Roman"/>
          <w:sz w:val="24"/>
          <w:szCs w:val="24"/>
        </w:rPr>
        <w:t>内阻约为</w:t>
      </w:r>
      <w:r w:rsidRPr="00623F21">
        <w:rPr>
          <w:rFonts w:ascii="Times New Roman" w:hAnsi="Times New Roman"/>
          <w:sz w:val="24"/>
          <w:szCs w:val="24"/>
        </w:rPr>
        <w:t>1 kΩ)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电源</w:t>
      </w:r>
      <w:r w:rsidRPr="00623F21">
        <w:rPr>
          <w:rFonts w:ascii="Times New Roman" w:hAnsi="Times New Roman"/>
          <w:i/>
          <w:sz w:val="24"/>
          <w:szCs w:val="24"/>
        </w:rPr>
        <w:t>E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电动势为</w:t>
      </w:r>
      <w:r w:rsidRPr="00623F21">
        <w:rPr>
          <w:rFonts w:ascii="Times New Roman" w:hAnsi="Times New Roman"/>
          <w:sz w:val="24"/>
          <w:szCs w:val="24"/>
        </w:rPr>
        <w:t>1.5 V,</w:t>
      </w:r>
      <w:r w:rsidRPr="00623F21">
        <w:rPr>
          <w:rFonts w:ascii="Times New Roman" w:hAnsi="Times New Roman"/>
          <w:sz w:val="24"/>
          <w:szCs w:val="24"/>
        </w:rPr>
        <w:t>内阻为</w:t>
      </w:r>
      <w:r w:rsidRPr="00623F21">
        <w:rPr>
          <w:rFonts w:ascii="Times New Roman" w:hAnsi="Times New Roman"/>
          <w:sz w:val="24"/>
          <w:szCs w:val="24"/>
        </w:rPr>
        <w:t>2 Ω)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电阻箱</w:t>
      </w:r>
      <w:r w:rsidRPr="00623F21">
        <w:rPr>
          <w:rFonts w:ascii="Times New Roman" w:hAnsi="Times New Roman"/>
          <w:sz w:val="24"/>
          <w:szCs w:val="24"/>
        </w:rPr>
        <w:t>(0</w:t>
      </w:r>
      <w:r w:rsidRPr="00623F21">
        <w:rPr>
          <w:rFonts w:ascii="Times New Roman" w:hAnsi="Times New Roman"/>
          <w:i/>
          <w:sz w:val="24"/>
          <w:szCs w:val="24"/>
        </w:rPr>
        <w:t>~</w:t>
      </w:r>
      <w:r w:rsidRPr="00623F21">
        <w:rPr>
          <w:rFonts w:ascii="Times New Roman" w:hAnsi="Times New Roman"/>
          <w:sz w:val="24"/>
          <w:szCs w:val="24"/>
        </w:rPr>
        <w:t>9 999.9 Ω)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滑动变阻器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</w:rPr>
        <w:t>(0</w:t>
      </w:r>
      <w:r w:rsidRPr="00623F21">
        <w:rPr>
          <w:rFonts w:ascii="Times New Roman" w:hAnsi="Times New Roman"/>
          <w:i/>
          <w:sz w:val="24"/>
          <w:szCs w:val="24"/>
        </w:rPr>
        <w:t>~</w:t>
      </w:r>
      <w:r w:rsidRPr="00623F21">
        <w:rPr>
          <w:rFonts w:ascii="Times New Roman" w:hAnsi="Times New Roman"/>
          <w:sz w:val="24"/>
          <w:szCs w:val="24"/>
        </w:rPr>
        <w:t>20 Ω,1 A)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定值电阻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=60 Ω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定值电阻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=1 300 Ω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hAnsi="Times New Roman"/>
          <w:sz w:val="24"/>
          <w:szCs w:val="24"/>
        </w:rPr>
        <w:t>根据实验器材设计了如图甲所示电路图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定值电阻应选择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选填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或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5BAB6E9" wp14:editId="0707D24E">
            <wp:extent cx="2523490" cy="1726565"/>
            <wp:effectExtent l="0" t="0" r="0" b="6985"/>
            <wp:docPr id="676" name="image1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7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90" cy="172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lastRenderedPageBreak/>
        <w:t>(2)</w:t>
      </w:r>
      <w:r w:rsidRPr="00623F21">
        <w:rPr>
          <w:rFonts w:ascii="Times New Roman" w:hAnsi="Times New Roman"/>
          <w:sz w:val="24"/>
          <w:szCs w:val="24"/>
        </w:rPr>
        <w:t>先调节滑动变阻器滑片至左端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电阻箱接入电路阻值为零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闭合开关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调节滑动变阻器使电压表满偏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保持滑动变阻器滑片不动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再调节电阻箱阻值为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时电压表半偏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则电压表的内阻为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用此方法测出的电压表内阻比实际值偏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选填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大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或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小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hAnsi="Times New Roman"/>
          <w:sz w:val="24"/>
          <w:szCs w:val="24"/>
        </w:rPr>
        <w:t>之后将此电压表改装成量程</w:t>
      </w:r>
      <w:r w:rsidRPr="00623F21">
        <w:rPr>
          <w:rFonts w:ascii="Times New Roman" w:hAnsi="Times New Roman"/>
          <w:sz w:val="24"/>
          <w:szCs w:val="24"/>
        </w:rPr>
        <w:t>3 V</w:t>
      </w:r>
      <w:r w:rsidRPr="00623F21">
        <w:rPr>
          <w:rFonts w:ascii="Times New Roman" w:hAnsi="Times New Roman"/>
          <w:sz w:val="24"/>
          <w:szCs w:val="24"/>
        </w:rPr>
        <w:t>的电压表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并用标准表进行校对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实验电路如图乙所示。校准过程中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改装表示数总是略大于标准表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则应该将电阻箱阻值调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选填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大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或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sz w:val="24"/>
          <w:szCs w:val="24"/>
        </w:rPr>
        <w:t>小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),</w:t>
      </w:r>
      <w:r w:rsidRPr="00623F21">
        <w:rPr>
          <w:rFonts w:ascii="Times New Roman" w:hAnsi="Times New Roman"/>
          <w:sz w:val="24"/>
          <w:szCs w:val="24"/>
        </w:rPr>
        <w:t>若改装表的表头读数为</w:t>
      </w:r>
      <w:r w:rsidRPr="00623F21">
        <w:rPr>
          <w:rFonts w:ascii="Times New Roman" w:hAnsi="Times New Roman"/>
          <w:sz w:val="24"/>
          <w:szCs w:val="24"/>
        </w:rPr>
        <w:t>300 mV</w:t>
      </w:r>
      <w:r w:rsidRPr="00623F21">
        <w:rPr>
          <w:rFonts w:ascii="Times New Roman" w:hAnsi="Times New Roman"/>
          <w:sz w:val="24"/>
          <w:szCs w:val="24"/>
        </w:rPr>
        <w:t>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标准电压表的读数为</w:t>
      </w:r>
      <w:r w:rsidRPr="00623F21">
        <w:rPr>
          <w:rFonts w:ascii="Times New Roman" w:hAnsi="Times New Roman"/>
          <w:sz w:val="24"/>
          <w:szCs w:val="24"/>
        </w:rPr>
        <w:t>1.8 V,</w:t>
      </w:r>
      <w:r w:rsidRPr="00623F21">
        <w:rPr>
          <w:rFonts w:ascii="Times New Roman" w:hAnsi="Times New Roman"/>
          <w:sz w:val="24"/>
          <w:szCs w:val="24"/>
        </w:rPr>
        <w:t>此时电阻箱示数为</w:t>
      </w:r>
      <w:r w:rsidRPr="00623F21">
        <w:rPr>
          <w:rFonts w:ascii="Times New Roman" w:hAnsi="Times New Roman"/>
          <w:sz w:val="24"/>
          <w:szCs w:val="24"/>
        </w:rPr>
        <w:t>4 000 Ω,</w:t>
      </w:r>
      <w:r w:rsidRPr="00623F21">
        <w:rPr>
          <w:rFonts w:ascii="Times New Roman" w:hAnsi="Times New Roman"/>
          <w:sz w:val="24"/>
          <w:szCs w:val="24"/>
        </w:rPr>
        <w:t>为了消除误差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则电阻箱接入阻值应为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Ω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 xml:space="preserve">　大　</w:t>
      </w: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hAnsi="Times New Roman"/>
          <w:sz w:val="24"/>
          <w:szCs w:val="24"/>
        </w:rPr>
        <w:t xml:space="preserve">大　</w:t>
      </w:r>
      <w:r w:rsidRPr="00623F21">
        <w:rPr>
          <w:rFonts w:ascii="Times New Roman" w:hAnsi="Times New Roman"/>
          <w:sz w:val="24"/>
          <w:szCs w:val="24"/>
        </w:rPr>
        <w:t>7 200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eastAsia="仿宋_GB2312" w:hAnsi="Times New Roman"/>
          <w:sz w:val="24"/>
          <w:szCs w:val="24"/>
        </w:rPr>
        <w:t>滑动变阻器的总电阻为</w:t>
      </w:r>
      <w:r w:rsidRPr="00623F21">
        <w:rPr>
          <w:rFonts w:ascii="Times New Roman" w:hAnsi="Times New Roman"/>
          <w:sz w:val="24"/>
          <w:szCs w:val="24"/>
        </w:rPr>
        <w:t>20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Ω,</w:t>
      </w:r>
      <w:r w:rsidRPr="00623F21">
        <w:rPr>
          <w:rFonts w:ascii="Times New Roman" w:eastAsia="仿宋_GB2312" w:hAnsi="Times New Roman"/>
          <w:sz w:val="24"/>
          <w:szCs w:val="24"/>
        </w:rPr>
        <w:t>当选用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=1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300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Ω</w:t>
      </w:r>
      <w:r w:rsidRPr="00623F21">
        <w:rPr>
          <w:rFonts w:ascii="Times New Roman" w:eastAsia="仿宋_GB2312" w:hAnsi="Times New Roman"/>
          <w:sz w:val="24"/>
          <w:szCs w:val="24"/>
        </w:rPr>
        <w:t>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滑动变阻器部分的电压过小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当选用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=60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Ω</w:t>
      </w:r>
      <w:r w:rsidRPr="00623F21">
        <w:rPr>
          <w:rFonts w:ascii="Times New Roman" w:eastAsia="仿宋_GB2312" w:hAnsi="Times New Roman"/>
          <w:sz w:val="24"/>
          <w:szCs w:val="24"/>
        </w:rPr>
        <w:t>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滑动变阻器部分的电压合适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因此定值电阻应选择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eastAsia="仿宋_GB2312" w:hAnsi="Times New Roman"/>
          <w:sz w:val="24"/>
          <w:szCs w:val="24"/>
        </w:rPr>
        <w:t>由于滑动变阻器阻值较小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可以控制电压表和电阻箱两端总电压近似不变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电压表的示数半偏时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电阻箱示数即等于电压表的内阻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故电压表内阻为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0</w:t>
      </w:r>
      <w:r w:rsidRPr="00623F21">
        <w:rPr>
          <w:rFonts w:ascii="Times New Roman" w:hAnsi="Times New Roman"/>
          <w:sz w:val="24"/>
          <w:szCs w:val="24"/>
        </w:rPr>
        <w:t>;</w:t>
      </w:r>
      <w:r w:rsidRPr="00623F21">
        <w:rPr>
          <w:rFonts w:ascii="Times New Roman" w:eastAsia="仿宋_GB2312" w:hAnsi="Times New Roman"/>
          <w:sz w:val="24"/>
          <w:szCs w:val="24"/>
        </w:rPr>
        <w:t>电阻箱接入电路后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电阻箱和电压表两端电压增大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当电压表的示数半偏时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电阻箱分担的电压大于半偏的电压值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因此电阻箱的电阻大于电压表的内阻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故测量值偏大。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(3)</w:t>
      </w:r>
      <w:r w:rsidRPr="00623F21">
        <w:rPr>
          <w:rFonts w:ascii="Times New Roman" w:eastAsia="仿宋_GB2312" w:hAnsi="Times New Roman"/>
          <w:sz w:val="24"/>
          <w:szCs w:val="24"/>
        </w:rPr>
        <w:t>改装表的示数偏大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即电压表分担的电压过大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根据串联分压原则应适当将电阻箱阻值调大</w:t>
      </w:r>
      <w:r w:rsidRPr="00623F21">
        <w:rPr>
          <w:rFonts w:ascii="Times New Roman" w:hAnsi="Times New Roman"/>
          <w:sz w:val="24"/>
          <w:szCs w:val="24"/>
        </w:rPr>
        <w:t>;</w:t>
      </w:r>
      <w:r w:rsidRPr="00623F21">
        <w:rPr>
          <w:rFonts w:ascii="Times New Roman" w:eastAsia="仿宋_GB2312" w:hAnsi="Times New Roman"/>
          <w:sz w:val="24"/>
          <w:szCs w:val="24"/>
        </w:rPr>
        <w:t>设消除误差后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电阻箱接入电路的电阻为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此时电路中的电流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1.8-0.3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4 000</m:t>
            </m:r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A=3.75</w:t>
      </w:r>
      <w:r w:rsidRPr="00623F21">
        <w:rPr>
          <w:rFonts w:asciiTheme="majorEastAsia" w:eastAsiaTheme="majorEastAsia" w:hAnsiTheme="majorEastAsia"/>
          <w:sz w:val="24"/>
          <w:szCs w:val="24"/>
        </w:rPr>
        <w:t>×</w:t>
      </w:r>
      <w:r w:rsidRPr="00623F21">
        <w:rPr>
          <w:rFonts w:ascii="Times New Roman" w:hAnsi="Times New Roman"/>
          <w:sz w:val="24"/>
          <w:szCs w:val="24"/>
        </w:rPr>
        <w:t>10</w:t>
      </w:r>
      <w:r w:rsidRPr="00623F21">
        <w:rPr>
          <w:rFonts w:ascii="Times New Roman" w:hAnsi="Times New Roman"/>
          <w:sz w:val="24"/>
          <w:szCs w:val="24"/>
          <w:vertAlign w:val="superscript"/>
        </w:rPr>
        <w:t>-4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A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电压表的实际电阻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V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0.3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3.75</m:t>
            </m:r>
            <m:r>
              <m:rPr>
                <m:sty m:val="p"/>
              </m:rPr>
              <w:rPr>
                <w:rFonts w:ascii="Cambria Math" w:eastAsiaTheme="majorEastAsia" w:hAnsi="Cambria Math"/>
                <w:sz w:val="24"/>
                <w:szCs w:val="24"/>
              </w:rPr>
              <m:t>×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-4</m:t>
                </m:r>
              </m:sup>
            </m:sSup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Ω=800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Ω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根据电表改装原理有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V</w:t>
      </w:r>
      <w:r w:rsidRPr="00623F21">
        <w:rPr>
          <w:rFonts w:ascii="Times New Roman" w:hAnsi="Times New Roman"/>
          <w:sz w:val="24"/>
          <w:szCs w:val="24"/>
        </w:rPr>
        <w:t>+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0.3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800</m:t>
                </m:r>
              </m:den>
            </m:f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Ω=8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000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Ω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解得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Pr="00623F21">
        <w:rPr>
          <w:rFonts w:ascii="Times New Roman" w:hAnsi="Times New Roman"/>
          <w:sz w:val="24"/>
          <w:szCs w:val="24"/>
        </w:rPr>
        <w:t>=7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200</w:t>
      </w:r>
      <w:r w:rsidRPr="00623F21">
        <w:rPr>
          <w:rFonts w:ascii="Times New Roman" w:eastAsia="仿宋_GB2312" w:hAnsi="Times New Roman"/>
          <w:sz w:val="24"/>
          <w:szCs w:val="24"/>
        </w:rPr>
        <w:t xml:space="preserve"> </w:t>
      </w:r>
      <w:r w:rsidRPr="00623F21">
        <w:rPr>
          <w:rFonts w:ascii="Times New Roman" w:hAnsi="Times New Roman"/>
          <w:sz w:val="24"/>
          <w:szCs w:val="24"/>
        </w:rPr>
        <w:t>Ω</w:t>
      </w:r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p w:rsidR="002B2157" w:rsidRPr="00623F21" w:rsidRDefault="00E47E72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bookmarkStart w:id="0" w:name="_GoBack"/>
      <w:bookmarkEnd w:id="0"/>
      <w:r w:rsidR="002B2157" w:rsidRPr="00623F21">
        <w:rPr>
          <w:rFonts w:ascii="Times New Roman" w:hAnsi="Times New Roman"/>
          <w:sz w:val="24"/>
          <w:szCs w:val="24"/>
        </w:rPr>
        <w:t>.(2025·</w:t>
      </w:r>
      <w:r w:rsidR="002B2157" w:rsidRPr="00623F21">
        <w:rPr>
          <w:rFonts w:ascii="Times New Roman" w:eastAsia="楷体_GB2312" w:hAnsi="Times New Roman"/>
          <w:sz w:val="24"/>
          <w:szCs w:val="24"/>
        </w:rPr>
        <w:t>甘肃卷</w:t>
      </w:r>
      <w:r w:rsidR="002B2157" w:rsidRPr="00623F21">
        <w:rPr>
          <w:rFonts w:ascii="Times New Roman" w:hAnsi="Times New Roman"/>
          <w:sz w:val="24"/>
          <w:szCs w:val="24"/>
        </w:rPr>
        <w:t>,12)</w:t>
      </w:r>
      <w:r w:rsidR="002B2157" w:rsidRPr="00623F21">
        <w:rPr>
          <w:rFonts w:ascii="Times New Roman" w:hAnsi="Times New Roman"/>
          <w:sz w:val="24"/>
          <w:szCs w:val="24"/>
        </w:rPr>
        <w:t>某兴趣小组设计测量电阻阻值的实验方案。可用器材有</w:t>
      </w:r>
      <w:r w:rsidR="002B2157" w:rsidRPr="00623F21">
        <w:rPr>
          <w:rFonts w:ascii="Times New Roman" w:hAnsi="Times New Roman"/>
          <w:sz w:val="24"/>
          <w:szCs w:val="24"/>
        </w:rPr>
        <w:t>:</w:t>
      </w:r>
      <w:r w:rsidR="002B2157" w:rsidRPr="00623F21">
        <w:rPr>
          <w:rFonts w:ascii="Times New Roman" w:hAnsi="Times New Roman"/>
          <w:sz w:val="24"/>
          <w:szCs w:val="24"/>
        </w:rPr>
        <w:t>电池</w:t>
      </w:r>
      <w:r w:rsidR="002B2157" w:rsidRPr="00623F21">
        <w:rPr>
          <w:rFonts w:ascii="Times New Roman" w:hAnsi="Times New Roman"/>
          <w:sz w:val="24"/>
          <w:szCs w:val="24"/>
        </w:rPr>
        <w:t>(</w:t>
      </w:r>
      <w:r w:rsidR="002B2157" w:rsidRPr="00623F21">
        <w:rPr>
          <w:rFonts w:ascii="Times New Roman" w:hAnsi="Times New Roman"/>
          <w:sz w:val="24"/>
          <w:szCs w:val="24"/>
        </w:rPr>
        <w:t>电动势</w:t>
      </w:r>
      <w:r w:rsidR="002B2157" w:rsidRPr="00623F21">
        <w:rPr>
          <w:rFonts w:ascii="Times New Roman" w:hAnsi="Times New Roman"/>
          <w:sz w:val="24"/>
          <w:szCs w:val="24"/>
        </w:rPr>
        <w:t>1.5 V)</w:t>
      </w:r>
      <w:r w:rsidR="002B2157" w:rsidRPr="00623F21">
        <w:rPr>
          <w:rFonts w:ascii="Times New Roman" w:hAnsi="Times New Roman"/>
          <w:sz w:val="24"/>
          <w:szCs w:val="24"/>
        </w:rPr>
        <w:t>两节</w:t>
      </w:r>
      <w:r w:rsidR="002B2157" w:rsidRPr="00623F21">
        <w:rPr>
          <w:rFonts w:ascii="Times New Roman" w:hAnsi="Times New Roman"/>
          <w:sz w:val="24"/>
          <w:szCs w:val="24"/>
        </w:rPr>
        <w:t>,</w:t>
      </w:r>
      <w:r w:rsidR="002B2157" w:rsidRPr="00623F21">
        <w:rPr>
          <w:rFonts w:ascii="Times New Roman" w:hAnsi="Times New Roman"/>
          <w:sz w:val="24"/>
          <w:szCs w:val="24"/>
        </w:rPr>
        <w:t>电压表</w:t>
      </w:r>
      <w:r w:rsidR="002B2157" w:rsidRPr="00623F21">
        <w:rPr>
          <w:rFonts w:ascii="Times New Roman" w:hAnsi="Times New Roman"/>
          <w:sz w:val="24"/>
          <w:szCs w:val="24"/>
        </w:rPr>
        <w:t>(</w:t>
      </w:r>
      <w:r w:rsidR="002B2157" w:rsidRPr="00623F21">
        <w:rPr>
          <w:rFonts w:ascii="Times New Roman" w:hAnsi="Times New Roman"/>
          <w:sz w:val="24"/>
          <w:szCs w:val="24"/>
        </w:rPr>
        <w:t>量程</w:t>
      </w:r>
      <w:r w:rsidR="002B2157" w:rsidRPr="00623F21">
        <w:rPr>
          <w:rFonts w:ascii="Times New Roman" w:hAnsi="Times New Roman"/>
          <w:sz w:val="24"/>
          <w:szCs w:val="24"/>
        </w:rPr>
        <w:t>3 V,</w:t>
      </w:r>
      <w:r w:rsidR="002B2157" w:rsidRPr="00623F21">
        <w:rPr>
          <w:rFonts w:ascii="Times New Roman" w:hAnsi="Times New Roman"/>
          <w:sz w:val="24"/>
          <w:szCs w:val="24"/>
        </w:rPr>
        <w:t>内阻约</w:t>
      </w:r>
      <w:r w:rsidR="002B2157" w:rsidRPr="00623F21">
        <w:rPr>
          <w:rFonts w:ascii="Times New Roman" w:hAnsi="Times New Roman"/>
          <w:sz w:val="24"/>
          <w:szCs w:val="24"/>
        </w:rPr>
        <w:t>3 kΩ),</w:t>
      </w:r>
      <w:r w:rsidR="002B2157" w:rsidRPr="00623F21">
        <w:rPr>
          <w:rFonts w:ascii="Times New Roman" w:hAnsi="Times New Roman"/>
          <w:sz w:val="24"/>
          <w:szCs w:val="24"/>
        </w:rPr>
        <w:t>电流表</w:t>
      </w:r>
      <w:r w:rsidR="002B2157" w:rsidRPr="00623F21">
        <w:rPr>
          <w:rFonts w:ascii="Times New Roman" w:hAnsi="Times New Roman"/>
          <w:sz w:val="24"/>
          <w:szCs w:val="24"/>
        </w:rPr>
        <w:t>(</w:t>
      </w:r>
      <w:r w:rsidR="002B2157" w:rsidRPr="00623F21">
        <w:rPr>
          <w:rFonts w:ascii="Times New Roman" w:hAnsi="Times New Roman"/>
          <w:sz w:val="24"/>
          <w:szCs w:val="24"/>
        </w:rPr>
        <w:t>量程</w:t>
      </w:r>
      <w:r w:rsidR="002B2157" w:rsidRPr="00623F21">
        <w:rPr>
          <w:rFonts w:ascii="Times New Roman" w:hAnsi="Times New Roman"/>
          <w:sz w:val="24"/>
          <w:szCs w:val="24"/>
        </w:rPr>
        <w:t>0.3 A,</w:t>
      </w:r>
      <w:r w:rsidR="002B2157" w:rsidRPr="00623F21">
        <w:rPr>
          <w:rFonts w:ascii="Times New Roman" w:hAnsi="Times New Roman"/>
          <w:sz w:val="24"/>
          <w:szCs w:val="24"/>
        </w:rPr>
        <w:t>内阻约</w:t>
      </w:r>
      <w:r w:rsidR="002B2157" w:rsidRPr="00623F21">
        <w:rPr>
          <w:rFonts w:ascii="Times New Roman" w:hAnsi="Times New Roman"/>
          <w:sz w:val="24"/>
          <w:szCs w:val="24"/>
        </w:rPr>
        <w:t>1 Ω),</w:t>
      </w:r>
      <w:r w:rsidR="002B2157" w:rsidRPr="00623F21">
        <w:rPr>
          <w:rFonts w:ascii="Times New Roman" w:hAnsi="Times New Roman"/>
          <w:sz w:val="24"/>
          <w:szCs w:val="24"/>
        </w:rPr>
        <w:t>滑动变阻器</w:t>
      </w:r>
      <w:r w:rsidR="002B2157" w:rsidRPr="00623F21">
        <w:rPr>
          <w:rFonts w:ascii="Times New Roman" w:hAnsi="Times New Roman"/>
          <w:sz w:val="24"/>
          <w:szCs w:val="24"/>
        </w:rPr>
        <w:t>(</w:t>
      </w:r>
      <w:r w:rsidR="002B2157" w:rsidRPr="00623F21">
        <w:rPr>
          <w:rFonts w:ascii="Times New Roman" w:hAnsi="Times New Roman"/>
          <w:sz w:val="24"/>
          <w:szCs w:val="24"/>
        </w:rPr>
        <w:t>最大阻值</w:t>
      </w:r>
      <w:r w:rsidR="002B2157" w:rsidRPr="00623F21">
        <w:rPr>
          <w:rFonts w:ascii="Times New Roman" w:hAnsi="Times New Roman"/>
          <w:sz w:val="24"/>
          <w:szCs w:val="24"/>
        </w:rPr>
        <w:t>20 Ω),</w:t>
      </w:r>
      <w:r w:rsidR="002B2157" w:rsidRPr="00623F21">
        <w:rPr>
          <w:rFonts w:ascii="Times New Roman" w:hAnsi="Times New Roman"/>
          <w:sz w:val="24"/>
          <w:szCs w:val="24"/>
        </w:rPr>
        <w:t>待测电阻</w:t>
      </w:r>
      <w:r w:rsidR="002B2157" w:rsidRPr="00623F21">
        <w:rPr>
          <w:rFonts w:ascii="Times New Roman" w:hAnsi="Times New Roman"/>
          <w:i/>
          <w:sz w:val="24"/>
          <w:szCs w:val="24"/>
        </w:rPr>
        <w:t>R</w:t>
      </w:r>
      <w:r w:rsidR="002B2157" w:rsidRPr="00623F21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="002B2157" w:rsidRPr="00623F21">
        <w:rPr>
          <w:rFonts w:ascii="Times New Roman" w:hAnsi="Times New Roman"/>
          <w:sz w:val="24"/>
          <w:szCs w:val="24"/>
        </w:rPr>
        <w:t>,</w:t>
      </w:r>
      <w:r w:rsidR="002B2157" w:rsidRPr="00623F21">
        <w:rPr>
          <w:rFonts w:ascii="Times New Roman" w:hAnsi="Times New Roman"/>
          <w:sz w:val="24"/>
          <w:szCs w:val="24"/>
        </w:rPr>
        <w:t>开关</w:t>
      </w:r>
      <w:r w:rsidR="002B2157" w:rsidRPr="00623F21">
        <w:rPr>
          <w:rFonts w:ascii="Times New Roman" w:hAnsi="Times New Roman"/>
          <w:sz w:val="24"/>
          <w:szCs w:val="24"/>
        </w:rPr>
        <w:t>S</w:t>
      </w:r>
      <w:r w:rsidR="002B2157"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="002B2157" w:rsidRPr="00623F21">
        <w:rPr>
          <w:rFonts w:ascii="Times New Roman" w:hAnsi="Times New Roman"/>
          <w:sz w:val="24"/>
          <w:szCs w:val="24"/>
        </w:rPr>
        <w:t>,</w:t>
      </w:r>
      <w:r w:rsidR="002B2157" w:rsidRPr="00623F21">
        <w:rPr>
          <w:rFonts w:ascii="Times New Roman" w:hAnsi="Times New Roman"/>
          <w:sz w:val="24"/>
          <w:szCs w:val="24"/>
        </w:rPr>
        <w:t>单刀双掷开关</w:t>
      </w:r>
      <w:r w:rsidR="002B2157" w:rsidRPr="00623F21">
        <w:rPr>
          <w:rFonts w:ascii="Times New Roman" w:hAnsi="Times New Roman"/>
          <w:sz w:val="24"/>
          <w:szCs w:val="24"/>
        </w:rPr>
        <w:t>S</w:t>
      </w:r>
      <w:r w:rsidR="002B2157"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="002B2157" w:rsidRPr="00623F21">
        <w:rPr>
          <w:rFonts w:ascii="Times New Roman" w:hAnsi="Times New Roman"/>
          <w:sz w:val="24"/>
          <w:szCs w:val="24"/>
        </w:rPr>
        <w:t>,</w:t>
      </w:r>
      <w:r w:rsidR="002B2157" w:rsidRPr="00623F21">
        <w:rPr>
          <w:rFonts w:ascii="Times New Roman" w:hAnsi="Times New Roman"/>
          <w:sz w:val="24"/>
          <w:szCs w:val="24"/>
        </w:rPr>
        <w:t>导线若干。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615DC39" wp14:editId="1FAE623B">
            <wp:extent cx="2479675" cy="1762760"/>
            <wp:effectExtent l="0" t="0" r="0" b="8890"/>
            <wp:docPr id="696" name="image1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9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675" cy="176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Times New Roman" w:hAnsi="Times New Roman"/>
          <w:sz w:val="24"/>
          <w:szCs w:val="24"/>
        </w:rPr>
        <w:t>首先设计如图甲所示的电路。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宋体" w:hAnsi="宋体" w:cs="宋体" w:hint="eastAsia"/>
          <w:sz w:val="24"/>
          <w:szCs w:val="24"/>
        </w:rPr>
        <w:t>①</w:t>
      </w:r>
      <w:r w:rsidRPr="00623F21">
        <w:rPr>
          <w:rFonts w:ascii="Times New Roman" w:hAnsi="Times New Roman"/>
          <w:sz w:val="24"/>
          <w:szCs w:val="24"/>
        </w:rPr>
        <w:t>要求用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选择电流表内、外接电路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请在图甲中补充连线将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的</w:t>
      </w:r>
      <w:r w:rsidRPr="00623F21">
        <w:rPr>
          <w:rFonts w:ascii="Times New Roman" w:hAnsi="Times New Roman"/>
          <w:i/>
          <w:sz w:val="24"/>
          <w:szCs w:val="24"/>
        </w:rPr>
        <w:t>c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</w:rPr>
        <w:t>端接入电路</w:t>
      </w:r>
      <w:r w:rsidRPr="00623F21">
        <w:rPr>
          <w:rFonts w:ascii="Times New Roman" w:hAnsi="Times New Roman"/>
          <w:sz w:val="24"/>
          <w:szCs w:val="24"/>
        </w:rPr>
        <w:t>;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宋体" w:hAnsi="宋体" w:cs="宋体" w:hint="eastAsia"/>
          <w:sz w:val="24"/>
          <w:szCs w:val="24"/>
        </w:rPr>
        <w:t>②</w:t>
      </w:r>
      <w:r w:rsidRPr="00623F21">
        <w:rPr>
          <w:rFonts w:ascii="Times New Roman" w:hAnsi="Times New Roman"/>
          <w:sz w:val="24"/>
          <w:szCs w:val="24"/>
        </w:rPr>
        <w:t>闭合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前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滑动变阻器的滑片</w:t>
      </w:r>
      <w:r w:rsidRPr="00623F21">
        <w:rPr>
          <w:rFonts w:ascii="Times New Roman" w:hAnsi="Times New Roman"/>
          <w:sz w:val="24"/>
          <w:szCs w:val="24"/>
        </w:rPr>
        <w:t>P</w:t>
      </w:r>
      <w:r w:rsidRPr="00623F21">
        <w:rPr>
          <w:rFonts w:ascii="Times New Roman" w:hAnsi="Times New Roman"/>
          <w:sz w:val="24"/>
          <w:szCs w:val="24"/>
        </w:rPr>
        <w:t>应置于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端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选填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i/>
          <w:sz w:val="24"/>
          <w:szCs w:val="24"/>
        </w:rPr>
        <w:t>a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或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); 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宋体" w:hAnsi="宋体" w:cs="宋体" w:hint="eastAsia"/>
          <w:sz w:val="24"/>
          <w:szCs w:val="24"/>
        </w:rPr>
        <w:lastRenderedPageBreak/>
        <w:t>③</w:t>
      </w:r>
      <w:r w:rsidRPr="00623F21">
        <w:rPr>
          <w:rFonts w:ascii="Times New Roman" w:hAnsi="Times New Roman"/>
          <w:sz w:val="24"/>
          <w:szCs w:val="24"/>
        </w:rPr>
        <w:t>闭合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后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将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分别接</w:t>
      </w:r>
      <w:r w:rsidRPr="00623F21">
        <w:rPr>
          <w:rFonts w:ascii="Times New Roman" w:hAnsi="Times New Roman"/>
          <w:i/>
          <w:sz w:val="24"/>
          <w:szCs w:val="24"/>
        </w:rPr>
        <w:t>c</w:t>
      </w:r>
      <w:r w:rsidRPr="00623F21">
        <w:rPr>
          <w:rFonts w:ascii="Times New Roman" w:hAnsi="Times New Roman"/>
          <w:sz w:val="24"/>
          <w:szCs w:val="24"/>
        </w:rPr>
        <w:t>和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</w:rPr>
        <w:t>端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观察到这两种情况下电压表的示数有变化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电流表的示数基本不变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因此测量电阻时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应该接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端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选填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i/>
          <w:sz w:val="24"/>
          <w:szCs w:val="24"/>
        </w:rPr>
        <w:t>c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或</w:t>
      </w:r>
      <w:r w:rsidRPr="00623F21">
        <w:rPr>
          <w:rFonts w:asciiTheme="majorEastAsia" w:eastAsiaTheme="majorEastAsia" w:hAnsiTheme="majorEastAsia"/>
          <w:sz w:val="24"/>
          <w:szCs w:val="24"/>
        </w:rPr>
        <w:t>“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Theme="majorEastAsia" w:eastAsiaTheme="majorEastAsia" w:hAnsiTheme="majorEastAsia"/>
          <w:sz w:val="24"/>
          <w:szCs w:val="24"/>
        </w:rPr>
        <w:t>”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Times New Roman" w:hAnsi="Times New Roman"/>
          <w:sz w:val="24"/>
          <w:szCs w:val="24"/>
        </w:rPr>
        <w:t>为了消除上述实验中电表引起的误差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该小组又设计了如图乙所示的电路。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FFB3E02" wp14:editId="6486C4FE">
            <wp:extent cx="2479675" cy="1726565"/>
            <wp:effectExtent l="0" t="0" r="0" b="6985"/>
            <wp:docPr id="697" name="image1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0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675" cy="172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宋体" w:hAnsi="宋体" w:cs="宋体" w:hint="eastAsia"/>
          <w:sz w:val="24"/>
          <w:szCs w:val="24"/>
        </w:rPr>
        <w:t>①</w:t>
      </w:r>
      <w:r w:rsidRPr="00623F21">
        <w:rPr>
          <w:rFonts w:ascii="Times New Roman" w:hAnsi="Times New Roman"/>
          <w:sz w:val="24"/>
          <w:szCs w:val="24"/>
        </w:rPr>
        <w:t>请在乙图中补充连线将电压表接入电路</w:t>
      </w:r>
      <w:r w:rsidRPr="00623F21">
        <w:rPr>
          <w:rFonts w:ascii="Times New Roman" w:hAnsi="Times New Roman"/>
          <w:sz w:val="24"/>
          <w:szCs w:val="24"/>
        </w:rPr>
        <w:t>;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宋体" w:hAnsi="宋体" w:cs="宋体" w:hint="eastAsia"/>
          <w:sz w:val="24"/>
          <w:szCs w:val="24"/>
        </w:rPr>
        <w:t>②</w:t>
      </w:r>
      <w:r w:rsidRPr="00623F21">
        <w:rPr>
          <w:rFonts w:ascii="Times New Roman" w:hAnsi="Times New Roman"/>
          <w:sz w:val="24"/>
          <w:szCs w:val="24"/>
        </w:rPr>
        <w:t>闭合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将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hAnsi="Times New Roman"/>
          <w:sz w:val="24"/>
          <w:szCs w:val="24"/>
        </w:rPr>
        <w:t>分别接</w:t>
      </w:r>
      <w:r w:rsidRPr="00623F21">
        <w:rPr>
          <w:rFonts w:ascii="Times New Roman" w:hAnsi="Times New Roman"/>
          <w:i/>
          <w:sz w:val="24"/>
          <w:szCs w:val="24"/>
        </w:rPr>
        <w:t>c</w:t>
      </w:r>
      <w:r w:rsidRPr="00623F21">
        <w:rPr>
          <w:rFonts w:ascii="Times New Roman" w:hAnsi="Times New Roman"/>
          <w:sz w:val="24"/>
          <w:szCs w:val="24"/>
        </w:rPr>
        <w:t>和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hAnsi="Times New Roman"/>
          <w:sz w:val="24"/>
          <w:szCs w:val="24"/>
        </w:rPr>
        <w:t>端时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hAnsi="Times New Roman"/>
          <w:sz w:val="24"/>
          <w:szCs w:val="24"/>
        </w:rPr>
        <w:t>电压表、电流表的读数分别为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c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c</w:t>
      </w:r>
      <w:r w:rsidRPr="00623F21">
        <w:rPr>
          <w:rFonts w:ascii="Times New Roman" w:hAnsi="Times New Roman"/>
          <w:sz w:val="24"/>
          <w:szCs w:val="24"/>
        </w:rPr>
        <w:t>和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d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d</w:t>
      </w:r>
      <w:r w:rsidRPr="00623F21">
        <w:rPr>
          <w:rFonts w:ascii="Times New Roman" w:hAnsi="Times New Roman"/>
          <w:sz w:val="24"/>
          <w:szCs w:val="24"/>
        </w:rPr>
        <w:t>。则待测电阻阻值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sz w:val="24"/>
          <w:szCs w:val="24"/>
          <w:u w:val="single"/>
        </w:rPr>
        <w:t xml:space="preserve">　　　　</w:t>
      </w:r>
      <w:r w:rsidRPr="00623F21">
        <w:rPr>
          <w:rFonts w:ascii="Times New Roman" w:hAnsi="Times New Roman"/>
          <w:sz w:val="24"/>
          <w:szCs w:val="24"/>
        </w:rPr>
        <w:t>(</w:t>
      </w:r>
      <w:r w:rsidRPr="00623F21">
        <w:rPr>
          <w:rFonts w:ascii="Times New Roman" w:hAnsi="Times New Roman"/>
          <w:sz w:val="24"/>
          <w:szCs w:val="24"/>
        </w:rPr>
        <w:t>用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c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d</w:t>
      </w:r>
      <w:r w:rsidRPr="00623F21">
        <w:rPr>
          <w:rFonts w:ascii="Times New Roman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c</w:t>
      </w:r>
      <w:r w:rsidRPr="00623F21">
        <w:rPr>
          <w:rFonts w:ascii="Times New Roman" w:hAnsi="Times New Roman"/>
          <w:sz w:val="24"/>
          <w:szCs w:val="24"/>
        </w:rPr>
        <w:t>和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d</w:t>
      </w:r>
      <w:r w:rsidRPr="00623F21">
        <w:rPr>
          <w:rFonts w:ascii="Times New Roman" w:hAnsi="Times New Roman"/>
          <w:sz w:val="24"/>
          <w:szCs w:val="24"/>
        </w:rPr>
        <w:t>表示</w:t>
      </w:r>
      <w:r w:rsidRPr="00623F21">
        <w:rPr>
          <w:rFonts w:ascii="Times New Roman" w:hAnsi="Times New Roman"/>
          <w:sz w:val="24"/>
          <w:szCs w:val="24"/>
        </w:rPr>
        <w:t>)</w:t>
      </w:r>
      <w:r w:rsidRPr="00623F21">
        <w:rPr>
          <w:rFonts w:ascii="Times New Roman" w:hAnsi="Times New Roman"/>
          <w:sz w:val="24"/>
          <w:szCs w:val="24"/>
        </w:rPr>
        <w:t>。</w:t>
      </w:r>
      <w:r w:rsidRPr="00623F21">
        <w:rPr>
          <w:rFonts w:ascii="Times New Roman" w:hAnsi="Times New Roman"/>
          <w:sz w:val="24"/>
          <w:szCs w:val="24"/>
        </w:rPr>
        <w:t> 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答案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 xml:space="preserve">(1) </w:t>
      </w:r>
      <w:r w:rsidRPr="00623F21">
        <w:rPr>
          <w:rFonts w:ascii="宋体" w:hAnsi="宋体" w:cs="宋体" w:hint="eastAsia"/>
          <w:sz w:val="24"/>
          <w:szCs w:val="24"/>
        </w:rPr>
        <w:t>①</w:t>
      </w:r>
      <w:r w:rsidRPr="00623F21">
        <w:rPr>
          <w:rFonts w:ascii="Times New Roman" w:hAnsi="Times New Roman"/>
          <w:sz w:val="24"/>
          <w:szCs w:val="24"/>
        </w:rPr>
        <w:t>见解析图</w:t>
      </w:r>
      <w:r w:rsidRPr="00623F21">
        <w:rPr>
          <w:rFonts w:ascii="Times New Roman" w:hAnsi="Times New Roman"/>
          <w:sz w:val="24"/>
          <w:szCs w:val="24"/>
        </w:rPr>
        <w:t>(a)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宋体" w:hAnsi="宋体" w:cs="宋体" w:hint="eastAsia"/>
          <w:sz w:val="24"/>
          <w:szCs w:val="24"/>
        </w:rPr>
        <w:t>②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宋体" w:hAnsi="宋体" w:cs="宋体" w:hint="eastAsia"/>
          <w:sz w:val="24"/>
          <w:szCs w:val="24"/>
        </w:rPr>
        <w:t>③</w:t>
      </w:r>
      <w:r w:rsidRPr="00623F21">
        <w:rPr>
          <w:rFonts w:ascii="Times New Roman" w:hAnsi="Times New Roman"/>
          <w:i/>
          <w:sz w:val="24"/>
          <w:szCs w:val="24"/>
        </w:rPr>
        <w:t>c</w:t>
      </w:r>
      <w:r>
        <w:rPr>
          <w:rFonts w:ascii="Times New Roman" w:hAnsi="Times New Roman"/>
          <w:i/>
          <w:sz w:val="24"/>
          <w:szCs w:val="24"/>
        </w:rPr>
        <w:t xml:space="preserve">   </w:t>
      </w: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宋体" w:hAnsi="宋体" w:cs="宋体" w:hint="eastAsia"/>
          <w:sz w:val="24"/>
          <w:szCs w:val="24"/>
        </w:rPr>
        <w:t>①</w:t>
      </w:r>
      <w:r w:rsidRPr="00623F21">
        <w:rPr>
          <w:rFonts w:ascii="Times New Roman" w:hAnsi="Times New Roman"/>
          <w:sz w:val="24"/>
          <w:szCs w:val="24"/>
        </w:rPr>
        <w:t>见解析图</w:t>
      </w:r>
      <w:r w:rsidRPr="00623F21">
        <w:rPr>
          <w:rFonts w:ascii="Times New Roman" w:hAnsi="Times New Roman"/>
          <w:sz w:val="24"/>
          <w:szCs w:val="24"/>
        </w:rPr>
        <w:t>(b)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宋体" w:hAnsi="宋体" w:cs="宋体" w:hint="eastAsia"/>
          <w:sz w:val="24"/>
          <w:szCs w:val="24"/>
        </w:rPr>
        <w:t>②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d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d</m:t>
                </m:r>
              </m:sub>
            </m:sSub>
          </m:den>
        </m:f>
      </m:oMath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黑体" w:hAnsi="Times New Roman"/>
          <w:sz w:val="24"/>
          <w:szCs w:val="24"/>
        </w:rPr>
        <w:t>解析</w:t>
      </w:r>
      <w:r w:rsidRPr="00623F21">
        <w:rPr>
          <w:rFonts w:ascii="Times New Roman" w:hAnsi="Times New Roman"/>
          <w:sz w:val="24"/>
          <w:szCs w:val="24"/>
        </w:rPr>
        <w:t xml:space="preserve">　</w:t>
      </w:r>
      <w:r w:rsidRPr="00623F21">
        <w:rPr>
          <w:rFonts w:ascii="Times New Roman" w:hAnsi="Times New Roman"/>
          <w:sz w:val="24"/>
          <w:szCs w:val="24"/>
        </w:rPr>
        <w:t>(1)</w:t>
      </w:r>
      <w:r w:rsidRPr="00623F21">
        <w:rPr>
          <w:rFonts w:ascii="宋体" w:hAnsi="宋体" w:cs="宋体" w:hint="eastAsia"/>
          <w:sz w:val="24"/>
          <w:szCs w:val="24"/>
        </w:rPr>
        <w:t>①</w:t>
      </w:r>
      <w:r w:rsidRPr="00623F21">
        <w:rPr>
          <w:rFonts w:ascii="Times New Roman" w:eastAsia="仿宋_GB2312" w:hAnsi="Times New Roman"/>
          <w:sz w:val="24"/>
          <w:szCs w:val="24"/>
        </w:rPr>
        <w:t>实物连接图如图</w:t>
      </w:r>
      <w:r w:rsidRPr="00623F21">
        <w:rPr>
          <w:rFonts w:ascii="Times New Roman" w:hAnsi="Times New Roman"/>
          <w:sz w:val="24"/>
          <w:szCs w:val="24"/>
        </w:rPr>
        <w:t>(a)</w:t>
      </w:r>
      <w:r w:rsidRPr="00623F21">
        <w:rPr>
          <w:rFonts w:ascii="Times New Roman" w:eastAsia="仿宋_GB2312" w:hAnsi="Times New Roman"/>
          <w:sz w:val="24"/>
          <w:szCs w:val="24"/>
        </w:rPr>
        <w:t>所示。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1401E44" wp14:editId="33D5CFF3">
            <wp:extent cx="2523490" cy="1726565"/>
            <wp:effectExtent l="0" t="0" r="0" b="6985"/>
            <wp:docPr id="702" name="image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1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90" cy="172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宋体" w:hAnsi="宋体" w:cs="宋体" w:hint="eastAsia"/>
          <w:sz w:val="24"/>
          <w:szCs w:val="24"/>
        </w:rPr>
        <w:t>②</w:t>
      </w:r>
      <w:r w:rsidRPr="00623F21">
        <w:rPr>
          <w:rFonts w:ascii="Times New Roman" w:eastAsia="仿宋_GB2312" w:hAnsi="Times New Roman"/>
          <w:sz w:val="24"/>
          <w:szCs w:val="24"/>
        </w:rPr>
        <w:t>闭合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eastAsia="仿宋_GB2312" w:hAnsi="Times New Roman"/>
          <w:sz w:val="24"/>
          <w:szCs w:val="24"/>
        </w:rPr>
        <w:t>前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根据滑动变阻器的限流式接法知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滑片</w:t>
      </w:r>
      <w:r w:rsidRPr="00623F21">
        <w:rPr>
          <w:rFonts w:ascii="Times New Roman" w:hAnsi="Times New Roman"/>
          <w:sz w:val="24"/>
          <w:szCs w:val="24"/>
        </w:rPr>
        <w:t>P</w:t>
      </w:r>
      <w:r w:rsidRPr="00623F21">
        <w:rPr>
          <w:rFonts w:ascii="Times New Roman" w:eastAsia="仿宋_GB2312" w:hAnsi="Times New Roman"/>
          <w:sz w:val="24"/>
          <w:szCs w:val="24"/>
        </w:rPr>
        <w:t>应置于</w:t>
      </w:r>
      <w:r w:rsidRPr="00623F21">
        <w:rPr>
          <w:rFonts w:ascii="Times New Roman" w:hAnsi="Times New Roman"/>
          <w:i/>
          <w:sz w:val="24"/>
          <w:szCs w:val="24"/>
        </w:rPr>
        <w:t>b</w:t>
      </w:r>
      <w:r w:rsidRPr="00623F21">
        <w:rPr>
          <w:rFonts w:ascii="Times New Roman" w:eastAsia="仿宋_GB2312" w:hAnsi="Times New Roman"/>
          <w:sz w:val="24"/>
          <w:szCs w:val="24"/>
        </w:rPr>
        <w:t>端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使连入电路中的阻值最大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保护电路的安全。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宋体" w:hAnsi="宋体" w:cs="宋体" w:hint="eastAsia"/>
          <w:sz w:val="24"/>
          <w:szCs w:val="24"/>
        </w:rPr>
        <w:t>③</w:t>
      </w:r>
      <w:r w:rsidRPr="00623F21">
        <w:rPr>
          <w:rFonts w:ascii="Times New Roman" w:eastAsia="仿宋_GB2312" w:hAnsi="Times New Roman"/>
          <w:sz w:val="24"/>
          <w:szCs w:val="24"/>
        </w:rPr>
        <w:t>闭合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eastAsia="仿宋_GB2312" w:hAnsi="Times New Roman"/>
          <w:sz w:val="24"/>
          <w:szCs w:val="24"/>
        </w:rPr>
        <w:t>后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将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eastAsia="仿宋_GB2312" w:hAnsi="Times New Roman"/>
          <w:sz w:val="24"/>
          <w:szCs w:val="24"/>
        </w:rPr>
        <w:t>分别接</w:t>
      </w:r>
      <w:r w:rsidRPr="00623F21">
        <w:rPr>
          <w:rFonts w:ascii="Times New Roman" w:hAnsi="Times New Roman"/>
          <w:i/>
          <w:sz w:val="24"/>
          <w:szCs w:val="24"/>
        </w:rPr>
        <w:t>c</w:t>
      </w:r>
      <w:r w:rsidRPr="00623F21">
        <w:rPr>
          <w:rFonts w:ascii="Times New Roman" w:eastAsia="仿宋_GB2312" w:hAnsi="Times New Roman"/>
          <w:sz w:val="24"/>
          <w:szCs w:val="24"/>
        </w:rPr>
        <w:t>和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eastAsia="仿宋_GB2312" w:hAnsi="Times New Roman"/>
          <w:sz w:val="24"/>
          <w:szCs w:val="24"/>
        </w:rPr>
        <w:t>端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观察到这两种情况下电压表的示数有变化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电流表的示数基本不变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说明电流表分压明显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为减小实验误差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应采用电流表外接法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因此测量电阻时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eastAsia="仿宋_GB2312" w:hAnsi="Times New Roman"/>
          <w:sz w:val="24"/>
          <w:szCs w:val="24"/>
        </w:rPr>
        <w:t>应该接</w:t>
      </w:r>
      <w:r w:rsidRPr="00623F21">
        <w:rPr>
          <w:rFonts w:ascii="Times New Roman" w:hAnsi="Times New Roman"/>
          <w:i/>
          <w:sz w:val="24"/>
          <w:szCs w:val="24"/>
        </w:rPr>
        <w:t>c</w:t>
      </w:r>
      <w:r w:rsidRPr="00623F21">
        <w:rPr>
          <w:rFonts w:ascii="Times New Roman" w:eastAsia="仿宋_GB2312" w:hAnsi="Times New Roman"/>
          <w:sz w:val="24"/>
          <w:szCs w:val="24"/>
        </w:rPr>
        <w:t>端。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sz w:val="24"/>
          <w:szCs w:val="24"/>
        </w:rPr>
        <w:t>(2)</w:t>
      </w:r>
      <w:r w:rsidRPr="00623F21">
        <w:rPr>
          <w:rFonts w:ascii="宋体" w:hAnsi="宋体" w:cs="宋体" w:hint="eastAsia"/>
          <w:sz w:val="24"/>
          <w:szCs w:val="24"/>
        </w:rPr>
        <w:t>①</w:t>
      </w:r>
      <w:r w:rsidRPr="00623F21">
        <w:rPr>
          <w:rFonts w:ascii="Times New Roman" w:eastAsia="仿宋_GB2312" w:hAnsi="Times New Roman"/>
          <w:sz w:val="24"/>
          <w:szCs w:val="24"/>
        </w:rPr>
        <w:t>实物连接图如图</w:t>
      </w:r>
      <w:r w:rsidRPr="00623F21">
        <w:rPr>
          <w:rFonts w:ascii="Times New Roman" w:hAnsi="Times New Roman"/>
          <w:sz w:val="24"/>
          <w:szCs w:val="24"/>
        </w:rPr>
        <w:t>(b)</w:t>
      </w:r>
      <w:r w:rsidRPr="00623F21">
        <w:rPr>
          <w:rFonts w:ascii="Times New Roman" w:eastAsia="仿宋_GB2312" w:hAnsi="Times New Roman"/>
          <w:sz w:val="24"/>
          <w:szCs w:val="24"/>
        </w:rPr>
        <w:t>所示。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C976E6D" wp14:editId="48741A92">
            <wp:extent cx="2523490" cy="1799590"/>
            <wp:effectExtent l="0" t="0" r="0" b="0"/>
            <wp:docPr id="703" name="image1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2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9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宋体" w:hAnsi="宋体" w:cs="宋体" w:hint="eastAsia"/>
          <w:sz w:val="24"/>
          <w:szCs w:val="24"/>
        </w:rPr>
        <w:lastRenderedPageBreak/>
        <w:t>②</w:t>
      </w:r>
      <w:r w:rsidRPr="00623F21">
        <w:rPr>
          <w:rFonts w:ascii="Times New Roman" w:eastAsia="仿宋_GB2312" w:hAnsi="Times New Roman"/>
          <w:sz w:val="24"/>
          <w:szCs w:val="24"/>
        </w:rPr>
        <w:t>根据电路分析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当闭合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  <w:vertAlign w:val="subscript"/>
        </w:rPr>
        <w:t>1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将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eastAsia="仿宋_GB2312" w:hAnsi="Times New Roman"/>
          <w:sz w:val="24"/>
          <w:szCs w:val="24"/>
        </w:rPr>
        <w:t>接</w:t>
      </w:r>
      <w:r w:rsidRPr="00623F21">
        <w:rPr>
          <w:rFonts w:ascii="Times New Roman" w:hAnsi="Times New Roman"/>
          <w:i/>
          <w:sz w:val="24"/>
          <w:szCs w:val="24"/>
        </w:rPr>
        <w:t>c</w:t>
      </w:r>
      <w:r w:rsidRPr="00623F21">
        <w:rPr>
          <w:rFonts w:ascii="Times New Roman" w:eastAsia="仿宋_GB2312" w:hAnsi="Times New Roman"/>
          <w:sz w:val="24"/>
          <w:szCs w:val="24"/>
        </w:rPr>
        <w:t>端时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电压表、电流表的读数分别为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c</w:t>
      </w:r>
      <w:r w:rsidRPr="00623F21">
        <w:rPr>
          <w:rFonts w:ascii="Times New Roman" w:eastAsia="仿宋_GB2312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c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由欧姆定律知</w:t>
      </w:r>
    </w:p>
    <w:p w:rsidR="002B2157" w:rsidRPr="00623F21" w:rsidRDefault="00C96834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</m:sub>
            </m:sSub>
          </m:den>
        </m:f>
      </m:oMath>
      <w:r w:rsidR="002B2157" w:rsidRPr="00623F21">
        <w:rPr>
          <w:rFonts w:ascii="Times New Roman" w:hAnsi="Times New Roman"/>
          <w:sz w:val="24"/>
          <w:szCs w:val="24"/>
        </w:rPr>
        <w:t>=</w:t>
      </w:r>
      <w:r w:rsidR="002B2157" w:rsidRPr="00623F21">
        <w:rPr>
          <w:rFonts w:ascii="Times New Roman" w:hAnsi="Times New Roman"/>
          <w:i/>
          <w:sz w:val="24"/>
          <w:szCs w:val="24"/>
        </w:rPr>
        <w:t>R</w:t>
      </w:r>
      <w:r w:rsidR="002B2157" w:rsidRPr="00623F21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="002B2157" w:rsidRPr="00623F21">
        <w:rPr>
          <w:rFonts w:ascii="Times New Roman" w:hAnsi="Times New Roman"/>
          <w:sz w:val="24"/>
          <w:szCs w:val="24"/>
        </w:rPr>
        <w:t>+</w:t>
      </w:r>
      <w:r w:rsidR="002B2157" w:rsidRPr="00623F21">
        <w:rPr>
          <w:rFonts w:ascii="Times New Roman" w:hAnsi="Times New Roman"/>
          <w:i/>
          <w:sz w:val="24"/>
          <w:szCs w:val="24"/>
        </w:rPr>
        <w:t>R</w:t>
      </w:r>
      <w:r w:rsidR="002B2157" w:rsidRPr="00623F21">
        <w:rPr>
          <w:rFonts w:ascii="Times New Roman" w:hAnsi="Times New Roman"/>
          <w:sz w:val="24"/>
          <w:szCs w:val="24"/>
          <w:vertAlign w:val="subscript"/>
        </w:rPr>
        <w:t>A</w:t>
      </w:r>
      <w:r w:rsidR="002B2157" w:rsidRPr="00623F21">
        <w:rPr>
          <w:rFonts w:ascii="Times New Roman" w:hAnsi="Times New Roman"/>
          <w:sz w:val="24"/>
          <w:szCs w:val="24"/>
        </w:rPr>
        <w:t>+</w:t>
      </w:r>
      <w:r w:rsidR="002B2157" w:rsidRPr="00623F21">
        <w:rPr>
          <w:rFonts w:ascii="Times New Roman" w:hAnsi="Times New Roman"/>
          <w:i/>
          <w:sz w:val="24"/>
          <w:szCs w:val="24"/>
        </w:rPr>
        <w:t>R</w:t>
      </w:r>
      <w:r w:rsidR="002B2157" w:rsidRPr="00623F21">
        <w:rPr>
          <w:rFonts w:ascii="Times New Roman" w:eastAsia="仿宋_GB2312" w:hAnsi="Times New Roman"/>
          <w:sz w:val="24"/>
          <w:szCs w:val="24"/>
          <w:vertAlign w:val="subscript"/>
        </w:rPr>
        <w:t>滑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将</w:t>
      </w:r>
      <w:r w:rsidRPr="00623F21">
        <w:rPr>
          <w:rFonts w:ascii="Times New Roman" w:hAnsi="Times New Roman"/>
          <w:sz w:val="24"/>
          <w:szCs w:val="24"/>
        </w:rPr>
        <w:t>S</w:t>
      </w:r>
      <w:r w:rsidRPr="00623F21">
        <w:rPr>
          <w:rFonts w:ascii="Times New Roman" w:hAnsi="Times New Roman"/>
          <w:sz w:val="24"/>
          <w:szCs w:val="24"/>
          <w:vertAlign w:val="subscript"/>
        </w:rPr>
        <w:t>2</w:t>
      </w:r>
      <w:r w:rsidRPr="00623F21">
        <w:rPr>
          <w:rFonts w:ascii="Times New Roman" w:eastAsia="仿宋_GB2312" w:hAnsi="Times New Roman"/>
          <w:sz w:val="24"/>
          <w:szCs w:val="24"/>
        </w:rPr>
        <w:t>接</w:t>
      </w:r>
      <w:r w:rsidRPr="00623F21">
        <w:rPr>
          <w:rFonts w:ascii="Times New Roman" w:hAnsi="Times New Roman"/>
          <w:i/>
          <w:sz w:val="24"/>
          <w:szCs w:val="24"/>
        </w:rPr>
        <w:t>d</w:t>
      </w:r>
      <w:r w:rsidRPr="00623F21">
        <w:rPr>
          <w:rFonts w:ascii="Times New Roman" w:eastAsia="仿宋_GB2312" w:hAnsi="Times New Roman"/>
          <w:sz w:val="24"/>
          <w:szCs w:val="24"/>
        </w:rPr>
        <w:t>端时</w:t>
      </w:r>
      <w:r w:rsidRPr="00623F21">
        <w:rPr>
          <w:rFonts w:ascii="Times New Roman" w:hAnsi="Times New Roman"/>
          <w:sz w:val="24"/>
          <w:szCs w:val="24"/>
        </w:rPr>
        <w:t>,</w:t>
      </w:r>
      <w:r w:rsidRPr="00623F21">
        <w:rPr>
          <w:rFonts w:ascii="Times New Roman" w:eastAsia="仿宋_GB2312" w:hAnsi="Times New Roman"/>
          <w:sz w:val="24"/>
          <w:szCs w:val="24"/>
        </w:rPr>
        <w:t>电压表、电流表的读数分别为</w:t>
      </w:r>
      <w:r w:rsidRPr="00623F21">
        <w:rPr>
          <w:rFonts w:ascii="Times New Roman" w:hAnsi="Times New Roman"/>
          <w:i/>
          <w:sz w:val="24"/>
          <w:szCs w:val="24"/>
        </w:rPr>
        <w:t>U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d</w:t>
      </w:r>
      <w:r w:rsidRPr="00623F21">
        <w:rPr>
          <w:rFonts w:ascii="Times New Roman" w:eastAsia="仿宋_GB2312" w:hAnsi="Times New Roman"/>
          <w:sz w:val="24"/>
          <w:szCs w:val="24"/>
        </w:rPr>
        <w:t>、</w:t>
      </w:r>
      <w:r w:rsidRPr="00623F21">
        <w:rPr>
          <w:rFonts w:ascii="Times New Roman" w:hAnsi="Times New Roman"/>
          <w:i/>
          <w:sz w:val="24"/>
          <w:szCs w:val="24"/>
        </w:rPr>
        <w:t>I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d</w:t>
      </w:r>
      <w:r w:rsidRPr="00623F21">
        <w:rPr>
          <w:rFonts w:ascii="Times New Roman" w:hAnsi="Times New Roman"/>
          <w:sz w:val="24"/>
          <w:szCs w:val="24"/>
        </w:rPr>
        <w:t>,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有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d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d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=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sz w:val="24"/>
          <w:szCs w:val="24"/>
          <w:vertAlign w:val="subscript"/>
        </w:rPr>
        <w:t>A</w:t>
      </w:r>
      <w:r w:rsidRPr="00623F21">
        <w:rPr>
          <w:rFonts w:ascii="Times New Roman" w:hAnsi="Times New Roman"/>
          <w:sz w:val="24"/>
          <w:szCs w:val="24"/>
        </w:rPr>
        <w:t>+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eastAsia="仿宋_GB2312" w:hAnsi="Times New Roman"/>
          <w:sz w:val="24"/>
          <w:szCs w:val="24"/>
          <w:vertAlign w:val="subscript"/>
        </w:rPr>
        <w:t>滑</w:t>
      </w:r>
    </w:p>
    <w:p w:rsidR="002B2157" w:rsidRPr="00623F21" w:rsidRDefault="002B2157" w:rsidP="002B2157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623F21">
        <w:rPr>
          <w:rFonts w:ascii="Times New Roman" w:eastAsia="仿宋_GB2312" w:hAnsi="Times New Roman"/>
          <w:sz w:val="24"/>
          <w:szCs w:val="24"/>
        </w:rPr>
        <w:t>可得待测电阻阻值</w:t>
      </w:r>
      <w:r w:rsidRPr="00623F21">
        <w:rPr>
          <w:rFonts w:ascii="Times New Roman" w:hAnsi="Times New Roman"/>
          <w:i/>
          <w:sz w:val="24"/>
          <w:szCs w:val="24"/>
        </w:rPr>
        <w:t>R</w:t>
      </w:r>
      <w:r w:rsidRPr="00623F21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Pr="00623F2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</m:sub>
            </m:sSub>
          </m:den>
        </m:f>
      </m:oMath>
      <w:r w:rsidRPr="00623F21">
        <w:rPr>
          <w:rFonts w:ascii="Times New Roman" w:hAnsi="Times New Roman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d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d</m:t>
                </m:r>
              </m:sub>
            </m:sSub>
          </m:den>
        </m:f>
      </m:oMath>
      <w:r w:rsidRPr="00623F21">
        <w:rPr>
          <w:rFonts w:ascii="Times New Roman" w:eastAsia="仿宋_GB2312" w:hAnsi="Times New Roman"/>
          <w:sz w:val="24"/>
          <w:szCs w:val="24"/>
        </w:rPr>
        <w:t>。</w:t>
      </w:r>
    </w:p>
    <w:sectPr w:rsidR="002B2157" w:rsidRPr="00623F21" w:rsidSect="002B2157">
      <w:pgSz w:w="11906" w:h="16838"/>
      <w:pgMar w:top="851" w:right="851" w:bottom="851" w:left="851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834" w:rsidRDefault="00C96834" w:rsidP="00E47E72">
      <w:r>
        <w:separator/>
      </w:r>
    </w:p>
  </w:endnote>
  <w:endnote w:type="continuationSeparator" w:id="0">
    <w:p w:rsidR="00C96834" w:rsidRDefault="00C96834" w:rsidP="00E47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panose1 w:val="02010600010101010101"/>
    <w:charset w:val="86"/>
    <w:family w:val="auto"/>
    <w:pitch w:val="variable"/>
    <w:sig w:usb0="E00002FF" w:usb1="58CFECFF" w:usb2="05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834" w:rsidRDefault="00C96834" w:rsidP="00E47E72">
      <w:r>
        <w:separator/>
      </w:r>
    </w:p>
  </w:footnote>
  <w:footnote w:type="continuationSeparator" w:id="0">
    <w:p w:rsidR="00C96834" w:rsidRDefault="00C96834" w:rsidP="00E47E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HorizontalSpacing w:val="115"/>
  <w:drawingGridVerticalSpacing w:val="313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157"/>
    <w:rsid w:val="002B2157"/>
    <w:rsid w:val="00C96834"/>
    <w:rsid w:val="00E47E72"/>
    <w:rsid w:val="00F3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67FFDF5-5DA1-496E-8DE4-C178D158B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B2157"/>
    <w:rPr>
      <w:rFonts w:ascii="Calibri" w:eastAsia="宋体" w:hAnsi="NEU-BZ" w:cs="Times New Roman"/>
      <w:kern w:val="0"/>
      <w:sz w:val="23"/>
      <w:szCs w:val="23"/>
    </w:rPr>
  </w:style>
  <w:style w:type="paragraph" w:styleId="1">
    <w:name w:val="heading 1"/>
    <w:basedOn w:val="a"/>
    <w:next w:val="a"/>
    <w:link w:val="1Char"/>
    <w:uiPriority w:val="9"/>
    <w:qFormat/>
    <w:rsid w:val="002B21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2B215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2B2157"/>
    <w:rPr>
      <w:rFonts w:ascii="Calibri" w:eastAsia="宋体" w:hAnsi="NEU-BZ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2B2157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table" w:styleId="a3">
    <w:name w:val="Table Grid"/>
    <w:basedOn w:val="a1"/>
    <w:uiPriority w:val="59"/>
    <w:rsid w:val="002B2157"/>
    <w:rPr>
      <w:rFonts w:ascii="Calibri" w:eastAsia="宋体" w:hAnsi="NEU-BZ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2B2157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Char">
    <w:name w:val="页眉 Char"/>
    <w:basedOn w:val="a0"/>
    <w:link w:val="a4"/>
    <w:uiPriority w:val="99"/>
    <w:rsid w:val="002B2157"/>
    <w:rPr>
      <w:rFonts w:ascii="Calibri" w:eastAsia="宋体" w:hAnsi="NEU-BZ" w:cs="Times New Roman"/>
      <w:kern w:val="0"/>
      <w:sz w:val="22"/>
    </w:rPr>
  </w:style>
  <w:style w:type="paragraph" w:styleId="a5">
    <w:name w:val="footer"/>
    <w:basedOn w:val="a"/>
    <w:link w:val="Char0"/>
    <w:uiPriority w:val="99"/>
    <w:unhideWhenUsed/>
    <w:rsid w:val="002B2157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Char0">
    <w:name w:val="页脚 Char"/>
    <w:basedOn w:val="a0"/>
    <w:link w:val="a5"/>
    <w:uiPriority w:val="99"/>
    <w:rsid w:val="002B2157"/>
    <w:rPr>
      <w:rFonts w:ascii="Calibri" w:eastAsia="宋体" w:hAnsi="NEU-BZ" w:cs="Times New Roman"/>
      <w:kern w:val="0"/>
      <w:sz w:val="22"/>
    </w:rPr>
  </w:style>
  <w:style w:type="paragraph" w:styleId="a6">
    <w:name w:val="List Paragraph"/>
    <w:basedOn w:val="a"/>
    <w:uiPriority w:val="34"/>
    <w:qFormat/>
    <w:rsid w:val="002B2157"/>
    <w:pPr>
      <w:ind w:left="720"/>
      <w:contextualSpacing/>
    </w:pPr>
    <w:rPr>
      <w:sz w:val="22"/>
      <w:szCs w:val="22"/>
    </w:rPr>
  </w:style>
  <w:style w:type="paragraph" w:styleId="a7">
    <w:name w:val="Balloon Text"/>
    <w:basedOn w:val="a"/>
    <w:link w:val="Char1"/>
    <w:uiPriority w:val="99"/>
    <w:semiHidden/>
    <w:unhideWhenUsed/>
    <w:rsid w:val="002B2157"/>
    <w:rPr>
      <w:rFonts w:ascii="Tahoma" w:hAnsi="Tahoma" w:cs="Tahoma"/>
      <w:sz w:val="16"/>
      <w:szCs w:val="16"/>
    </w:rPr>
  </w:style>
  <w:style w:type="character" w:customStyle="1" w:styleId="Char1">
    <w:name w:val="批注框文本 Char"/>
    <w:basedOn w:val="a0"/>
    <w:link w:val="a7"/>
    <w:uiPriority w:val="99"/>
    <w:semiHidden/>
    <w:rsid w:val="002B2157"/>
    <w:rPr>
      <w:rFonts w:ascii="Tahoma" w:eastAsia="宋体" w:hAnsi="Tahoma" w:cs="Tahoma"/>
      <w:kern w:val="0"/>
      <w:sz w:val="16"/>
      <w:szCs w:val="16"/>
    </w:rPr>
  </w:style>
  <w:style w:type="paragraph" w:styleId="a8">
    <w:name w:val="Quote"/>
    <w:basedOn w:val="a"/>
    <w:next w:val="a"/>
    <w:link w:val="Char2"/>
    <w:uiPriority w:val="29"/>
    <w:qFormat/>
    <w:rsid w:val="002B2157"/>
    <w:rPr>
      <w:i/>
      <w:iCs/>
      <w:color w:val="000000"/>
      <w:sz w:val="22"/>
      <w:szCs w:val="22"/>
    </w:rPr>
  </w:style>
  <w:style w:type="character" w:customStyle="1" w:styleId="Char2">
    <w:name w:val="引用 Char"/>
    <w:basedOn w:val="a0"/>
    <w:link w:val="a8"/>
    <w:uiPriority w:val="29"/>
    <w:rsid w:val="002B2157"/>
    <w:rPr>
      <w:rFonts w:ascii="Calibri" w:eastAsia="宋体" w:hAnsi="NEU-BZ" w:cs="Times New Roman"/>
      <w:i/>
      <w:iCs/>
      <w:color w:val="000000"/>
      <w:kern w:val="0"/>
      <w:sz w:val="22"/>
    </w:rPr>
  </w:style>
  <w:style w:type="table" w:styleId="-3">
    <w:name w:val="Light Shading Accent 3"/>
    <w:basedOn w:val="a1"/>
    <w:uiPriority w:val="60"/>
    <w:rsid w:val="002B2157"/>
    <w:rPr>
      <w:rFonts w:ascii="Calibri" w:eastAsia="宋体" w:hAnsi="NEU-BZ" w:cs="Times New Roman"/>
      <w:color w:val="76923C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"/>
    <w:next w:val="a"/>
    <w:link w:val="MTDisplayEquationChar"/>
    <w:rsid w:val="002B2157"/>
    <w:pPr>
      <w:tabs>
        <w:tab w:val="center" w:pos="4160"/>
        <w:tab w:val="right" w:pos="8300"/>
      </w:tabs>
    </w:pPr>
    <w:rPr>
      <w:sz w:val="22"/>
      <w:szCs w:val="22"/>
    </w:rPr>
  </w:style>
  <w:style w:type="character" w:customStyle="1" w:styleId="MTDisplayEquationChar">
    <w:name w:val="MTDisplayEquation Char"/>
    <w:basedOn w:val="a0"/>
    <w:link w:val="MTDisplayEquation"/>
    <w:rsid w:val="002B2157"/>
    <w:rPr>
      <w:rFonts w:ascii="Calibri" w:eastAsia="宋体" w:hAnsi="NEU-BZ" w:cs="Times New Roman"/>
      <w:kern w:val="0"/>
      <w:sz w:val="22"/>
    </w:rPr>
  </w:style>
  <w:style w:type="character" w:customStyle="1" w:styleId="Char3">
    <w:name w:val="脚注文本 Char"/>
    <w:link w:val="a9"/>
    <w:uiPriority w:val="99"/>
    <w:semiHidden/>
    <w:rsid w:val="002B2157"/>
    <w:rPr>
      <w:sz w:val="18"/>
      <w:szCs w:val="18"/>
    </w:rPr>
  </w:style>
  <w:style w:type="paragraph" w:styleId="a9">
    <w:name w:val="footnote text"/>
    <w:basedOn w:val="a"/>
    <w:link w:val="Char3"/>
    <w:uiPriority w:val="99"/>
    <w:semiHidden/>
    <w:unhideWhenUsed/>
    <w:rsid w:val="002B2157"/>
    <w:pPr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0">
    <w:name w:val="脚注文本 Char1"/>
    <w:basedOn w:val="a0"/>
    <w:uiPriority w:val="99"/>
    <w:semiHidden/>
    <w:rsid w:val="002B2157"/>
    <w:rPr>
      <w:rFonts w:ascii="Calibri" w:eastAsia="宋体" w:hAnsi="NEU-BZ" w:cs="Times New Roman"/>
      <w:kern w:val="0"/>
      <w:sz w:val="18"/>
      <w:szCs w:val="18"/>
    </w:rPr>
  </w:style>
  <w:style w:type="character" w:styleId="aa">
    <w:name w:val="footnote reference"/>
    <w:uiPriority w:val="99"/>
    <w:semiHidden/>
    <w:unhideWhenUsed/>
    <w:rsid w:val="002B2157"/>
    <w:rPr>
      <w:vertAlign w:val="superscript"/>
    </w:rPr>
  </w:style>
  <w:style w:type="paragraph" w:customStyle="1" w:styleId="ab">
    <w:name w:val="[基本段落]"/>
    <w:basedOn w:val="ac"/>
    <w:rsid w:val="002B2157"/>
  </w:style>
  <w:style w:type="paragraph" w:customStyle="1" w:styleId="ac">
    <w:name w:val="[系统文字]"/>
    <w:rsid w:val="002B2157"/>
    <w:pPr>
      <w:jc w:val="both"/>
    </w:pPr>
    <w:rPr>
      <w:rFonts w:ascii="NEU-BZ" w:eastAsia="方正书宋_GBK" w:hAnsi="NEU-BZ" w:cs="Times New Roman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tiff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BE9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1185</Words>
  <Characters>6758</Characters>
  <Application>Microsoft Office Word</Application>
  <DocSecurity>0</DocSecurity>
  <Lines>56</Lines>
  <Paragraphs>15</Paragraphs>
  <ScaleCrop>false</ScaleCrop>
  <Company>P R C</Company>
  <LinksUpToDate>false</LinksUpToDate>
  <CharactersWithSpaces>7928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JBY</dc:creator>
  <cp:keywords/>
  <dc:description/>
  <cp:lastModifiedBy>JBY</cp:lastModifiedBy>
  <cp:revision>2</cp:revision>
  <dcterms:created xsi:type="dcterms:W3CDTF">2026-01-08T10:47:00Z</dcterms:created>
  <dcterms:modified xsi:type="dcterms:W3CDTF">2026-03-10T06:42:00Z</dcterms:modified>
</cp:coreProperties>
</file>