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1B2" w:rsidRPr="00CE0845" w:rsidRDefault="00A621B2" w:rsidP="00A621B2">
      <w:pPr>
        <w:pStyle w:val="2"/>
        <w:jc w:val="center"/>
      </w:pPr>
      <w:r w:rsidRPr="00CE0845">
        <w:t>第</w:t>
      </w:r>
      <w:r w:rsidRPr="00CE0845">
        <w:t>2</w:t>
      </w:r>
      <w:r w:rsidRPr="00CE0845">
        <w:t>讲　电场能的性质</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学习目标</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hAnsi="Times New Roman"/>
          <w:sz w:val="24"/>
          <w:szCs w:val="24"/>
        </w:rPr>
        <w:t>理解电势、电势能、电势差的概念</w:t>
      </w:r>
      <w:r w:rsidRPr="00CE0845">
        <w:rPr>
          <w:rFonts w:ascii="Times New Roman" w:hAnsi="Times New Roman"/>
          <w:sz w:val="24"/>
          <w:szCs w:val="24"/>
        </w:rPr>
        <w:t>,</w:t>
      </w:r>
      <w:r w:rsidRPr="00CE0845">
        <w:rPr>
          <w:rFonts w:ascii="Times New Roman" w:hAnsi="Times New Roman"/>
          <w:sz w:val="24"/>
          <w:szCs w:val="24"/>
        </w:rPr>
        <w:t>掌握静电力做功与电势能变化的关系。</w:t>
      </w:r>
      <w:r w:rsidRPr="00CE0845">
        <w:rPr>
          <w:rFonts w:ascii="Times New Roman" w:hAnsi="Times New Roman"/>
          <w:sz w:val="24"/>
          <w:szCs w:val="24"/>
        </w:rPr>
        <w:t xml:space="preserve"> 2.</w:t>
      </w:r>
      <w:r w:rsidRPr="00CE0845">
        <w:rPr>
          <w:rFonts w:ascii="Times New Roman" w:hAnsi="Times New Roman"/>
          <w:sz w:val="24"/>
          <w:szCs w:val="24"/>
        </w:rPr>
        <w:t>掌握匀强电场中电势差与电场强度的关系。</w:t>
      </w:r>
      <w:r w:rsidRPr="00CE0845">
        <w:rPr>
          <w:rFonts w:ascii="Times New Roman" w:hAnsi="Times New Roman"/>
          <w:sz w:val="24"/>
          <w:szCs w:val="24"/>
        </w:rPr>
        <w:t xml:space="preserve"> 3.</w:t>
      </w:r>
      <w:r w:rsidRPr="00CE0845">
        <w:rPr>
          <w:rFonts w:ascii="Times New Roman" w:hAnsi="Times New Roman"/>
          <w:sz w:val="24"/>
          <w:szCs w:val="24"/>
        </w:rPr>
        <w:t>会处理电场线、等势面与运动轨迹结合问题。</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6C8BAD70" wp14:editId="4589A244">
            <wp:extent cx="6334760" cy="285115"/>
            <wp:effectExtent l="0" t="0" r="8890" b="635"/>
            <wp:docPr id="185"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4C22D8DA" wp14:editId="6FE60E57">
            <wp:extent cx="3782060" cy="899795"/>
            <wp:effectExtent l="0" t="0" r="8890" b="0"/>
            <wp:docPr id="186"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2060" cy="899795"/>
                    </a:xfrm>
                    <a:prstGeom prst="rect">
                      <a:avLst/>
                    </a:prstGeom>
                    <a:noFill/>
                    <a:ln>
                      <a:noFill/>
                    </a:ln>
                  </pic:spPr>
                </pic:pic>
              </a:graphicData>
            </a:graphic>
          </wp:inline>
        </w:drawing>
      </w:r>
    </w:p>
    <w:p w:rsidR="00A621B2"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67C11611" wp14:editId="75786AC1">
            <wp:extent cx="3782060" cy="577850"/>
            <wp:effectExtent l="0" t="0" r="8890" b="0"/>
            <wp:docPr id="187"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782060" cy="577850"/>
                    </a:xfrm>
                    <a:prstGeom prst="rect">
                      <a:avLst/>
                    </a:prstGeom>
                    <a:noFill/>
                    <a:ln>
                      <a:noFill/>
                    </a:ln>
                  </pic:spPr>
                </pic:pic>
              </a:graphicData>
            </a:graphic>
          </wp:inline>
        </w:drawing>
      </w:r>
    </w:p>
    <w:p w:rsidR="00A621B2"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27A4737D" wp14:editId="6AEF422C">
            <wp:extent cx="3782060" cy="936625"/>
            <wp:effectExtent l="0" t="0" r="8890" b="0"/>
            <wp:docPr id="188"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82060" cy="936625"/>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77CA81ED" wp14:editId="2EE74953">
            <wp:extent cx="3782060" cy="1221740"/>
            <wp:effectExtent l="0" t="0" r="8890" b="0"/>
            <wp:docPr id="189"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jpe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82060" cy="1221740"/>
                    </a:xfrm>
                    <a:prstGeom prst="rect">
                      <a:avLst/>
                    </a:prstGeom>
                    <a:noFill/>
                    <a:ln>
                      <a:noFill/>
                    </a:ln>
                  </pic:spPr>
                </pic:pic>
              </a:graphicData>
            </a:graphic>
          </wp:inline>
        </w:drawing>
      </w:r>
    </w:p>
    <w:p w:rsidR="00A621B2"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5.</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79F4C21A" wp14:editId="3DC74E31">
            <wp:extent cx="3782060" cy="1221740"/>
            <wp:effectExtent l="0" t="0" r="8890" b="0"/>
            <wp:docPr id="190"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82060" cy="1221740"/>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6.</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220F7343" wp14:editId="45C5936D">
            <wp:extent cx="3782060" cy="862965"/>
            <wp:effectExtent l="0" t="0" r="8890" b="0"/>
            <wp:docPr id="191"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jpe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82060" cy="862965"/>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1.</w:t>
      </w:r>
      <w:r w:rsidRPr="00CE0845">
        <w:rPr>
          <w:rFonts w:ascii="Times New Roman" w:eastAsia="黑体" w:hAnsi="Times New Roman"/>
          <w:sz w:val="24"/>
          <w:szCs w:val="24"/>
        </w:rPr>
        <w:t>思考判断</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电场中电场强度为零的地方电势一定为零。</w:t>
      </w:r>
      <w:r w:rsidRPr="00CE0845">
        <w:rPr>
          <w:rFonts w:ascii="Times New Roman"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等势面是客观存在的</w:t>
      </w:r>
      <w:r w:rsidRPr="00CE0845">
        <w:rPr>
          <w:rFonts w:ascii="Times New Roman" w:hAnsi="Times New Roman"/>
          <w:sz w:val="24"/>
          <w:szCs w:val="24"/>
        </w:rPr>
        <w:t>,</w:t>
      </w:r>
      <w:r w:rsidRPr="00CE0845">
        <w:rPr>
          <w:rFonts w:ascii="Times New Roman" w:hAnsi="Times New Roman"/>
          <w:sz w:val="24"/>
          <w:szCs w:val="24"/>
        </w:rPr>
        <w:t>电场线与等势面一定垂直。</w:t>
      </w:r>
      <w:r w:rsidRPr="00CE0845">
        <w:rPr>
          <w:rFonts w:ascii="Times New Roman"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静电力做功与路径无关。</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w:t>
      </w:r>
      <w:r w:rsidRPr="00CE0845">
        <w:rPr>
          <w:rFonts w:ascii="Times New Roman" w:hAnsi="Times New Roman"/>
          <w:sz w:val="24"/>
          <w:szCs w:val="24"/>
        </w:rPr>
        <w:t>带电粒子仅受静电力作用时</w:t>
      </w:r>
      <w:r w:rsidRPr="00CE0845">
        <w:rPr>
          <w:rFonts w:ascii="Times New Roman" w:hAnsi="Times New Roman"/>
          <w:sz w:val="24"/>
          <w:szCs w:val="24"/>
        </w:rPr>
        <w:t>,</w:t>
      </w:r>
      <w:r w:rsidRPr="00CE0845">
        <w:rPr>
          <w:rFonts w:ascii="Times New Roman" w:hAnsi="Times New Roman"/>
          <w:sz w:val="24"/>
          <w:szCs w:val="24"/>
        </w:rPr>
        <w:t>一定从电势能大的地方向电势能小的地方移动。</w:t>
      </w:r>
      <w:r w:rsidRPr="00CE0845">
        <w:rPr>
          <w:rFonts w:ascii="Times New Roman"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(5)</w:t>
      </w:r>
      <w:r w:rsidRPr="00CE0845">
        <w:rPr>
          <w:rFonts w:ascii="Times New Roman" w:hAnsi="Times New Roman"/>
          <w:sz w:val="24"/>
          <w:szCs w:val="24"/>
        </w:rPr>
        <w:t>由于静电力做功跟移动电荷的路径无关</w:t>
      </w:r>
      <w:r w:rsidRPr="00CE0845">
        <w:rPr>
          <w:rFonts w:ascii="Times New Roman" w:hAnsi="Times New Roman"/>
          <w:sz w:val="24"/>
          <w:szCs w:val="24"/>
        </w:rPr>
        <w:t>,</w:t>
      </w:r>
      <w:r w:rsidRPr="00CE0845">
        <w:rPr>
          <w:rFonts w:ascii="Times New Roman" w:hAnsi="Times New Roman"/>
          <w:sz w:val="24"/>
          <w:szCs w:val="24"/>
        </w:rPr>
        <w:t>所以电势差也跟移动电荷的路径无关</w:t>
      </w:r>
      <w:r w:rsidRPr="00CE0845">
        <w:rPr>
          <w:rFonts w:ascii="Times New Roman" w:hAnsi="Times New Roman"/>
          <w:sz w:val="24"/>
          <w:szCs w:val="24"/>
        </w:rPr>
        <w:t>,</w:t>
      </w:r>
      <w:r w:rsidRPr="00CE0845">
        <w:rPr>
          <w:rFonts w:ascii="Times New Roman" w:hAnsi="Times New Roman"/>
          <w:sz w:val="24"/>
          <w:szCs w:val="24"/>
        </w:rPr>
        <w:t>只跟这两点的位置有关。</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(6)</w:t>
      </w:r>
      <w:r w:rsidRPr="00CE0845">
        <w:rPr>
          <w:rFonts w:ascii="Times New Roman" w:hAnsi="Times New Roman"/>
          <w:sz w:val="24"/>
          <w:szCs w:val="24"/>
        </w:rPr>
        <w:t>等差等势面越密的地方</w:t>
      </w:r>
      <w:r w:rsidRPr="00CE0845">
        <w:rPr>
          <w:rFonts w:ascii="Times New Roman" w:hAnsi="Times New Roman"/>
          <w:sz w:val="24"/>
          <w:szCs w:val="24"/>
        </w:rPr>
        <w:t>,</w:t>
      </w:r>
      <w:r w:rsidRPr="00CE0845">
        <w:rPr>
          <w:rFonts w:ascii="Times New Roman" w:hAnsi="Times New Roman"/>
          <w:sz w:val="24"/>
          <w:szCs w:val="24"/>
        </w:rPr>
        <w:t>电场线越密</w:t>
      </w:r>
      <w:r w:rsidRPr="00CE0845">
        <w:rPr>
          <w:rFonts w:ascii="Times New Roman" w:hAnsi="Times New Roman"/>
          <w:sz w:val="24"/>
          <w:szCs w:val="24"/>
        </w:rPr>
        <w:t>,</w:t>
      </w:r>
      <w:r w:rsidRPr="00CE0845">
        <w:rPr>
          <w:rFonts w:ascii="Times New Roman" w:hAnsi="Times New Roman"/>
          <w:sz w:val="24"/>
          <w:szCs w:val="24"/>
        </w:rPr>
        <w:t>电场强度越大。</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(7)</w:t>
      </w:r>
      <w:r w:rsidRPr="00CE0845">
        <w:rPr>
          <w:rFonts w:ascii="Times New Roman" w:hAnsi="Times New Roman"/>
          <w:sz w:val="24"/>
          <w:szCs w:val="24"/>
        </w:rPr>
        <w:t>电场中电势降低的方向</w:t>
      </w:r>
      <w:r w:rsidRPr="00CE0845">
        <w:rPr>
          <w:rFonts w:ascii="Times New Roman" w:hAnsi="Times New Roman"/>
          <w:sz w:val="24"/>
          <w:szCs w:val="24"/>
        </w:rPr>
        <w:t>,</w:t>
      </w:r>
      <w:r w:rsidRPr="00CE0845">
        <w:rPr>
          <w:rFonts w:ascii="Times New Roman" w:hAnsi="Times New Roman"/>
          <w:sz w:val="24"/>
          <w:szCs w:val="24"/>
        </w:rPr>
        <w:t>就是电场强度的方向。</w:t>
      </w:r>
      <w:r w:rsidRPr="00CE0845">
        <w:rPr>
          <w:rFonts w:ascii="Times New Roman" w:hAnsi="Times New Roman"/>
          <w:sz w:val="24"/>
          <w:szCs w:val="24"/>
        </w:rPr>
        <w:t>(</w:t>
      </w:r>
      <w:r w:rsidRPr="00CE0845">
        <w:rPr>
          <w:rFonts w:asciiTheme="majorEastAsia" w:eastAsiaTheme="majorEastAsia" w:hAnsiTheme="majorEastAsia"/>
          <w:sz w:val="24"/>
          <w:szCs w:val="24"/>
        </w:rPr>
        <w:t>×</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楷体_GB2312" w:hAnsi="Times New Roman"/>
          <w:sz w:val="24"/>
          <w:szCs w:val="24"/>
        </w:rPr>
        <w:t>人教版必修第三册</w:t>
      </w:r>
      <w:r w:rsidRPr="00CE0845">
        <w:rPr>
          <w:rFonts w:ascii="Times New Roman" w:hAnsi="Times New Roman"/>
          <w:sz w:val="24"/>
          <w:szCs w:val="24"/>
        </w:rPr>
        <w:t>P34T3</w:t>
      </w:r>
      <w:r w:rsidRPr="00CE0845">
        <w:rPr>
          <w:rFonts w:ascii="Times New Roman" w:eastAsia="楷体_GB2312" w:hAnsi="Times New Roman"/>
          <w:sz w:val="24"/>
          <w:szCs w:val="24"/>
        </w:rPr>
        <w:t>改编</w:t>
      </w:r>
      <w:r w:rsidRPr="00CE0845">
        <w:rPr>
          <w:rFonts w:ascii="Times New Roman" w:hAnsi="Times New Roman"/>
          <w:sz w:val="24"/>
          <w:szCs w:val="24"/>
        </w:rPr>
        <w:t>)</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47B59E61" wp14:editId="1D89CAA7">
            <wp:extent cx="1045845" cy="1009650"/>
            <wp:effectExtent l="0" t="0" r="1905" b="0"/>
            <wp:docPr id="192"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7.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5845" cy="1009650"/>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φ</w:t>
      </w:r>
      <w:r w:rsidRPr="00CE0845">
        <w:rPr>
          <w:rFonts w:ascii="Times New Roman" w:hAnsi="Times New Roman"/>
          <w:i/>
          <w:sz w:val="24"/>
          <w:szCs w:val="24"/>
          <w:vertAlign w:val="subscript"/>
        </w:rPr>
        <w:t>A</w:t>
      </w:r>
      <w:r w:rsidRPr="00CE0845">
        <w:rPr>
          <w:rFonts w:ascii="Times New Roman" w:hAnsi="Times New Roman"/>
          <w:sz w:val="24"/>
          <w:szCs w:val="24"/>
        </w:rPr>
        <w:t>&gt;</w:t>
      </w:r>
      <w:r w:rsidRPr="00CE0845">
        <w:rPr>
          <w:rFonts w:ascii="Times New Roman" w:hAnsi="Times New Roman"/>
          <w:i/>
          <w:sz w:val="24"/>
          <w:szCs w:val="24"/>
        </w:rPr>
        <w:t>φ</w:t>
      </w:r>
      <w:r w:rsidRPr="00CE0845">
        <w:rPr>
          <w:rFonts w:ascii="Times New Roman" w:hAnsi="Times New Roman"/>
          <w:i/>
          <w:sz w:val="24"/>
          <w:szCs w:val="24"/>
          <w:vertAlign w:val="subscript"/>
        </w:rPr>
        <w:t>B</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负电荷在</w:t>
      </w:r>
      <w:r w:rsidRPr="00CE0845">
        <w:rPr>
          <w:rFonts w:ascii="Times New Roman" w:hAnsi="Times New Roman"/>
          <w:i/>
          <w:sz w:val="24"/>
          <w:szCs w:val="24"/>
        </w:rPr>
        <w:t>A</w:t>
      </w:r>
      <w:r w:rsidRPr="00CE0845">
        <w:rPr>
          <w:rFonts w:ascii="Times New Roman" w:hAnsi="Times New Roman"/>
          <w:sz w:val="24"/>
          <w:szCs w:val="24"/>
        </w:rPr>
        <w:t>点时的电势能大于在</w:t>
      </w:r>
      <w:r w:rsidRPr="00CE0845">
        <w:rPr>
          <w:rFonts w:ascii="Times New Roman" w:hAnsi="Times New Roman"/>
          <w:i/>
          <w:sz w:val="24"/>
          <w:szCs w:val="24"/>
        </w:rPr>
        <w:t>B</w:t>
      </w:r>
      <w:r w:rsidRPr="00CE0845">
        <w:rPr>
          <w:rFonts w:ascii="Times New Roman" w:hAnsi="Times New Roman"/>
          <w:sz w:val="24"/>
          <w:szCs w:val="24"/>
        </w:rPr>
        <w:t>点时的电势能</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负电荷由</w:t>
      </w:r>
      <w:r w:rsidRPr="00CE0845">
        <w:rPr>
          <w:rFonts w:ascii="Times New Roman" w:hAnsi="Times New Roman"/>
          <w:i/>
          <w:sz w:val="24"/>
          <w:szCs w:val="24"/>
        </w:rPr>
        <w:t>B</w:t>
      </w:r>
      <w:r w:rsidRPr="00CE0845">
        <w:rPr>
          <w:rFonts w:ascii="Times New Roman" w:hAnsi="Times New Roman"/>
          <w:sz w:val="24"/>
          <w:szCs w:val="24"/>
        </w:rPr>
        <w:t>移动到</w:t>
      </w:r>
      <w:r w:rsidRPr="00CE0845">
        <w:rPr>
          <w:rFonts w:ascii="Times New Roman" w:hAnsi="Times New Roman"/>
          <w:i/>
          <w:sz w:val="24"/>
          <w:szCs w:val="24"/>
        </w:rPr>
        <w:t>A</w:t>
      </w:r>
      <w:r w:rsidRPr="00CE0845">
        <w:rPr>
          <w:rFonts w:ascii="Times New Roman" w:hAnsi="Times New Roman"/>
          <w:sz w:val="24"/>
          <w:szCs w:val="24"/>
        </w:rPr>
        <w:t>时静电力做正功</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i/>
          <w:sz w:val="24"/>
          <w:szCs w:val="24"/>
        </w:rPr>
        <w:t>U</w:t>
      </w:r>
      <w:r w:rsidRPr="00CE0845">
        <w:rPr>
          <w:rFonts w:ascii="Times New Roman" w:hAnsi="Times New Roman"/>
          <w:i/>
          <w:sz w:val="24"/>
          <w:szCs w:val="24"/>
          <w:vertAlign w:val="subscript"/>
        </w:rPr>
        <w:t>AB</w:t>
      </w:r>
      <w:r w:rsidRPr="00CE0845">
        <w:rPr>
          <w:rFonts w:ascii="Times New Roman" w:hAnsi="Times New Roman"/>
          <w:sz w:val="24"/>
          <w:szCs w:val="24"/>
        </w:rPr>
        <w:t>&gt;0</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B</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4A303339" wp14:editId="3629E148">
            <wp:extent cx="6334760" cy="285115"/>
            <wp:effectExtent l="0" t="0" r="8890" b="635"/>
            <wp:docPr id="193"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e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eastAsia="黑体" w:hAnsi="Times New Roman"/>
          <w:sz w:val="24"/>
          <w:szCs w:val="24"/>
        </w:rPr>
        <w:t>考点一</w:t>
      </w:r>
      <w:r w:rsidRPr="00CE0845">
        <w:rPr>
          <w:rFonts w:ascii="Times New Roman" w:hAnsi="Times New Roman"/>
          <w:sz w:val="24"/>
          <w:szCs w:val="24"/>
        </w:rPr>
        <w:t xml:space="preserve">　</w:t>
      </w:r>
      <w:r w:rsidRPr="00CE0845">
        <w:rPr>
          <w:rFonts w:ascii="Times New Roman" w:eastAsia="黑体" w:hAnsi="Times New Roman"/>
          <w:sz w:val="24"/>
          <w:szCs w:val="24"/>
        </w:rPr>
        <w:t>静电力做功</w:t>
      </w:r>
      <w:r w:rsidRPr="00CE0845">
        <w:rPr>
          <w:rFonts w:ascii="Times New Roman" w:hAnsi="Times New Roman"/>
          <w:sz w:val="24"/>
          <w:szCs w:val="24"/>
        </w:rPr>
        <w:t xml:space="preserve">　</w:t>
      </w:r>
      <w:r w:rsidRPr="00CE0845">
        <w:rPr>
          <w:rFonts w:ascii="Times New Roman" w:eastAsia="黑体" w:hAnsi="Times New Roman"/>
          <w:sz w:val="24"/>
          <w:szCs w:val="24"/>
        </w:rPr>
        <w:t>电势能和电势</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eastAsia="黑体" w:hAnsi="Times New Roman"/>
          <w:sz w:val="24"/>
          <w:szCs w:val="24"/>
        </w:rPr>
        <w:t>静电力做功</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7FB45D3F" wp14:editId="456A2EC6">
            <wp:extent cx="2589530" cy="1009650"/>
            <wp:effectExtent l="0" t="0" r="1270" b="0"/>
            <wp:docPr id="194"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89530" cy="1009650"/>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黑体" w:hAnsi="Times New Roman"/>
          <w:sz w:val="24"/>
          <w:szCs w:val="24"/>
        </w:rPr>
        <w:t>电势高低的判断</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2256"/>
        <w:gridCol w:w="7932"/>
      </w:tblGrid>
      <w:tr w:rsidR="00A621B2" w:rsidRPr="00CE0845" w:rsidTr="008942C1">
        <w:trPr>
          <w:trHeight w:val="323"/>
          <w:jc w:val="center"/>
        </w:trPr>
        <w:tc>
          <w:tcPr>
            <w:tcW w:w="1107"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621B2" w:rsidRPr="00CE0845" w:rsidRDefault="00A621B2"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判断依据</w:t>
            </w:r>
          </w:p>
        </w:tc>
        <w:tc>
          <w:tcPr>
            <w:tcW w:w="3893"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A621B2" w:rsidRPr="00CE0845" w:rsidRDefault="00A621B2"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判断方法</w:t>
            </w:r>
          </w:p>
        </w:tc>
      </w:tr>
      <w:tr w:rsidR="00A621B2" w:rsidRPr="00CE0845" w:rsidTr="008942C1">
        <w:trPr>
          <w:trHeight w:val="638"/>
          <w:jc w:val="center"/>
        </w:trPr>
        <w:tc>
          <w:tcPr>
            <w:tcW w:w="1107"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621B2" w:rsidRPr="00CE0845" w:rsidRDefault="00A621B2"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电场线方向</w:t>
            </w:r>
          </w:p>
        </w:tc>
        <w:tc>
          <w:tcPr>
            <w:tcW w:w="3893" w:type="pct"/>
            <w:tcBorders>
              <w:top w:val="single" w:sz="3"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A621B2" w:rsidRPr="00CE0845" w:rsidRDefault="00A621B2"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沿电场线方向电势逐渐降低</w:t>
            </w:r>
          </w:p>
        </w:tc>
      </w:tr>
      <w:tr w:rsidR="00A621B2" w:rsidRPr="00CE0845" w:rsidTr="008942C1">
        <w:trPr>
          <w:trHeight w:val="953"/>
          <w:jc w:val="center"/>
        </w:trPr>
        <w:tc>
          <w:tcPr>
            <w:tcW w:w="1107"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621B2" w:rsidRPr="00CE0845" w:rsidRDefault="00A621B2"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场源电荷</w:t>
            </w:r>
          </w:p>
          <w:p w:rsidR="00A621B2" w:rsidRPr="00CE0845" w:rsidRDefault="00A621B2"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的正负</w:t>
            </w:r>
          </w:p>
        </w:tc>
        <w:tc>
          <w:tcPr>
            <w:tcW w:w="3893"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A621B2" w:rsidRPr="00CE0845" w:rsidRDefault="00A621B2"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取无穷远处电势为零</w:t>
            </w:r>
            <w:r w:rsidRPr="00CE0845">
              <w:rPr>
                <w:rFonts w:ascii="Times New Roman" w:hAnsi="Times New Roman"/>
                <w:sz w:val="24"/>
                <w:szCs w:val="24"/>
              </w:rPr>
              <w:t>,</w:t>
            </w:r>
            <w:r w:rsidRPr="00CE0845">
              <w:rPr>
                <w:rFonts w:ascii="Times New Roman" w:hAnsi="Times New Roman"/>
                <w:sz w:val="24"/>
                <w:szCs w:val="24"/>
              </w:rPr>
              <w:t>正电荷周围电势为正值</w:t>
            </w:r>
            <w:r w:rsidRPr="00CE0845">
              <w:rPr>
                <w:rFonts w:ascii="Times New Roman" w:hAnsi="Times New Roman"/>
                <w:sz w:val="24"/>
                <w:szCs w:val="24"/>
              </w:rPr>
              <w:t>,</w:t>
            </w:r>
            <w:r w:rsidRPr="00CE0845">
              <w:rPr>
                <w:rFonts w:ascii="Times New Roman" w:hAnsi="Times New Roman"/>
                <w:sz w:val="24"/>
                <w:szCs w:val="24"/>
              </w:rPr>
              <w:t>负电荷周围电势为负值</w:t>
            </w:r>
            <w:r w:rsidRPr="00CE0845">
              <w:rPr>
                <w:rFonts w:ascii="Times New Roman" w:hAnsi="Times New Roman"/>
                <w:sz w:val="24"/>
                <w:szCs w:val="24"/>
              </w:rPr>
              <w:t>;</w:t>
            </w:r>
            <w:r w:rsidRPr="00CE0845">
              <w:rPr>
                <w:rFonts w:ascii="Times New Roman" w:hAnsi="Times New Roman"/>
                <w:sz w:val="24"/>
                <w:szCs w:val="24"/>
              </w:rPr>
              <w:t>靠近正电荷处电势高</w:t>
            </w:r>
            <w:r w:rsidRPr="00CE0845">
              <w:rPr>
                <w:rFonts w:ascii="Times New Roman" w:hAnsi="Times New Roman"/>
                <w:sz w:val="24"/>
                <w:szCs w:val="24"/>
              </w:rPr>
              <w:t>,</w:t>
            </w:r>
            <w:r w:rsidRPr="00CE0845">
              <w:rPr>
                <w:rFonts w:ascii="Times New Roman" w:hAnsi="Times New Roman"/>
                <w:sz w:val="24"/>
                <w:szCs w:val="24"/>
              </w:rPr>
              <w:t>靠近负电荷处电势低</w:t>
            </w:r>
          </w:p>
        </w:tc>
      </w:tr>
      <w:tr w:rsidR="00A621B2" w:rsidRPr="00CE0845" w:rsidTr="008942C1">
        <w:trPr>
          <w:trHeight w:val="924"/>
          <w:jc w:val="center"/>
        </w:trPr>
        <w:tc>
          <w:tcPr>
            <w:tcW w:w="1107"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A621B2" w:rsidRPr="00CE0845" w:rsidRDefault="00A621B2"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lastRenderedPageBreak/>
              <w:t>静电力做功</w:t>
            </w:r>
          </w:p>
        </w:tc>
        <w:tc>
          <w:tcPr>
            <w:tcW w:w="3893"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A621B2" w:rsidRPr="00CE0845" w:rsidRDefault="00A621B2"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根据</w:t>
            </w:r>
            <w:r w:rsidRPr="00CE0845">
              <w:rPr>
                <w:rFonts w:ascii="Times New Roman" w:hAnsi="Times New Roman"/>
                <w:i/>
                <w:sz w:val="24"/>
                <w:szCs w:val="24"/>
              </w:rPr>
              <w:t>U</w:t>
            </w:r>
            <w:r w:rsidRPr="00CE0845">
              <w:rPr>
                <w:rFonts w:ascii="Times New Roman" w:hAnsi="Times New Roman"/>
                <w:i/>
                <w:sz w:val="24"/>
                <w:szCs w:val="24"/>
                <w:vertAlign w:val="subscript"/>
              </w:rPr>
              <w:t>AB</w:t>
            </w:r>
            <w:r w:rsidRPr="00CE0845">
              <w:rPr>
                <w:rFonts w:ascii="Times New Roman" w:hAnsi="Times New Roman"/>
                <w:sz w:val="24"/>
                <w:szCs w:val="24"/>
              </w:rPr>
              <w:t>=</w:t>
            </w:r>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AB</m:t>
                      </m:r>
                    </m:sub>
                  </m:sSub>
                </m:num>
                <m:den>
                  <m:r>
                    <w:rPr>
                      <w:rFonts w:ascii="Cambria Math" w:hAnsi="Cambria Math"/>
                      <w:sz w:val="24"/>
                      <w:szCs w:val="24"/>
                    </w:rPr>
                    <m:t>q</m:t>
                  </m:r>
                </m:den>
              </m:f>
            </m:oMath>
            <w:r w:rsidRPr="00CE0845">
              <w:rPr>
                <w:rFonts w:ascii="Times New Roman" w:hAnsi="Times New Roman"/>
                <w:sz w:val="24"/>
                <w:szCs w:val="24"/>
              </w:rPr>
              <w:t>,</w:t>
            </w:r>
            <w:r w:rsidRPr="00CE0845">
              <w:rPr>
                <w:rFonts w:ascii="Times New Roman" w:hAnsi="Times New Roman"/>
                <w:sz w:val="24"/>
                <w:szCs w:val="24"/>
              </w:rPr>
              <w:t>将</w:t>
            </w:r>
            <w:r w:rsidRPr="00CE0845">
              <w:rPr>
                <w:rFonts w:ascii="Times New Roman" w:hAnsi="Times New Roman"/>
                <w:i/>
                <w:sz w:val="24"/>
                <w:szCs w:val="24"/>
              </w:rPr>
              <w:t>W</w:t>
            </w:r>
            <w:r w:rsidRPr="00CE0845">
              <w:rPr>
                <w:rFonts w:ascii="Times New Roman" w:hAnsi="Times New Roman"/>
                <w:i/>
                <w:sz w:val="24"/>
                <w:szCs w:val="24"/>
                <w:vertAlign w:val="subscript"/>
              </w:rPr>
              <w:t>AB</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sz w:val="24"/>
                <w:szCs w:val="24"/>
              </w:rPr>
              <w:t>的正负号代入</w:t>
            </w:r>
            <w:r w:rsidRPr="00CE0845">
              <w:rPr>
                <w:rFonts w:ascii="Times New Roman" w:hAnsi="Times New Roman"/>
                <w:sz w:val="24"/>
                <w:szCs w:val="24"/>
              </w:rPr>
              <w:t>,</w:t>
            </w:r>
            <w:r w:rsidRPr="00CE0845">
              <w:rPr>
                <w:rFonts w:ascii="Times New Roman" w:hAnsi="Times New Roman"/>
                <w:sz w:val="24"/>
                <w:szCs w:val="24"/>
              </w:rPr>
              <w:t>由</w:t>
            </w:r>
            <w:r w:rsidRPr="00CE0845">
              <w:rPr>
                <w:rFonts w:ascii="Times New Roman" w:hAnsi="Times New Roman"/>
                <w:i/>
                <w:sz w:val="24"/>
                <w:szCs w:val="24"/>
              </w:rPr>
              <w:t>U</w:t>
            </w:r>
            <w:r w:rsidRPr="00CE0845">
              <w:rPr>
                <w:rFonts w:ascii="Times New Roman" w:hAnsi="Times New Roman"/>
                <w:i/>
                <w:sz w:val="24"/>
                <w:szCs w:val="24"/>
                <w:vertAlign w:val="subscript"/>
              </w:rPr>
              <w:t>AB</w:t>
            </w:r>
            <w:r w:rsidRPr="00CE0845">
              <w:rPr>
                <w:rFonts w:ascii="Times New Roman" w:hAnsi="Times New Roman"/>
                <w:sz w:val="24"/>
                <w:szCs w:val="24"/>
              </w:rPr>
              <w:t>的正负判断</w:t>
            </w:r>
            <w:r w:rsidRPr="00CE0845">
              <w:rPr>
                <w:rFonts w:ascii="Times New Roman" w:hAnsi="Times New Roman"/>
                <w:i/>
                <w:sz w:val="24"/>
                <w:szCs w:val="24"/>
              </w:rPr>
              <w:t>φ</w:t>
            </w:r>
            <w:r w:rsidRPr="00CE0845">
              <w:rPr>
                <w:rFonts w:ascii="Times New Roman" w:hAnsi="Times New Roman"/>
                <w:i/>
                <w:sz w:val="24"/>
                <w:szCs w:val="24"/>
                <w:vertAlign w:val="subscript"/>
              </w:rPr>
              <w:t>A</w:t>
            </w:r>
            <w:r w:rsidRPr="00CE0845">
              <w:rPr>
                <w:rFonts w:ascii="Times New Roman" w:hAnsi="Times New Roman"/>
                <w:sz w:val="24"/>
                <w:szCs w:val="24"/>
              </w:rPr>
              <w:t>、</w:t>
            </w:r>
            <w:r w:rsidRPr="00CE0845">
              <w:rPr>
                <w:rFonts w:ascii="Times New Roman" w:hAnsi="Times New Roman"/>
                <w:i/>
                <w:sz w:val="24"/>
                <w:szCs w:val="24"/>
              </w:rPr>
              <w:t>φ</w:t>
            </w:r>
            <w:r w:rsidRPr="00CE0845">
              <w:rPr>
                <w:rFonts w:ascii="Times New Roman" w:hAnsi="Times New Roman"/>
                <w:i/>
                <w:sz w:val="24"/>
                <w:szCs w:val="24"/>
                <w:vertAlign w:val="subscript"/>
              </w:rPr>
              <w:t>B</w:t>
            </w:r>
            <w:r w:rsidRPr="00CE0845">
              <w:rPr>
                <w:rFonts w:ascii="Times New Roman" w:hAnsi="Times New Roman"/>
                <w:sz w:val="24"/>
                <w:szCs w:val="24"/>
              </w:rPr>
              <w:t>的高低</w:t>
            </w:r>
          </w:p>
        </w:tc>
      </w:tr>
    </w:tbl>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eastAsia="黑体" w:hAnsi="Times New Roman"/>
          <w:sz w:val="24"/>
          <w:szCs w:val="24"/>
        </w:rPr>
        <w:t>电势能大小的判断</w:t>
      </w:r>
    </w:p>
    <w:tbl>
      <w:tblPr>
        <w:tblW w:w="5000" w:type="pct"/>
        <w:jc w:val="center"/>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1846"/>
        <w:gridCol w:w="8342"/>
      </w:tblGrid>
      <w:tr w:rsidR="00A621B2" w:rsidRPr="00CE0845" w:rsidTr="008942C1">
        <w:trPr>
          <w:trHeight w:val="638"/>
          <w:jc w:val="center"/>
        </w:trPr>
        <w:tc>
          <w:tcPr>
            <w:tcW w:w="906" w:type="pct"/>
            <w:tcBorders>
              <w:top w:val="single" w:sz="6"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621B2" w:rsidRPr="00CE0845" w:rsidRDefault="00A621B2"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判断方法</w:t>
            </w:r>
          </w:p>
        </w:tc>
        <w:tc>
          <w:tcPr>
            <w:tcW w:w="4094" w:type="pct"/>
            <w:tcBorders>
              <w:top w:val="single" w:sz="6" w:space="0" w:color="000000"/>
              <w:left w:val="single" w:sz="3" w:space="0" w:color="000000"/>
              <w:bottom w:val="single" w:sz="3" w:space="0" w:color="000000"/>
              <w:right w:val="single" w:sz="6" w:space="0" w:color="000000"/>
            </w:tcBorders>
            <w:tcMar>
              <w:top w:w="23" w:type="dxa"/>
              <w:left w:w="23" w:type="dxa"/>
              <w:bottom w:w="23" w:type="dxa"/>
              <w:right w:w="23" w:type="dxa"/>
            </w:tcMar>
            <w:vAlign w:val="center"/>
          </w:tcPr>
          <w:p w:rsidR="00A621B2" w:rsidRPr="00CE0845" w:rsidRDefault="00A621B2"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方法解读</w:t>
            </w:r>
          </w:p>
        </w:tc>
      </w:tr>
      <w:tr w:rsidR="00A621B2" w:rsidRPr="00CE0845" w:rsidTr="008942C1">
        <w:trPr>
          <w:trHeight w:val="638"/>
          <w:jc w:val="center"/>
        </w:trPr>
        <w:tc>
          <w:tcPr>
            <w:tcW w:w="9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621B2" w:rsidRPr="00CE0845" w:rsidRDefault="00A621B2"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公式法</w:t>
            </w:r>
          </w:p>
        </w:tc>
        <w:tc>
          <w:tcPr>
            <w:tcW w:w="409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A621B2" w:rsidRPr="00CE0845" w:rsidRDefault="00A621B2"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将电荷量、电势连同正负号一起代入公式</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qφ</w:t>
            </w:r>
            <w:r w:rsidRPr="00CE0845">
              <w:rPr>
                <w:rFonts w:ascii="Times New Roman" w:hAnsi="Times New Roman"/>
                <w:sz w:val="24"/>
                <w:szCs w:val="24"/>
              </w:rPr>
              <w:t>,</w:t>
            </w:r>
            <w:r w:rsidRPr="00CE0845">
              <w:rPr>
                <w:rFonts w:ascii="Times New Roman" w:hAnsi="Times New Roman"/>
                <w:sz w:val="24"/>
                <w:szCs w:val="24"/>
              </w:rPr>
              <w:t>计算得到的值越大</w:t>
            </w:r>
            <w:r w:rsidRPr="00CE0845">
              <w:rPr>
                <w:rFonts w:ascii="Times New Roman" w:hAnsi="Times New Roman"/>
                <w:sz w:val="24"/>
                <w:szCs w:val="24"/>
              </w:rPr>
              <w:t>,</w:t>
            </w:r>
            <w:r w:rsidRPr="00CE0845">
              <w:rPr>
                <w:rFonts w:ascii="Times New Roman" w:hAnsi="Times New Roman"/>
                <w:sz w:val="24"/>
                <w:szCs w:val="24"/>
              </w:rPr>
              <w:t>电势能越大</w:t>
            </w:r>
          </w:p>
        </w:tc>
      </w:tr>
      <w:tr w:rsidR="00A621B2" w:rsidRPr="00CE0845" w:rsidTr="008942C1">
        <w:trPr>
          <w:trHeight w:val="638"/>
          <w:jc w:val="center"/>
        </w:trPr>
        <w:tc>
          <w:tcPr>
            <w:tcW w:w="9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621B2" w:rsidRPr="00CE0845" w:rsidRDefault="00A621B2"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电势法</w:t>
            </w:r>
          </w:p>
        </w:tc>
        <w:tc>
          <w:tcPr>
            <w:tcW w:w="409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A621B2" w:rsidRPr="00CE0845" w:rsidRDefault="00A621B2"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正电荷在电势高的地方电势能大</w:t>
            </w:r>
            <w:r w:rsidRPr="00CE0845">
              <w:rPr>
                <w:rFonts w:ascii="Times New Roman" w:hAnsi="Times New Roman"/>
                <w:sz w:val="24"/>
                <w:szCs w:val="24"/>
              </w:rPr>
              <w:t>,</w:t>
            </w:r>
            <w:r w:rsidRPr="00CE0845">
              <w:rPr>
                <w:rFonts w:ascii="Times New Roman" w:hAnsi="Times New Roman"/>
                <w:sz w:val="24"/>
                <w:szCs w:val="24"/>
              </w:rPr>
              <w:t>负电荷在电势低的地方电势能大</w:t>
            </w:r>
          </w:p>
        </w:tc>
      </w:tr>
      <w:tr w:rsidR="00A621B2" w:rsidRPr="00CE0845" w:rsidTr="008942C1">
        <w:trPr>
          <w:trHeight w:val="638"/>
          <w:jc w:val="center"/>
        </w:trPr>
        <w:tc>
          <w:tcPr>
            <w:tcW w:w="906" w:type="pct"/>
            <w:tcBorders>
              <w:top w:val="single" w:sz="3" w:space="0" w:color="000000"/>
              <w:left w:val="single" w:sz="6" w:space="0" w:color="000000"/>
              <w:bottom w:val="single" w:sz="3" w:space="0" w:color="000000"/>
              <w:right w:val="single" w:sz="3" w:space="0" w:color="000000"/>
            </w:tcBorders>
            <w:tcMar>
              <w:top w:w="23" w:type="dxa"/>
              <w:left w:w="23" w:type="dxa"/>
              <w:bottom w:w="23" w:type="dxa"/>
              <w:right w:w="23" w:type="dxa"/>
            </w:tcMar>
            <w:vAlign w:val="center"/>
          </w:tcPr>
          <w:p w:rsidR="00A621B2" w:rsidRPr="00CE0845" w:rsidRDefault="00A621B2"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做功法</w:t>
            </w:r>
          </w:p>
        </w:tc>
        <w:tc>
          <w:tcPr>
            <w:tcW w:w="4094" w:type="pct"/>
            <w:tcBorders>
              <w:top w:val="single" w:sz="3" w:space="0" w:color="000000"/>
              <w:left w:val="single" w:sz="3" w:space="0" w:color="000000"/>
              <w:bottom w:val="single" w:sz="3" w:space="0" w:color="000000"/>
              <w:right w:val="single" w:sz="6" w:space="0" w:color="000000"/>
            </w:tcBorders>
            <w:tcMar>
              <w:top w:w="23" w:type="dxa"/>
              <w:left w:w="42" w:type="dxa"/>
              <w:bottom w:w="23" w:type="dxa"/>
              <w:right w:w="42" w:type="dxa"/>
            </w:tcMar>
            <w:vAlign w:val="center"/>
          </w:tcPr>
          <w:p w:rsidR="00A621B2" w:rsidRPr="00CE0845" w:rsidRDefault="00A621B2"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静电力做正功</w:t>
            </w:r>
            <w:r w:rsidRPr="00CE0845">
              <w:rPr>
                <w:rFonts w:ascii="Times New Roman" w:hAnsi="Times New Roman"/>
                <w:sz w:val="24"/>
                <w:szCs w:val="24"/>
              </w:rPr>
              <w:t>,</w:t>
            </w:r>
            <w:r w:rsidRPr="00CE0845">
              <w:rPr>
                <w:rFonts w:ascii="Times New Roman" w:hAnsi="Times New Roman"/>
                <w:sz w:val="24"/>
                <w:szCs w:val="24"/>
              </w:rPr>
              <w:t>电势能减小</w:t>
            </w:r>
            <w:r w:rsidRPr="00CE0845">
              <w:rPr>
                <w:rFonts w:ascii="Times New Roman" w:hAnsi="Times New Roman"/>
                <w:sz w:val="24"/>
                <w:szCs w:val="24"/>
              </w:rPr>
              <w:t>;</w:t>
            </w:r>
            <w:r w:rsidRPr="00CE0845">
              <w:rPr>
                <w:rFonts w:ascii="Times New Roman" w:hAnsi="Times New Roman"/>
                <w:sz w:val="24"/>
                <w:szCs w:val="24"/>
              </w:rPr>
              <w:t>静电力做负功</w:t>
            </w:r>
            <w:r w:rsidRPr="00CE0845">
              <w:rPr>
                <w:rFonts w:ascii="Times New Roman" w:hAnsi="Times New Roman"/>
                <w:sz w:val="24"/>
                <w:szCs w:val="24"/>
              </w:rPr>
              <w:t>,</w:t>
            </w:r>
            <w:r w:rsidRPr="00CE0845">
              <w:rPr>
                <w:rFonts w:ascii="Times New Roman" w:hAnsi="Times New Roman"/>
                <w:sz w:val="24"/>
                <w:szCs w:val="24"/>
              </w:rPr>
              <w:t>电势能增加</w:t>
            </w:r>
          </w:p>
        </w:tc>
      </w:tr>
      <w:tr w:rsidR="00A621B2" w:rsidRPr="00CE0845" w:rsidTr="008942C1">
        <w:trPr>
          <w:trHeight w:val="953"/>
          <w:jc w:val="center"/>
        </w:trPr>
        <w:tc>
          <w:tcPr>
            <w:tcW w:w="906" w:type="pct"/>
            <w:tcBorders>
              <w:top w:val="single" w:sz="3" w:space="0" w:color="000000"/>
              <w:left w:val="single" w:sz="6" w:space="0" w:color="000000"/>
              <w:bottom w:val="single" w:sz="6" w:space="0" w:color="000000"/>
              <w:right w:val="single" w:sz="3" w:space="0" w:color="000000"/>
            </w:tcBorders>
            <w:tcMar>
              <w:top w:w="23" w:type="dxa"/>
              <w:left w:w="23" w:type="dxa"/>
              <w:bottom w:w="23" w:type="dxa"/>
              <w:right w:w="23" w:type="dxa"/>
            </w:tcMar>
            <w:vAlign w:val="center"/>
          </w:tcPr>
          <w:p w:rsidR="00A621B2" w:rsidRPr="00CE0845" w:rsidRDefault="00A621B2" w:rsidP="008942C1">
            <w:pPr>
              <w:tabs>
                <w:tab w:val="left" w:pos="4678"/>
              </w:tabs>
              <w:snapToGrid w:val="0"/>
              <w:spacing w:line="360" w:lineRule="auto"/>
              <w:jc w:val="center"/>
              <w:rPr>
                <w:rFonts w:ascii="Times New Roman" w:hAnsi="Times New Roman"/>
                <w:sz w:val="24"/>
                <w:szCs w:val="24"/>
              </w:rPr>
            </w:pPr>
            <w:r w:rsidRPr="00CE0845">
              <w:rPr>
                <w:rFonts w:ascii="Times New Roman" w:hAnsi="Times New Roman"/>
                <w:sz w:val="24"/>
                <w:szCs w:val="24"/>
              </w:rPr>
              <w:t>能量</w:t>
            </w:r>
          </w:p>
          <w:p w:rsidR="00A621B2" w:rsidRPr="00CE0845" w:rsidRDefault="00A621B2" w:rsidP="008942C1">
            <w:pPr>
              <w:tabs>
                <w:tab w:val="left" w:pos="4678"/>
              </w:tabs>
              <w:snapToGrid w:val="0"/>
              <w:spacing w:line="360" w:lineRule="auto"/>
              <w:jc w:val="center"/>
              <w:rPr>
                <w:rFonts w:ascii="Times New Roman" w:eastAsia="方正宋一_GBK" w:hAnsi="Times New Roman"/>
                <w:sz w:val="24"/>
                <w:szCs w:val="24"/>
              </w:rPr>
            </w:pPr>
            <w:r w:rsidRPr="00CE0845">
              <w:rPr>
                <w:rFonts w:ascii="Times New Roman" w:hAnsi="Times New Roman"/>
                <w:sz w:val="24"/>
                <w:szCs w:val="24"/>
              </w:rPr>
              <w:t>守恒法</w:t>
            </w:r>
          </w:p>
        </w:tc>
        <w:tc>
          <w:tcPr>
            <w:tcW w:w="4094" w:type="pct"/>
            <w:tcBorders>
              <w:top w:val="single" w:sz="3" w:space="0" w:color="000000"/>
              <w:left w:val="single" w:sz="3" w:space="0" w:color="000000"/>
              <w:bottom w:val="single" w:sz="6" w:space="0" w:color="000000"/>
              <w:right w:val="single" w:sz="6" w:space="0" w:color="000000"/>
            </w:tcBorders>
            <w:tcMar>
              <w:top w:w="23" w:type="dxa"/>
              <w:left w:w="42" w:type="dxa"/>
              <w:bottom w:w="23" w:type="dxa"/>
              <w:right w:w="42" w:type="dxa"/>
            </w:tcMar>
            <w:vAlign w:val="center"/>
          </w:tcPr>
          <w:p w:rsidR="00A621B2" w:rsidRPr="00CE0845" w:rsidRDefault="00A621B2" w:rsidP="008942C1">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在电场中</w:t>
            </w:r>
            <w:r w:rsidRPr="00CE0845">
              <w:rPr>
                <w:rFonts w:ascii="Times New Roman" w:hAnsi="Times New Roman"/>
                <w:sz w:val="24"/>
                <w:szCs w:val="24"/>
              </w:rPr>
              <w:t>,</w:t>
            </w:r>
            <w:r w:rsidRPr="00CE0845">
              <w:rPr>
                <w:rFonts w:ascii="Times New Roman" w:hAnsi="Times New Roman"/>
                <w:sz w:val="24"/>
                <w:szCs w:val="24"/>
              </w:rPr>
              <w:t>若只有静电力做功时</w:t>
            </w:r>
            <w:r w:rsidRPr="00CE0845">
              <w:rPr>
                <w:rFonts w:ascii="Times New Roman" w:hAnsi="Times New Roman"/>
                <w:sz w:val="24"/>
                <w:szCs w:val="24"/>
              </w:rPr>
              <w:t>,</w:t>
            </w:r>
            <w:r w:rsidRPr="00CE0845">
              <w:rPr>
                <w:rFonts w:ascii="Times New Roman" w:hAnsi="Times New Roman"/>
                <w:sz w:val="24"/>
                <w:szCs w:val="24"/>
              </w:rPr>
              <w:t>电荷的动能和电势能相互转化</w:t>
            </w:r>
            <w:r w:rsidRPr="00CE0845">
              <w:rPr>
                <w:rFonts w:ascii="Times New Roman" w:hAnsi="Times New Roman"/>
                <w:sz w:val="24"/>
                <w:szCs w:val="24"/>
              </w:rPr>
              <w:t>,</w:t>
            </w:r>
            <w:r w:rsidRPr="00CE0845">
              <w:rPr>
                <w:rFonts w:ascii="Times New Roman" w:hAnsi="Times New Roman"/>
                <w:sz w:val="24"/>
                <w:szCs w:val="24"/>
              </w:rPr>
              <w:t>动能增加</w:t>
            </w:r>
            <w:r w:rsidRPr="00CE0845">
              <w:rPr>
                <w:rFonts w:ascii="Times New Roman" w:hAnsi="Times New Roman"/>
                <w:sz w:val="24"/>
                <w:szCs w:val="24"/>
              </w:rPr>
              <w:t>,</w:t>
            </w:r>
            <w:r w:rsidRPr="00CE0845">
              <w:rPr>
                <w:rFonts w:ascii="Times New Roman" w:hAnsi="Times New Roman"/>
                <w:sz w:val="24"/>
                <w:szCs w:val="24"/>
              </w:rPr>
              <w:t>电势能减小</w:t>
            </w:r>
            <w:r w:rsidRPr="00CE0845">
              <w:rPr>
                <w:rFonts w:ascii="Times New Roman" w:hAnsi="Times New Roman"/>
                <w:sz w:val="24"/>
                <w:szCs w:val="24"/>
              </w:rPr>
              <w:t>,</w:t>
            </w:r>
            <w:r w:rsidRPr="00CE0845">
              <w:rPr>
                <w:rFonts w:ascii="Times New Roman" w:hAnsi="Times New Roman"/>
                <w:sz w:val="24"/>
                <w:szCs w:val="24"/>
              </w:rPr>
              <w:t>反之</w:t>
            </w:r>
            <w:r w:rsidRPr="00CE0845">
              <w:rPr>
                <w:rFonts w:ascii="Times New Roman" w:hAnsi="Times New Roman"/>
                <w:sz w:val="24"/>
                <w:szCs w:val="24"/>
              </w:rPr>
              <w:t>,</w:t>
            </w:r>
            <w:r w:rsidRPr="00CE0845">
              <w:rPr>
                <w:rFonts w:ascii="Times New Roman" w:hAnsi="Times New Roman"/>
                <w:sz w:val="24"/>
                <w:szCs w:val="24"/>
              </w:rPr>
              <w:t>动能减小</w:t>
            </w:r>
            <w:r w:rsidRPr="00CE0845">
              <w:rPr>
                <w:rFonts w:ascii="Times New Roman" w:hAnsi="Times New Roman"/>
                <w:sz w:val="24"/>
                <w:szCs w:val="24"/>
              </w:rPr>
              <w:t>,</w:t>
            </w:r>
            <w:r w:rsidRPr="00CE0845">
              <w:rPr>
                <w:rFonts w:ascii="Times New Roman" w:hAnsi="Times New Roman"/>
                <w:sz w:val="24"/>
                <w:szCs w:val="24"/>
              </w:rPr>
              <w:t>电势能增加</w:t>
            </w:r>
          </w:p>
        </w:tc>
      </w:tr>
    </w:tbl>
    <w:p w:rsidR="00A621B2"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1</w:t>
      </w:r>
      <w:r w:rsidRPr="00CE0845">
        <w:rPr>
          <w:rFonts w:ascii="Times New Roman" w:eastAsia="楷体_GB2312" w:hAnsi="Times New Roman"/>
          <w:sz w:val="24"/>
          <w:szCs w:val="24"/>
        </w:rPr>
        <w:t xml:space="preserve"> </w:t>
      </w:r>
      <w:r w:rsidRPr="00CE0845">
        <w:rPr>
          <w:rFonts w:ascii="Times New Roman" w:hAnsi="Times New Roman"/>
          <w:sz w:val="24"/>
          <w:szCs w:val="24"/>
        </w:rPr>
        <w:t>(2025·</w:t>
      </w:r>
      <w:r w:rsidRPr="00CE0845">
        <w:rPr>
          <w:rFonts w:ascii="Times New Roman" w:eastAsia="楷体_GB2312" w:hAnsi="Times New Roman"/>
          <w:sz w:val="24"/>
          <w:szCs w:val="24"/>
        </w:rPr>
        <w:t>云南卷</w:t>
      </w:r>
      <w:r w:rsidRPr="00CE0845">
        <w:rPr>
          <w:rFonts w:ascii="Times New Roman" w:hAnsi="Times New Roman"/>
          <w:sz w:val="24"/>
          <w:szCs w:val="24"/>
        </w:rPr>
        <w:t>,4)</w:t>
      </w:r>
      <w:r w:rsidRPr="00CE0845">
        <w:rPr>
          <w:rFonts w:ascii="Times New Roman" w:hAnsi="Times New Roman"/>
          <w:sz w:val="24"/>
          <w:szCs w:val="24"/>
        </w:rPr>
        <w:t>某介电电泳实验使用非匀强电场</w:t>
      </w:r>
      <w:r w:rsidRPr="00CE0845">
        <w:rPr>
          <w:rFonts w:ascii="Times New Roman" w:hAnsi="Times New Roman"/>
          <w:sz w:val="24"/>
          <w:szCs w:val="24"/>
        </w:rPr>
        <w:t>,</w:t>
      </w:r>
      <w:r w:rsidRPr="00CE0845">
        <w:rPr>
          <w:rFonts w:ascii="Times New Roman" w:hAnsi="Times New Roman"/>
          <w:sz w:val="24"/>
          <w:szCs w:val="24"/>
        </w:rPr>
        <w:t>该电场的等势线分布如图所示。</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hAnsi="Times New Roman"/>
          <w:sz w:val="24"/>
          <w:szCs w:val="24"/>
        </w:rPr>
        <w:t>四点分别位于电势为</w:t>
      </w:r>
      <w:r w:rsidRPr="00CE0845">
        <w:rPr>
          <w:rFonts w:ascii="Times New Roman" w:hAnsi="Times New Roman"/>
          <w:sz w:val="24"/>
          <w:szCs w:val="24"/>
        </w:rPr>
        <w:t>-2 V</w:t>
      </w:r>
      <w:r w:rsidRPr="00CE0845">
        <w:rPr>
          <w:rFonts w:ascii="Times New Roman" w:hAnsi="Times New Roman"/>
          <w:sz w:val="24"/>
          <w:szCs w:val="24"/>
        </w:rPr>
        <w:t>、</w:t>
      </w:r>
      <w:r w:rsidRPr="00CE0845">
        <w:rPr>
          <w:rFonts w:ascii="Times New Roman" w:hAnsi="Times New Roman"/>
          <w:sz w:val="24"/>
          <w:szCs w:val="24"/>
        </w:rPr>
        <w:t>-1 V</w:t>
      </w:r>
      <w:r w:rsidRPr="00CE0845">
        <w:rPr>
          <w:rFonts w:ascii="Times New Roman" w:hAnsi="Times New Roman"/>
          <w:sz w:val="24"/>
          <w:szCs w:val="24"/>
        </w:rPr>
        <w:t>、</w:t>
      </w:r>
      <w:r w:rsidRPr="00CE0845">
        <w:rPr>
          <w:rFonts w:ascii="Times New Roman" w:hAnsi="Times New Roman"/>
          <w:sz w:val="24"/>
          <w:szCs w:val="24"/>
        </w:rPr>
        <w:t>1 V</w:t>
      </w:r>
      <w:r w:rsidRPr="00CE0845">
        <w:rPr>
          <w:rFonts w:ascii="Times New Roman" w:hAnsi="Times New Roman"/>
          <w:sz w:val="24"/>
          <w:szCs w:val="24"/>
        </w:rPr>
        <w:t>、</w:t>
      </w:r>
      <w:r w:rsidRPr="00CE0845">
        <w:rPr>
          <w:rFonts w:ascii="Times New Roman" w:hAnsi="Times New Roman"/>
          <w:sz w:val="24"/>
          <w:szCs w:val="24"/>
        </w:rPr>
        <w:t>2 V</w:t>
      </w:r>
      <w:r w:rsidRPr="00CE0845">
        <w:rPr>
          <w:rFonts w:ascii="Times New Roman" w:hAnsi="Times New Roman"/>
          <w:sz w:val="24"/>
          <w:szCs w:val="24"/>
        </w:rPr>
        <w:t>的等势线上</w:t>
      </w:r>
      <w:r w:rsidRPr="00CE0845">
        <w:rPr>
          <w:rFonts w:ascii="Times New Roman" w:hAnsi="Times New Roman"/>
          <w:sz w:val="24"/>
          <w:szCs w:val="24"/>
        </w:rPr>
        <w:t>,</w:t>
      </w:r>
      <w:r w:rsidRPr="00CE0845">
        <w:rPr>
          <w:rFonts w:ascii="Times New Roman" w:hAnsi="Times New Roman"/>
          <w:sz w:val="24"/>
          <w:szCs w:val="24"/>
        </w:rPr>
        <w:t>则</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1591498F" wp14:editId="01BFAE72">
            <wp:extent cx="1082675" cy="1045845"/>
            <wp:effectExtent l="0" t="0" r="3175" b="1905"/>
            <wp:docPr id="196"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jpe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82675" cy="1045845"/>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hAnsi="Times New Roman"/>
          <w:sz w:val="24"/>
          <w:szCs w:val="24"/>
        </w:rPr>
        <w:t>中</w:t>
      </w:r>
      <w:r w:rsidRPr="00CE0845">
        <w:rPr>
          <w:rFonts w:ascii="Times New Roman" w:hAnsi="Times New Roman"/>
          <w:i/>
          <w:sz w:val="24"/>
          <w:szCs w:val="24"/>
        </w:rPr>
        <w:t>a</w:t>
      </w:r>
      <w:r w:rsidRPr="00CE0845">
        <w:rPr>
          <w:rFonts w:ascii="Times New Roman" w:hAnsi="Times New Roman"/>
          <w:sz w:val="24"/>
          <w:szCs w:val="24"/>
        </w:rPr>
        <w:t>点电场强度最小</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hAnsi="Times New Roman"/>
          <w:sz w:val="24"/>
          <w:szCs w:val="24"/>
        </w:rPr>
        <w:t>中</w:t>
      </w:r>
      <w:r w:rsidRPr="00CE0845">
        <w:rPr>
          <w:rFonts w:ascii="Times New Roman" w:hAnsi="Times New Roman"/>
          <w:i/>
          <w:sz w:val="24"/>
          <w:szCs w:val="24"/>
        </w:rPr>
        <w:t>d</w:t>
      </w:r>
      <w:r w:rsidRPr="00CE0845">
        <w:rPr>
          <w:rFonts w:ascii="Times New Roman" w:hAnsi="Times New Roman"/>
          <w:sz w:val="24"/>
          <w:szCs w:val="24"/>
        </w:rPr>
        <w:t>点电场强度最大</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一个电子从</w:t>
      </w:r>
      <w:r w:rsidRPr="00CE0845">
        <w:rPr>
          <w:rFonts w:ascii="Times New Roman" w:hAnsi="Times New Roman"/>
          <w:i/>
          <w:sz w:val="24"/>
          <w:szCs w:val="24"/>
        </w:rPr>
        <w:t>b</w:t>
      </w:r>
      <w:r w:rsidRPr="00CE0845">
        <w:rPr>
          <w:rFonts w:ascii="Times New Roman" w:hAnsi="Times New Roman"/>
          <w:sz w:val="24"/>
          <w:szCs w:val="24"/>
        </w:rPr>
        <w:t>点移动到</w:t>
      </w:r>
      <w:r w:rsidRPr="00CE0845">
        <w:rPr>
          <w:rFonts w:ascii="Times New Roman" w:hAnsi="Times New Roman"/>
          <w:i/>
          <w:sz w:val="24"/>
          <w:szCs w:val="24"/>
        </w:rPr>
        <w:t>c</w:t>
      </w:r>
      <w:r w:rsidRPr="00CE0845">
        <w:rPr>
          <w:rFonts w:ascii="Times New Roman" w:hAnsi="Times New Roman"/>
          <w:sz w:val="24"/>
          <w:szCs w:val="24"/>
        </w:rPr>
        <w:t>点电场力做功为</w:t>
      </w:r>
      <w:r w:rsidRPr="00CE0845">
        <w:rPr>
          <w:rFonts w:ascii="Times New Roman" w:hAnsi="Times New Roman"/>
          <w:sz w:val="24"/>
          <w:szCs w:val="24"/>
        </w:rPr>
        <w:t>2 eV</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一个电子从</w:t>
      </w:r>
      <w:r w:rsidRPr="00CE0845">
        <w:rPr>
          <w:rFonts w:ascii="Times New Roman" w:hAnsi="Times New Roman"/>
          <w:i/>
          <w:sz w:val="24"/>
          <w:szCs w:val="24"/>
        </w:rPr>
        <w:t>a</w:t>
      </w:r>
      <w:r w:rsidRPr="00CE0845">
        <w:rPr>
          <w:rFonts w:ascii="Times New Roman" w:hAnsi="Times New Roman"/>
          <w:sz w:val="24"/>
          <w:szCs w:val="24"/>
        </w:rPr>
        <w:t>点移动到</w:t>
      </w:r>
      <w:r w:rsidRPr="00CE0845">
        <w:rPr>
          <w:rFonts w:ascii="Times New Roman" w:hAnsi="Times New Roman"/>
          <w:i/>
          <w:sz w:val="24"/>
          <w:szCs w:val="24"/>
        </w:rPr>
        <w:t>d</w:t>
      </w:r>
      <w:r w:rsidRPr="00CE0845">
        <w:rPr>
          <w:rFonts w:ascii="Times New Roman" w:hAnsi="Times New Roman"/>
          <w:sz w:val="24"/>
          <w:szCs w:val="24"/>
        </w:rPr>
        <w:t>点电势能增加了</w:t>
      </w:r>
      <w:r w:rsidRPr="00CE0845">
        <w:rPr>
          <w:rFonts w:ascii="Times New Roman" w:hAnsi="Times New Roman"/>
          <w:sz w:val="24"/>
          <w:szCs w:val="24"/>
        </w:rPr>
        <w:t>4 eV</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A621B2" w:rsidRPr="00CE0845" w:rsidRDefault="00A621B2" w:rsidP="00A621B2">
      <w:pPr>
        <w:tabs>
          <w:tab w:val="left" w:pos="4678"/>
        </w:tabs>
        <w:snapToGrid w:val="0"/>
        <w:spacing w:after="113"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由题意可知</w:t>
      </w:r>
      <w:r w:rsidRPr="00CE0845">
        <w:rPr>
          <w:rFonts w:ascii="Times New Roman" w:hAnsi="Times New Roman"/>
          <w:sz w:val="24"/>
          <w:szCs w:val="24"/>
        </w:rPr>
        <w:t>,</w:t>
      </w:r>
      <w:r w:rsidRPr="00CE0845">
        <w:rPr>
          <w:rFonts w:ascii="Times New Roman" w:eastAsia="仿宋_GB2312" w:hAnsi="Times New Roman"/>
          <w:sz w:val="24"/>
          <w:szCs w:val="24"/>
        </w:rPr>
        <w:t>相邻两等势线间的电势差相等</w:t>
      </w:r>
      <w:r w:rsidRPr="00CE0845">
        <w:rPr>
          <w:rFonts w:ascii="Times New Roman" w:hAnsi="Times New Roman"/>
          <w:sz w:val="24"/>
          <w:szCs w:val="24"/>
        </w:rPr>
        <w:t>,</w:t>
      </w:r>
      <w:r w:rsidRPr="00CE0845">
        <w:rPr>
          <w:rFonts w:ascii="Times New Roman" w:eastAsia="仿宋_GB2312" w:hAnsi="Times New Roman"/>
          <w:sz w:val="24"/>
          <w:szCs w:val="24"/>
        </w:rPr>
        <w:t>则题图中的等势线为等差等势线</w:t>
      </w:r>
      <w:r w:rsidRPr="00CE0845">
        <w:rPr>
          <w:rFonts w:ascii="Times New Roman" w:hAnsi="Times New Roman"/>
          <w:sz w:val="24"/>
          <w:szCs w:val="24"/>
        </w:rPr>
        <w:t>,</w:t>
      </w:r>
      <w:r w:rsidRPr="00CE0845">
        <w:rPr>
          <w:rFonts w:ascii="Times New Roman" w:eastAsia="仿宋_GB2312" w:hAnsi="Times New Roman"/>
          <w:sz w:val="24"/>
          <w:szCs w:val="24"/>
        </w:rPr>
        <w:t>由等差等势线密处电场强度大可知</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eastAsia="仿宋_GB2312" w:hAnsi="Times New Roman"/>
          <w:sz w:val="24"/>
          <w:szCs w:val="24"/>
        </w:rPr>
        <w:t>点的电场强度最大</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eastAsia="仿宋_GB2312" w:hAnsi="Times New Roman"/>
          <w:sz w:val="24"/>
          <w:szCs w:val="24"/>
        </w:rPr>
        <w:t>点的电场强度最小</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一个电子从</w:t>
      </w:r>
      <w:r w:rsidRPr="00CE0845">
        <w:rPr>
          <w:rFonts w:ascii="Times New Roman" w:hAnsi="Times New Roman"/>
          <w:i/>
          <w:sz w:val="24"/>
          <w:szCs w:val="24"/>
        </w:rPr>
        <w:t>b</w:t>
      </w:r>
      <w:r w:rsidRPr="00CE0845">
        <w:rPr>
          <w:rFonts w:ascii="Times New Roman" w:eastAsia="仿宋_GB2312" w:hAnsi="Times New Roman"/>
          <w:sz w:val="24"/>
          <w:szCs w:val="24"/>
        </w:rPr>
        <w:t>点移动到</w:t>
      </w:r>
      <w:r w:rsidRPr="00CE0845">
        <w:rPr>
          <w:rFonts w:ascii="Times New Roman" w:hAnsi="Times New Roman"/>
          <w:i/>
          <w:sz w:val="24"/>
          <w:szCs w:val="24"/>
        </w:rPr>
        <w:t>c</w:t>
      </w:r>
      <w:r w:rsidRPr="00CE0845">
        <w:rPr>
          <w:rFonts w:ascii="Times New Roman" w:eastAsia="仿宋_GB2312" w:hAnsi="Times New Roman"/>
          <w:sz w:val="24"/>
          <w:szCs w:val="24"/>
        </w:rPr>
        <w:t>点的过程</w:t>
      </w:r>
      <w:r w:rsidRPr="00CE0845">
        <w:rPr>
          <w:rFonts w:ascii="Times New Roman" w:hAnsi="Times New Roman"/>
          <w:sz w:val="24"/>
          <w:szCs w:val="24"/>
        </w:rPr>
        <w:t>,</w:t>
      </w:r>
      <w:r w:rsidRPr="00CE0845">
        <w:rPr>
          <w:rFonts w:ascii="Times New Roman" w:eastAsia="仿宋_GB2312" w:hAnsi="Times New Roman"/>
          <w:sz w:val="24"/>
          <w:szCs w:val="24"/>
        </w:rPr>
        <w:t>电场力做功为</w:t>
      </w:r>
      <w:r w:rsidRPr="00CE0845">
        <w:rPr>
          <w:rFonts w:ascii="Times New Roman" w:hAnsi="Times New Roman"/>
          <w:i/>
          <w:sz w:val="24"/>
          <w:szCs w:val="24"/>
        </w:rPr>
        <w:t>W</w:t>
      </w:r>
      <w:r w:rsidRPr="00CE0845">
        <w:rPr>
          <w:rFonts w:ascii="Times New Roman" w:hAnsi="Times New Roman"/>
          <w:i/>
          <w:sz w:val="24"/>
          <w:szCs w:val="24"/>
          <w:vertAlign w:val="subscript"/>
        </w:rPr>
        <w:t>bc</w:t>
      </w:r>
      <w:r w:rsidRPr="00CE0845">
        <w:rPr>
          <w:rFonts w:ascii="Times New Roman" w:hAnsi="Times New Roman"/>
          <w:sz w:val="24"/>
          <w:szCs w:val="24"/>
        </w:rPr>
        <w:t>=</w:t>
      </w:r>
      <w:r w:rsidRPr="00CE0845">
        <w:rPr>
          <w:rFonts w:ascii="Times New Roman" w:hAnsi="Times New Roman"/>
          <w:i/>
          <w:sz w:val="24"/>
          <w:szCs w:val="24"/>
        </w:rPr>
        <w:t>qU</w:t>
      </w:r>
      <w:r w:rsidRPr="00CE0845">
        <w:rPr>
          <w:rFonts w:ascii="Times New Roman" w:hAnsi="Times New Roman"/>
          <w:i/>
          <w:sz w:val="24"/>
          <w:szCs w:val="24"/>
          <w:vertAlign w:val="subscript"/>
        </w:rPr>
        <w:t>bc</w:t>
      </w:r>
      <w:r w:rsidRPr="00CE0845">
        <w:rPr>
          <w:rFonts w:ascii="Times New Roman" w:hAnsi="Times New Roman"/>
          <w:sz w:val="24"/>
          <w:szCs w:val="24"/>
        </w:rPr>
        <w:t>,</w:t>
      </w:r>
      <w:r w:rsidRPr="00CE0845">
        <w:rPr>
          <w:rFonts w:ascii="Times New Roman" w:eastAsia="仿宋_GB2312" w:hAnsi="Times New Roman"/>
          <w:sz w:val="24"/>
          <w:szCs w:val="24"/>
        </w:rPr>
        <w:t>又</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i/>
          <w:sz w:val="24"/>
          <w:szCs w:val="24"/>
          <w:vertAlign w:val="subscript"/>
        </w:rPr>
        <w:t>bc</w:t>
      </w:r>
      <w:r w:rsidRPr="00CE0845">
        <w:rPr>
          <w:rFonts w:ascii="Times New Roman" w:hAnsi="Times New Roman"/>
          <w:sz w:val="24"/>
          <w:szCs w:val="24"/>
        </w:rPr>
        <w:t>=</w:t>
      </w:r>
      <w:r w:rsidRPr="00CE0845">
        <w:rPr>
          <w:rFonts w:ascii="Times New Roman" w:hAnsi="Times New Roman"/>
          <w:i/>
          <w:sz w:val="24"/>
          <w:szCs w:val="24"/>
        </w:rPr>
        <w:t>φ</w:t>
      </w:r>
      <w:r w:rsidRPr="00CE0845">
        <w:rPr>
          <w:rFonts w:ascii="Times New Roman" w:hAnsi="Times New Roman"/>
          <w:i/>
          <w:sz w:val="24"/>
          <w:szCs w:val="24"/>
          <w:vertAlign w:val="subscript"/>
        </w:rPr>
        <w:t>b</w:t>
      </w:r>
      <w:r w:rsidRPr="00CE0845">
        <w:rPr>
          <w:rFonts w:ascii="Times New Roman" w:hAnsi="Times New Roman"/>
          <w:sz w:val="24"/>
          <w:szCs w:val="24"/>
        </w:rPr>
        <w:t>-</w:t>
      </w:r>
      <w:r w:rsidRPr="00CE0845">
        <w:rPr>
          <w:rFonts w:ascii="Times New Roman" w:hAnsi="Times New Roman"/>
          <w:i/>
          <w:sz w:val="24"/>
          <w:szCs w:val="24"/>
        </w:rPr>
        <w:t>φ</w:t>
      </w:r>
      <w:r w:rsidRPr="00CE0845">
        <w:rPr>
          <w:rFonts w:ascii="Times New Roman" w:hAnsi="Times New Roman"/>
          <w:i/>
          <w:sz w:val="24"/>
          <w:szCs w:val="24"/>
          <w:vertAlign w:val="subscript"/>
        </w:rPr>
        <w:t>c</w:t>
      </w:r>
      <w:r w:rsidRPr="00CE0845">
        <w:rPr>
          <w:rFonts w:ascii="Times New Roman" w:hAnsi="Times New Roman"/>
          <w:sz w:val="24"/>
          <w:szCs w:val="24"/>
        </w:rPr>
        <w:t>,</w:t>
      </w:r>
      <w:r w:rsidRPr="00CE0845">
        <w:rPr>
          <w:rFonts w:ascii="Times New Roman" w:eastAsia="仿宋_GB2312" w:hAnsi="Times New Roman"/>
          <w:sz w:val="24"/>
          <w:szCs w:val="24"/>
        </w:rPr>
        <w:t>代入数据解得</w:t>
      </w:r>
      <w:r w:rsidRPr="00CE0845">
        <w:rPr>
          <w:rFonts w:ascii="Times New Roman" w:hAnsi="Times New Roman"/>
          <w:i/>
          <w:sz w:val="24"/>
          <w:szCs w:val="24"/>
        </w:rPr>
        <w:t>W</w:t>
      </w:r>
      <w:r w:rsidRPr="00CE0845">
        <w:rPr>
          <w:rFonts w:ascii="Times New Roman" w:hAnsi="Times New Roman"/>
          <w:i/>
          <w:sz w:val="24"/>
          <w:szCs w:val="24"/>
          <w:vertAlign w:val="subscript"/>
        </w:rPr>
        <w:t>bc</w:t>
      </w:r>
      <w:r w:rsidRPr="00CE0845">
        <w:rPr>
          <w:rFonts w:ascii="Times New Roman" w:hAnsi="Times New Roman"/>
          <w:sz w:val="24"/>
          <w:szCs w:val="24"/>
        </w:rPr>
        <w:t>=2</w:t>
      </w:r>
      <w:r w:rsidRPr="00CE0845">
        <w:rPr>
          <w:rFonts w:ascii="Times New Roman" w:eastAsia="仿宋_GB2312" w:hAnsi="Times New Roman"/>
          <w:sz w:val="24"/>
          <w:szCs w:val="24"/>
        </w:rPr>
        <w:t xml:space="preserve"> </w:t>
      </w:r>
      <w:r w:rsidRPr="00CE0845">
        <w:rPr>
          <w:rFonts w:ascii="Times New Roman" w:hAnsi="Times New Roman"/>
          <w:sz w:val="24"/>
          <w:szCs w:val="24"/>
        </w:rPr>
        <w:t>eV,C</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同理</w:t>
      </w:r>
      <w:r w:rsidRPr="00CE0845">
        <w:rPr>
          <w:rFonts w:ascii="Times New Roman" w:hAnsi="Times New Roman"/>
          <w:sz w:val="24"/>
          <w:szCs w:val="24"/>
        </w:rPr>
        <w:t>,</w:t>
      </w:r>
      <w:r w:rsidRPr="00CE0845">
        <w:rPr>
          <w:rFonts w:ascii="Times New Roman" w:eastAsia="仿宋_GB2312" w:hAnsi="Times New Roman"/>
          <w:sz w:val="24"/>
          <w:szCs w:val="24"/>
        </w:rPr>
        <w:t>一个电子从</w:t>
      </w:r>
      <w:r w:rsidRPr="00CE0845">
        <w:rPr>
          <w:rFonts w:ascii="Times New Roman" w:hAnsi="Times New Roman"/>
          <w:i/>
          <w:sz w:val="24"/>
          <w:szCs w:val="24"/>
        </w:rPr>
        <w:t>a</w:t>
      </w:r>
      <w:r w:rsidRPr="00CE0845">
        <w:rPr>
          <w:rFonts w:ascii="Times New Roman" w:eastAsia="仿宋_GB2312" w:hAnsi="Times New Roman"/>
          <w:sz w:val="24"/>
          <w:szCs w:val="24"/>
        </w:rPr>
        <w:t>点移动到</w:t>
      </w:r>
      <w:r w:rsidRPr="00CE0845">
        <w:rPr>
          <w:rFonts w:ascii="Times New Roman" w:hAnsi="Times New Roman"/>
          <w:i/>
          <w:sz w:val="24"/>
          <w:szCs w:val="24"/>
        </w:rPr>
        <w:t>d</w:t>
      </w:r>
      <w:r w:rsidRPr="00CE0845">
        <w:rPr>
          <w:rFonts w:ascii="Times New Roman" w:eastAsia="仿宋_GB2312" w:hAnsi="Times New Roman"/>
          <w:sz w:val="24"/>
          <w:szCs w:val="24"/>
        </w:rPr>
        <w:t>点的过程</w:t>
      </w:r>
      <w:r w:rsidRPr="00CE0845">
        <w:rPr>
          <w:rFonts w:ascii="Times New Roman" w:hAnsi="Times New Roman"/>
          <w:sz w:val="24"/>
          <w:szCs w:val="24"/>
        </w:rPr>
        <w:t>,</w:t>
      </w:r>
      <w:r w:rsidRPr="00CE0845">
        <w:rPr>
          <w:rFonts w:ascii="Times New Roman" w:eastAsia="仿宋_GB2312" w:hAnsi="Times New Roman"/>
          <w:sz w:val="24"/>
          <w:szCs w:val="24"/>
        </w:rPr>
        <w:t>电场力做功为</w:t>
      </w:r>
      <w:r w:rsidRPr="00CE0845">
        <w:rPr>
          <w:rFonts w:ascii="Times New Roman" w:hAnsi="Times New Roman"/>
          <w:i/>
          <w:sz w:val="24"/>
          <w:szCs w:val="24"/>
        </w:rPr>
        <w:t>W</w:t>
      </w:r>
      <w:r w:rsidRPr="00CE0845">
        <w:rPr>
          <w:rFonts w:ascii="Times New Roman" w:hAnsi="Times New Roman"/>
          <w:i/>
          <w:sz w:val="24"/>
          <w:szCs w:val="24"/>
          <w:vertAlign w:val="subscript"/>
        </w:rPr>
        <w:t>ad</w:t>
      </w:r>
      <w:r w:rsidRPr="00CE0845">
        <w:rPr>
          <w:rFonts w:ascii="Times New Roman" w:hAnsi="Times New Roman"/>
          <w:sz w:val="24"/>
          <w:szCs w:val="24"/>
        </w:rPr>
        <w:t>=</w:t>
      </w:r>
      <w:r w:rsidRPr="00CE0845">
        <w:rPr>
          <w:rFonts w:ascii="Times New Roman" w:hAnsi="Times New Roman"/>
          <w:i/>
          <w:sz w:val="24"/>
          <w:szCs w:val="24"/>
        </w:rPr>
        <w:t>qU</w:t>
      </w:r>
      <w:r w:rsidRPr="00CE0845">
        <w:rPr>
          <w:rFonts w:ascii="Times New Roman" w:hAnsi="Times New Roman"/>
          <w:i/>
          <w:sz w:val="24"/>
          <w:szCs w:val="24"/>
          <w:vertAlign w:val="subscript"/>
        </w:rPr>
        <w:t>ad</w:t>
      </w:r>
      <w:r w:rsidRPr="00CE0845">
        <w:rPr>
          <w:rFonts w:ascii="Times New Roman" w:hAnsi="Times New Roman"/>
          <w:sz w:val="24"/>
          <w:szCs w:val="24"/>
        </w:rPr>
        <w:t>,</w:t>
      </w:r>
      <w:r w:rsidRPr="00CE0845">
        <w:rPr>
          <w:rFonts w:ascii="Times New Roman" w:eastAsia="仿宋_GB2312" w:hAnsi="Times New Roman"/>
          <w:sz w:val="24"/>
          <w:szCs w:val="24"/>
        </w:rPr>
        <w:t>又</w:t>
      </w:r>
      <w:r w:rsidRPr="00CE0845">
        <w:rPr>
          <w:rFonts w:ascii="Times New Roman" w:hAnsi="Times New Roman"/>
          <w:i/>
          <w:sz w:val="24"/>
          <w:szCs w:val="24"/>
        </w:rPr>
        <w:t>U</w:t>
      </w:r>
      <w:r w:rsidRPr="00CE0845">
        <w:rPr>
          <w:rFonts w:ascii="Times New Roman" w:hAnsi="Times New Roman"/>
          <w:i/>
          <w:sz w:val="24"/>
          <w:szCs w:val="24"/>
          <w:vertAlign w:val="subscript"/>
        </w:rPr>
        <w:t>ad</w:t>
      </w:r>
      <w:r w:rsidRPr="00CE0845">
        <w:rPr>
          <w:rFonts w:ascii="Times New Roman" w:hAnsi="Times New Roman"/>
          <w:sz w:val="24"/>
          <w:szCs w:val="24"/>
        </w:rPr>
        <w:t>=</w:t>
      </w:r>
      <w:r w:rsidRPr="00CE0845">
        <w:rPr>
          <w:rFonts w:ascii="Times New Roman" w:hAnsi="Times New Roman"/>
          <w:i/>
          <w:sz w:val="24"/>
          <w:szCs w:val="24"/>
        </w:rPr>
        <w:t>φ</w:t>
      </w:r>
      <w:r w:rsidRPr="00CE0845">
        <w:rPr>
          <w:rFonts w:ascii="Times New Roman" w:hAnsi="Times New Roman"/>
          <w:i/>
          <w:sz w:val="24"/>
          <w:szCs w:val="24"/>
          <w:vertAlign w:val="subscript"/>
        </w:rPr>
        <w:t>a</w:t>
      </w:r>
      <w:r w:rsidRPr="00CE0845">
        <w:rPr>
          <w:rFonts w:ascii="Times New Roman" w:hAnsi="Times New Roman"/>
          <w:sz w:val="24"/>
          <w:szCs w:val="24"/>
        </w:rPr>
        <w:t>-</w:t>
      </w:r>
      <w:r w:rsidRPr="00CE0845">
        <w:rPr>
          <w:rFonts w:ascii="Times New Roman" w:hAnsi="Times New Roman"/>
          <w:i/>
          <w:sz w:val="24"/>
          <w:szCs w:val="24"/>
        </w:rPr>
        <w:t>φ</w:t>
      </w:r>
      <w:r w:rsidRPr="00CE0845">
        <w:rPr>
          <w:rFonts w:ascii="Times New Roman" w:hAnsi="Times New Roman"/>
          <w:i/>
          <w:sz w:val="24"/>
          <w:szCs w:val="24"/>
          <w:vertAlign w:val="subscript"/>
        </w:rPr>
        <w:t>d</w:t>
      </w:r>
      <w:r w:rsidRPr="00CE0845">
        <w:rPr>
          <w:rFonts w:ascii="Times New Roman" w:hAnsi="Times New Roman"/>
          <w:sz w:val="24"/>
          <w:szCs w:val="24"/>
        </w:rPr>
        <w:t>,</w:t>
      </w:r>
      <w:r w:rsidRPr="00CE0845">
        <w:rPr>
          <w:rFonts w:ascii="Times New Roman" w:eastAsia="仿宋_GB2312" w:hAnsi="Times New Roman"/>
          <w:sz w:val="24"/>
          <w:szCs w:val="24"/>
        </w:rPr>
        <w:t>代入数据解得</w:t>
      </w:r>
      <w:r w:rsidRPr="00CE0845">
        <w:rPr>
          <w:rFonts w:ascii="Times New Roman" w:hAnsi="Times New Roman"/>
          <w:i/>
          <w:sz w:val="24"/>
          <w:szCs w:val="24"/>
        </w:rPr>
        <w:t>W</w:t>
      </w:r>
      <w:r w:rsidRPr="00CE0845">
        <w:rPr>
          <w:rFonts w:ascii="Times New Roman" w:hAnsi="Times New Roman"/>
          <w:i/>
          <w:sz w:val="24"/>
          <w:szCs w:val="24"/>
          <w:vertAlign w:val="subscript"/>
        </w:rPr>
        <w:t>ad</w:t>
      </w:r>
      <w:r w:rsidRPr="00CE0845">
        <w:rPr>
          <w:rFonts w:ascii="Times New Roman" w:hAnsi="Times New Roman"/>
          <w:sz w:val="24"/>
          <w:szCs w:val="24"/>
        </w:rPr>
        <w:t>=4</w:t>
      </w:r>
      <w:r w:rsidRPr="00CE0845">
        <w:rPr>
          <w:rFonts w:ascii="Times New Roman" w:eastAsia="仿宋_GB2312" w:hAnsi="Times New Roman"/>
          <w:sz w:val="24"/>
          <w:szCs w:val="24"/>
        </w:rPr>
        <w:t xml:space="preserve"> </w:t>
      </w:r>
      <w:r w:rsidRPr="00CE0845">
        <w:rPr>
          <w:rFonts w:ascii="Times New Roman" w:hAnsi="Times New Roman"/>
          <w:sz w:val="24"/>
          <w:szCs w:val="24"/>
        </w:rPr>
        <w:t>eV,</w:t>
      </w:r>
      <w:r w:rsidRPr="00CE0845">
        <w:rPr>
          <w:rFonts w:ascii="Times New Roman" w:eastAsia="仿宋_GB2312" w:hAnsi="Times New Roman"/>
          <w:sz w:val="24"/>
          <w:szCs w:val="24"/>
        </w:rPr>
        <w:t>该过程电子的电势能减少了</w:t>
      </w:r>
      <w:r w:rsidRPr="00CE0845">
        <w:rPr>
          <w:rFonts w:ascii="Times New Roman" w:hAnsi="Times New Roman"/>
          <w:sz w:val="24"/>
          <w:szCs w:val="24"/>
        </w:rPr>
        <w:t>4</w:t>
      </w:r>
      <w:r w:rsidRPr="00CE0845">
        <w:rPr>
          <w:rFonts w:ascii="Times New Roman" w:eastAsia="仿宋_GB2312" w:hAnsi="Times New Roman"/>
          <w:sz w:val="24"/>
          <w:szCs w:val="24"/>
        </w:rPr>
        <w:t xml:space="preserve"> </w:t>
      </w:r>
      <w:r w:rsidRPr="00CE0845">
        <w:rPr>
          <w:rFonts w:ascii="Times New Roman" w:hAnsi="Times New Roman"/>
          <w:sz w:val="24"/>
          <w:szCs w:val="24"/>
        </w:rPr>
        <w:t>eV,D</w:t>
      </w:r>
      <w:r w:rsidRPr="00CE0845">
        <w:rPr>
          <w:rFonts w:ascii="Times New Roman" w:eastAsia="仿宋_GB2312" w:hAnsi="Times New Roman"/>
          <w:sz w:val="24"/>
          <w:szCs w:val="24"/>
        </w:rPr>
        <w:t>错误。</w:t>
      </w:r>
    </w:p>
    <w:p w:rsidR="00A621B2" w:rsidRPr="00CE0845" w:rsidRDefault="00A621B2" w:rsidP="00A621B2">
      <w:pPr>
        <w:tabs>
          <w:tab w:val="left" w:pos="4678"/>
        </w:tabs>
        <w:snapToGrid w:val="0"/>
        <w:spacing w:after="57" w:line="360" w:lineRule="auto"/>
        <w:rPr>
          <w:rFonts w:ascii="Times New Roman" w:eastAsia="黑体" w:hAnsi="Times New Roman"/>
          <w:sz w:val="24"/>
          <w:szCs w:val="24"/>
        </w:rPr>
      </w:pPr>
      <w:r w:rsidRPr="00CE0845">
        <w:rPr>
          <w:rFonts w:ascii="Times New Roman" w:eastAsia="黑体" w:hAnsi="Times New Roman"/>
          <w:sz w:val="24"/>
          <w:szCs w:val="24"/>
        </w:rPr>
        <w:t>跟踪训练</w:t>
      </w:r>
    </w:p>
    <w:p w:rsidR="00A621B2"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1.(2025·</w:t>
      </w:r>
      <w:r w:rsidRPr="00CE0845">
        <w:rPr>
          <w:rFonts w:ascii="Times New Roman" w:eastAsia="楷体_GB2312" w:hAnsi="Times New Roman"/>
          <w:sz w:val="24"/>
          <w:szCs w:val="24"/>
        </w:rPr>
        <w:t>甘肃卷</w:t>
      </w:r>
      <w:r w:rsidRPr="00CE0845">
        <w:rPr>
          <w:rFonts w:ascii="Times New Roman" w:hAnsi="Times New Roman"/>
          <w:sz w:val="24"/>
          <w:szCs w:val="24"/>
        </w:rPr>
        <w:t>,5)</w:t>
      </w:r>
      <w:r w:rsidRPr="00CE0845">
        <w:rPr>
          <w:rFonts w:ascii="Times New Roman" w:hAnsi="Times New Roman"/>
          <w:sz w:val="24"/>
          <w:szCs w:val="24"/>
        </w:rPr>
        <w:t>如图</w:t>
      </w:r>
      <w:r w:rsidRPr="00CE0845">
        <w:rPr>
          <w:rFonts w:ascii="Times New Roman" w:hAnsi="Times New Roman"/>
          <w:sz w:val="24"/>
          <w:szCs w:val="24"/>
        </w:rPr>
        <w:t>,</w:t>
      </w:r>
      <w:r w:rsidRPr="00CE0845">
        <w:rPr>
          <w:rFonts w:ascii="Times New Roman" w:hAnsi="Times New Roman"/>
          <w:sz w:val="24"/>
          <w:szCs w:val="24"/>
        </w:rPr>
        <w:t>两极板不平行的电容器与直流电源相连</w:t>
      </w:r>
      <w:r w:rsidRPr="00CE0845">
        <w:rPr>
          <w:rFonts w:ascii="Times New Roman" w:hAnsi="Times New Roman"/>
          <w:sz w:val="24"/>
          <w:szCs w:val="24"/>
        </w:rPr>
        <w:t>,</w:t>
      </w:r>
      <w:r w:rsidRPr="00CE0845">
        <w:rPr>
          <w:rFonts w:ascii="Times New Roman" w:hAnsi="Times New Roman"/>
          <w:sz w:val="24"/>
          <w:szCs w:val="24"/>
        </w:rPr>
        <w:t>极板间形成非匀强电场</w:t>
      </w:r>
      <w:r w:rsidRPr="00CE0845">
        <w:rPr>
          <w:rFonts w:ascii="Times New Roman" w:hAnsi="Times New Roman"/>
          <w:sz w:val="24"/>
          <w:szCs w:val="24"/>
        </w:rPr>
        <w:t>,</w:t>
      </w:r>
      <w:r w:rsidRPr="00CE0845">
        <w:rPr>
          <w:rFonts w:ascii="Times New Roman" w:hAnsi="Times New Roman"/>
          <w:sz w:val="24"/>
          <w:szCs w:val="24"/>
        </w:rPr>
        <w:t>实线为电场线</w:t>
      </w:r>
      <w:r w:rsidRPr="00CE0845">
        <w:rPr>
          <w:rFonts w:ascii="Times New Roman" w:hAnsi="Times New Roman"/>
          <w:sz w:val="24"/>
          <w:szCs w:val="24"/>
        </w:rPr>
        <w:t>,</w:t>
      </w:r>
      <w:r w:rsidRPr="00CE0845">
        <w:rPr>
          <w:rFonts w:ascii="Times New Roman" w:hAnsi="Times New Roman"/>
          <w:sz w:val="24"/>
          <w:szCs w:val="24"/>
        </w:rPr>
        <w:t>虚线表示等势面。</w:t>
      </w:r>
      <w:r w:rsidRPr="00CE0845">
        <w:rPr>
          <w:rFonts w:ascii="Times New Roman" w:hAnsi="Times New Roman"/>
          <w:i/>
          <w:sz w:val="24"/>
          <w:szCs w:val="24"/>
        </w:rPr>
        <w:t>M</w:t>
      </w:r>
      <w:r w:rsidRPr="00CE0845">
        <w:rPr>
          <w:rFonts w:ascii="Times New Roman" w:hAnsi="Times New Roman"/>
          <w:sz w:val="24"/>
          <w:szCs w:val="24"/>
        </w:rPr>
        <w:t>、</w:t>
      </w:r>
      <w:r w:rsidRPr="00CE0845">
        <w:rPr>
          <w:rFonts w:ascii="Times New Roman" w:hAnsi="Times New Roman"/>
          <w:i/>
          <w:sz w:val="24"/>
          <w:szCs w:val="24"/>
        </w:rPr>
        <w:t>N</w:t>
      </w:r>
      <w:r w:rsidRPr="00CE0845">
        <w:rPr>
          <w:rFonts w:ascii="Times New Roman" w:hAnsi="Times New Roman"/>
          <w:sz w:val="24"/>
          <w:szCs w:val="24"/>
        </w:rPr>
        <w:t>点在同一等势面上</w:t>
      </w:r>
      <w:r w:rsidRPr="00CE0845">
        <w:rPr>
          <w:rFonts w:ascii="Times New Roman" w:hAnsi="Times New Roman"/>
          <w:sz w:val="24"/>
          <w:szCs w:val="24"/>
        </w:rPr>
        <w:t>,</w:t>
      </w:r>
      <w:r w:rsidRPr="00CE0845">
        <w:rPr>
          <w:rFonts w:ascii="Times New Roman" w:hAnsi="Times New Roman"/>
          <w:i/>
          <w:sz w:val="24"/>
          <w:szCs w:val="24"/>
        </w:rPr>
        <w:t>N</w:t>
      </w:r>
      <w:r w:rsidRPr="00CE0845">
        <w:rPr>
          <w:rFonts w:ascii="Times New Roman" w:hAnsi="Times New Roman"/>
          <w:sz w:val="24"/>
          <w:szCs w:val="24"/>
        </w:rPr>
        <w:t>、</w:t>
      </w:r>
      <w:r w:rsidRPr="00CE0845">
        <w:rPr>
          <w:rFonts w:ascii="Times New Roman" w:hAnsi="Times New Roman"/>
          <w:i/>
          <w:sz w:val="24"/>
          <w:szCs w:val="24"/>
        </w:rPr>
        <w:t>P</w:t>
      </w:r>
      <w:r w:rsidRPr="00CE0845">
        <w:rPr>
          <w:rFonts w:ascii="Times New Roman" w:hAnsi="Times New Roman"/>
          <w:sz w:val="24"/>
          <w:szCs w:val="24"/>
        </w:rPr>
        <w:t>点在同一电场线上。下列说法正确的是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lastRenderedPageBreak/>
        <w:drawing>
          <wp:inline distT="0" distB="0" distL="0" distR="0" wp14:anchorId="3194076F" wp14:editId="16EDF3C3">
            <wp:extent cx="1082675" cy="826770"/>
            <wp:effectExtent l="0" t="0" r="3175" b="0"/>
            <wp:docPr id="197"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jpe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2675" cy="826770"/>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M</w:t>
      </w:r>
      <w:r w:rsidRPr="00CE0845">
        <w:rPr>
          <w:rFonts w:ascii="Times New Roman" w:hAnsi="Times New Roman"/>
          <w:sz w:val="24"/>
          <w:szCs w:val="24"/>
        </w:rPr>
        <w:t>点的电势比</w:t>
      </w:r>
      <w:r w:rsidRPr="00CE0845">
        <w:rPr>
          <w:rFonts w:ascii="Times New Roman" w:hAnsi="Times New Roman"/>
          <w:i/>
          <w:sz w:val="24"/>
          <w:szCs w:val="24"/>
        </w:rPr>
        <w:t>P</w:t>
      </w:r>
      <w:r w:rsidRPr="00CE0845">
        <w:rPr>
          <w:rFonts w:ascii="Times New Roman" w:hAnsi="Times New Roman"/>
          <w:sz w:val="24"/>
          <w:szCs w:val="24"/>
        </w:rPr>
        <w:t>点的低</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M</w:t>
      </w:r>
      <w:r w:rsidRPr="00CE0845">
        <w:rPr>
          <w:rFonts w:ascii="Times New Roman" w:hAnsi="Times New Roman"/>
          <w:sz w:val="24"/>
          <w:szCs w:val="24"/>
        </w:rPr>
        <w:t>点的电场强度比</w:t>
      </w:r>
      <w:r w:rsidRPr="00CE0845">
        <w:rPr>
          <w:rFonts w:ascii="Times New Roman" w:hAnsi="Times New Roman"/>
          <w:i/>
          <w:sz w:val="24"/>
          <w:szCs w:val="24"/>
        </w:rPr>
        <w:t>N</w:t>
      </w:r>
      <w:r w:rsidRPr="00CE0845">
        <w:rPr>
          <w:rFonts w:ascii="Times New Roman" w:hAnsi="Times New Roman"/>
          <w:sz w:val="24"/>
          <w:szCs w:val="24"/>
        </w:rPr>
        <w:t>点的小</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负电荷从</w:t>
      </w:r>
      <w:r w:rsidRPr="00CE0845">
        <w:rPr>
          <w:rFonts w:ascii="Times New Roman" w:hAnsi="Times New Roman"/>
          <w:i/>
          <w:sz w:val="24"/>
          <w:szCs w:val="24"/>
        </w:rPr>
        <w:t>M</w:t>
      </w:r>
      <w:r w:rsidRPr="00CE0845">
        <w:rPr>
          <w:rFonts w:ascii="Times New Roman" w:hAnsi="Times New Roman"/>
          <w:sz w:val="24"/>
          <w:szCs w:val="24"/>
        </w:rPr>
        <w:t>点运动到</w:t>
      </w:r>
      <w:r w:rsidRPr="00CE0845">
        <w:rPr>
          <w:rFonts w:ascii="Times New Roman" w:hAnsi="Times New Roman"/>
          <w:i/>
          <w:sz w:val="24"/>
          <w:szCs w:val="24"/>
        </w:rPr>
        <w:t>P</w:t>
      </w:r>
      <w:r w:rsidRPr="00CE0845">
        <w:rPr>
          <w:rFonts w:ascii="Times New Roman" w:hAnsi="Times New Roman"/>
          <w:sz w:val="24"/>
          <w:szCs w:val="24"/>
        </w:rPr>
        <w:t>点</w:t>
      </w:r>
      <w:r w:rsidRPr="00CE0845">
        <w:rPr>
          <w:rFonts w:ascii="Times New Roman" w:hAnsi="Times New Roman"/>
          <w:sz w:val="24"/>
          <w:szCs w:val="24"/>
        </w:rPr>
        <w:t>,</w:t>
      </w:r>
      <w:r w:rsidRPr="00CE0845">
        <w:rPr>
          <w:rFonts w:ascii="Times New Roman" w:hAnsi="Times New Roman"/>
          <w:sz w:val="24"/>
          <w:szCs w:val="24"/>
        </w:rPr>
        <w:t>速度增大</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负电荷从</w:t>
      </w:r>
      <w:r w:rsidRPr="00CE0845">
        <w:rPr>
          <w:rFonts w:ascii="Times New Roman" w:hAnsi="Times New Roman"/>
          <w:i/>
          <w:sz w:val="24"/>
          <w:szCs w:val="24"/>
        </w:rPr>
        <w:t>M</w:t>
      </w:r>
      <w:r w:rsidRPr="00CE0845">
        <w:rPr>
          <w:rFonts w:ascii="Times New Roman" w:hAnsi="Times New Roman"/>
          <w:sz w:val="24"/>
          <w:szCs w:val="24"/>
        </w:rPr>
        <w:t>点运动到</w:t>
      </w:r>
      <w:r w:rsidRPr="00CE0845">
        <w:rPr>
          <w:rFonts w:ascii="Times New Roman" w:hAnsi="Times New Roman"/>
          <w:i/>
          <w:sz w:val="24"/>
          <w:szCs w:val="24"/>
        </w:rPr>
        <w:t>P</w:t>
      </w:r>
      <w:r w:rsidRPr="00CE0845">
        <w:rPr>
          <w:rFonts w:ascii="Times New Roman" w:hAnsi="Times New Roman"/>
          <w:sz w:val="24"/>
          <w:szCs w:val="24"/>
        </w:rPr>
        <w:t>点</w:t>
      </w:r>
      <w:r w:rsidRPr="00CE0845">
        <w:rPr>
          <w:rFonts w:ascii="Times New Roman" w:hAnsi="Times New Roman"/>
          <w:sz w:val="24"/>
          <w:szCs w:val="24"/>
        </w:rPr>
        <w:t>,</w:t>
      </w:r>
      <w:r w:rsidRPr="00CE0845">
        <w:rPr>
          <w:rFonts w:ascii="Times New Roman" w:hAnsi="Times New Roman"/>
          <w:sz w:val="24"/>
          <w:szCs w:val="24"/>
        </w:rPr>
        <w:t>电场力做负功</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D</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hAnsi="Times New Roman"/>
          <w:i/>
          <w:sz w:val="24"/>
          <w:szCs w:val="24"/>
        </w:rPr>
        <w:t>M</w:t>
      </w:r>
      <w:r w:rsidRPr="00CE0845">
        <w:rPr>
          <w:rFonts w:ascii="Times New Roman" w:eastAsia="仿宋_GB2312" w:hAnsi="Times New Roman"/>
          <w:sz w:val="24"/>
          <w:szCs w:val="24"/>
        </w:rPr>
        <w:t>、</w:t>
      </w:r>
      <w:r w:rsidRPr="00CE0845">
        <w:rPr>
          <w:rFonts w:ascii="Times New Roman" w:hAnsi="Times New Roman"/>
          <w:i/>
          <w:sz w:val="24"/>
          <w:szCs w:val="24"/>
        </w:rPr>
        <w:t>N</w:t>
      </w:r>
      <w:r w:rsidRPr="00CE0845">
        <w:rPr>
          <w:rFonts w:ascii="Times New Roman" w:eastAsia="仿宋_GB2312" w:hAnsi="Times New Roman"/>
          <w:sz w:val="24"/>
          <w:szCs w:val="24"/>
        </w:rPr>
        <w:t>两点电势相等</w:t>
      </w:r>
      <w:r w:rsidRPr="00CE0845">
        <w:rPr>
          <w:rFonts w:ascii="Times New Roman" w:hAnsi="Times New Roman"/>
          <w:sz w:val="24"/>
          <w:szCs w:val="24"/>
        </w:rPr>
        <w:t>,</w:t>
      </w:r>
      <w:r w:rsidRPr="00CE0845">
        <w:rPr>
          <w:rFonts w:ascii="Times New Roman" w:eastAsia="仿宋_GB2312" w:hAnsi="Times New Roman"/>
          <w:sz w:val="24"/>
          <w:szCs w:val="24"/>
        </w:rPr>
        <w:t>电场线由上到下</w:t>
      </w:r>
      <w:r w:rsidRPr="00CE0845">
        <w:rPr>
          <w:rFonts w:ascii="Times New Roman" w:hAnsi="Times New Roman"/>
          <w:sz w:val="24"/>
          <w:szCs w:val="24"/>
        </w:rPr>
        <w:t>,</w:t>
      </w:r>
      <w:r w:rsidRPr="00CE0845">
        <w:rPr>
          <w:rFonts w:ascii="Times New Roman" w:hAnsi="Times New Roman"/>
          <w:i/>
          <w:sz w:val="24"/>
          <w:szCs w:val="24"/>
        </w:rPr>
        <w:t>N</w:t>
      </w:r>
      <w:r w:rsidRPr="00CE0845">
        <w:rPr>
          <w:rFonts w:ascii="Times New Roman" w:eastAsia="仿宋_GB2312" w:hAnsi="Times New Roman"/>
          <w:sz w:val="24"/>
          <w:szCs w:val="24"/>
        </w:rPr>
        <w:t>、</w:t>
      </w:r>
      <w:r w:rsidRPr="00CE0845">
        <w:rPr>
          <w:rFonts w:ascii="Times New Roman" w:hAnsi="Times New Roman"/>
          <w:i/>
          <w:sz w:val="24"/>
          <w:szCs w:val="24"/>
        </w:rPr>
        <w:t>P</w:t>
      </w:r>
      <w:r w:rsidRPr="00CE0845">
        <w:rPr>
          <w:rFonts w:ascii="Times New Roman" w:eastAsia="仿宋_GB2312" w:hAnsi="Times New Roman"/>
          <w:sz w:val="24"/>
          <w:szCs w:val="24"/>
        </w:rPr>
        <w:t>在同一电场线上</w:t>
      </w:r>
      <w:r w:rsidRPr="00CE0845">
        <w:rPr>
          <w:rFonts w:ascii="Times New Roman" w:hAnsi="Times New Roman"/>
          <w:sz w:val="24"/>
          <w:szCs w:val="24"/>
        </w:rPr>
        <w:t>,</w:t>
      </w:r>
      <w:r w:rsidRPr="00CE0845">
        <w:rPr>
          <w:rFonts w:ascii="Times New Roman" w:eastAsia="仿宋_GB2312" w:hAnsi="Times New Roman"/>
          <w:sz w:val="24"/>
          <w:szCs w:val="24"/>
        </w:rPr>
        <w:t>根据沿电场线方向电势逐渐降低</w:t>
      </w:r>
      <w:r w:rsidRPr="00CE0845">
        <w:rPr>
          <w:rFonts w:ascii="Times New Roman" w:hAnsi="Times New Roman"/>
          <w:sz w:val="24"/>
          <w:szCs w:val="24"/>
        </w:rPr>
        <w:t>,</w:t>
      </w:r>
      <w:r w:rsidRPr="00CE0845">
        <w:rPr>
          <w:rFonts w:ascii="Times New Roman" w:eastAsia="仿宋_GB2312" w:hAnsi="Times New Roman"/>
          <w:sz w:val="24"/>
          <w:szCs w:val="24"/>
        </w:rPr>
        <w:t>可知</w:t>
      </w:r>
      <w:r w:rsidRPr="00CE0845">
        <w:rPr>
          <w:rFonts w:ascii="Times New Roman" w:hAnsi="Times New Roman"/>
          <w:i/>
          <w:sz w:val="24"/>
          <w:szCs w:val="24"/>
        </w:rPr>
        <w:t>N</w:t>
      </w:r>
      <w:r w:rsidRPr="00CE0845">
        <w:rPr>
          <w:rFonts w:ascii="Times New Roman" w:eastAsia="仿宋_GB2312" w:hAnsi="Times New Roman"/>
          <w:sz w:val="24"/>
          <w:szCs w:val="24"/>
        </w:rPr>
        <w:t>点电势高于</w:t>
      </w:r>
      <w:r w:rsidRPr="00CE0845">
        <w:rPr>
          <w:rFonts w:ascii="Times New Roman" w:hAnsi="Times New Roman"/>
          <w:i/>
          <w:sz w:val="24"/>
          <w:szCs w:val="24"/>
        </w:rPr>
        <w:t>P</w:t>
      </w:r>
      <w:r w:rsidRPr="00CE0845">
        <w:rPr>
          <w:rFonts w:ascii="Times New Roman" w:eastAsia="仿宋_GB2312" w:hAnsi="Times New Roman"/>
          <w:sz w:val="24"/>
          <w:szCs w:val="24"/>
        </w:rPr>
        <w:t>点的电势</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M</w:t>
      </w:r>
      <w:r w:rsidRPr="00CE0845">
        <w:rPr>
          <w:rFonts w:ascii="Times New Roman" w:eastAsia="仿宋_GB2312" w:hAnsi="Times New Roman"/>
          <w:sz w:val="24"/>
          <w:szCs w:val="24"/>
        </w:rPr>
        <w:t>点电势比</w:t>
      </w:r>
      <w:r w:rsidRPr="00CE0845">
        <w:rPr>
          <w:rFonts w:ascii="Times New Roman" w:hAnsi="Times New Roman"/>
          <w:i/>
          <w:sz w:val="24"/>
          <w:szCs w:val="24"/>
        </w:rPr>
        <w:t>P</w:t>
      </w:r>
      <w:r w:rsidRPr="00CE0845">
        <w:rPr>
          <w:rFonts w:ascii="Times New Roman" w:eastAsia="仿宋_GB2312" w:hAnsi="Times New Roman"/>
          <w:sz w:val="24"/>
          <w:szCs w:val="24"/>
        </w:rPr>
        <w:t>点的高</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hAnsi="Times New Roman"/>
          <w:i/>
          <w:sz w:val="24"/>
          <w:szCs w:val="24"/>
        </w:rPr>
        <w:t>M</w:t>
      </w:r>
      <w:r w:rsidRPr="00CE0845">
        <w:rPr>
          <w:rFonts w:ascii="Times New Roman" w:eastAsia="仿宋_GB2312" w:hAnsi="Times New Roman"/>
          <w:sz w:val="24"/>
          <w:szCs w:val="24"/>
        </w:rPr>
        <w:t>点的电场线分布比</w:t>
      </w:r>
      <w:r w:rsidRPr="00CE0845">
        <w:rPr>
          <w:rFonts w:ascii="Times New Roman" w:hAnsi="Times New Roman"/>
          <w:i/>
          <w:sz w:val="24"/>
          <w:szCs w:val="24"/>
        </w:rPr>
        <w:t>N</w:t>
      </w:r>
      <w:r w:rsidRPr="00CE0845">
        <w:rPr>
          <w:rFonts w:ascii="Times New Roman" w:eastAsia="仿宋_GB2312" w:hAnsi="Times New Roman"/>
          <w:sz w:val="24"/>
          <w:szCs w:val="24"/>
        </w:rPr>
        <w:t>点的密集</w:t>
      </w:r>
      <w:r w:rsidRPr="00CE0845">
        <w:rPr>
          <w:rFonts w:ascii="Times New Roman" w:hAnsi="Times New Roman"/>
          <w:sz w:val="24"/>
          <w:szCs w:val="24"/>
        </w:rPr>
        <w:t>,</w:t>
      </w:r>
      <w:r w:rsidRPr="00CE0845">
        <w:rPr>
          <w:rFonts w:ascii="Times New Roman" w:eastAsia="仿宋_GB2312" w:hAnsi="Times New Roman"/>
          <w:sz w:val="24"/>
          <w:szCs w:val="24"/>
        </w:rPr>
        <w:t>可知</w:t>
      </w:r>
      <w:r w:rsidRPr="00CE0845">
        <w:rPr>
          <w:rFonts w:ascii="Times New Roman" w:hAnsi="Times New Roman"/>
          <w:i/>
          <w:sz w:val="24"/>
          <w:szCs w:val="24"/>
        </w:rPr>
        <w:t>M</w:t>
      </w:r>
      <w:r w:rsidRPr="00CE0845">
        <w:rPr>
          <w:rFonts w:ascii="Times New Roman" w:eastAsia="仿宋_GB2312" w:hAnsi="Times New Roman"/>
          <w:sz w:val="24"/>
          <w:szCs w:val="24"/>
        </w:rPr>
        <w:t>点的电场强度比</w:t>
      </w:r>
      <w:r w:rsidRPr="00CE0845">
        <w:rPr>
          <w:rFonts w:ascii="Times New Roman" w:hAnsi="Times New Roman"/>
          <w:i/>
          <w:sz w:val="24"/>
          <w:szCs w:val="24"/>
        </w:rPr>
        <w:t>N</w:t>
      </w:r>
      <w:r w:rsidRPr="00CE0845">
        <w:rPr>
          <w:rFonts w:ascii="Times New Roman" w:eastAsia="仿宋_GB2312" w:hAnsi="Times New Roman"/>
          <w:sz w:val="24"/>
          <w:szCs w:val="24"/>
        </w:rPr>
        <w:t>点的大</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负电荷从</w:t>
      </w:r>
      <w:r w:rsidRPr="00CE0845">
        <w:rPr>
          <w:rFonts w:ascii="Times New Roman" w:hAnsi="Times New Roman"/>
          <w:i/>
          <w:sz w:val="24"/>
          <w:szCs w:val="24"/>
        </w:rPr>
        <w:t>M</w:t>
      </w:r>
      <w:r w:rsidRPr="00CE0845">
        <w:rPr>
          <w:rFonts w:ascii="Times New Roman" w:eastAsia="仿宋_GB2312" w:hAnsi="Times New Roman"/>
          <w:sz w:val="24"/>
          <w:szCs w:val="24"/>
        </w:rPr>
        <w:t>点运动到</w:t>
      </w:r>
      <w:r w:rsidRPr="00CE0845">
        <w:rPr>
          <w:rFonts w:ascii="Times New Roman" w:hAnsi="Times New Roman"/>
          <w:i/>
          <w:sz w:val="24"/>
          <w:szCs w:val="24"/>
        </w:rPr>
        <w:t>P</w:t>
      </w:r>
      <w:r w:rsidRPr="00CE0845">
        <w:rPr>
          <w:rFonts w:ascii="Times New Roman" w:eastAsia="仿宋_GB2312" w:hAnsi="Times New Roman"/>
          <w:sz w:val="24"/>
          <w:szCs w:val="24"/>
        </w:rPr>
        <w:t>点</w:t>
      </w:r>
      <w:r w:rsidRPr="00CE0845">
        <w:rPr>
          <w:rFonts w:ascii="Times New Roman" w:hAnsi="Times New Roman"/>
          <w:sz w:val="24"/>
          <w:szCs w:val="24"/>
        </w:rPr>
        <w:t>,</w:t>
      </w:r>
      <w:r w:rsidRPr="00CE0845">
        <w:rPr>
          <w:rFonts w:ascii="Times New Roman" w:eastAsia="仿宋_GB2312" w:hAnsi="Times New Roman"/>
          <w:sz w:val="24"/>
          <w:szCs w:val="24"/>
        </w:rPr>
        <w:t>电势能增加</w:t>
      </w:r>
      <w:r w:rsidRPr="00CE0845">
        <w:rPr>
          <w:rFonts w:ascii="Times New Roman" w:hAnsi="Times New Roman"/>
          <w:sz w:val="24"/>
          <w:szCs w:val="24"/>
        </w:rPr>
        <w:t>,</w:t>
      </w:r>
      <w:r w:rsidRPr="00CE0845">
        <w:rPr>
          <w:rFonts w:ascii="Times New Roman" w:eastAsia="仿宋_GB2312" w:hAnsi="Times New Roman"/>
          <w:sz w:val="24"/>
          <w:szCs w:val="24"/>
        </w:rPr>
        <w:t>则电场力做负功</w:t>
      </w:r>
      <w:r w:rsidRPr="00CE0845">
        <w:rPr>
          <w:rFonts w:ascii="Times New Roman" w:hAnsi="Times New Roman"/>
          <w:sz w:val="24"/>
          <w:szCs w:val="24"/>
        </w:rPr>
        <w:t>,</w:t>
      </w:r>
      <w:r w:rsidRPr="00CE0845">
        <w:rPr>
          <w:rFonts w:ascii="Times New Roman" w:eastAsia="仿宋_GB2312" w:hAnsi="Times New Roman"/>
          <w:sz w:val="24"/>
          <w:szCs w:val="24"/>
        </w:rPr>
        <w:t>动能减小</w:t>
      </w:r>
      <w:r w:rsidRPr="00CE0845">
        <w:rPr>
          <w:rFonts w:ascii="Times New Roman" w:hAnsi="Times New Roman"/>
          <w:sz w:val="24"/>
          <w:szCs w:val="24"/>
        </w:rPr>
        <w:t>,</w:t>
      </w:r>
      <w:r w:rsidRPr="00CE0845">
        <w:rPr>
          <w:rFonts w:ascii="Times New Roman" w:eastAsia="仿宋_GB2312" w:hAnsi="Times New Roman"/>
          <w:sz w:val="24"/>
          <w:szCs w:val="24"/>
        </w:rPr>
        <w:t>速度减小</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,D</w:t>
      </w:r>
      <w:r w:rsidRPr="00CE0845">
        <w:rPr>
          <w:rFonts w:ascii="Times New Roman" w:eastAsia="仿宋_GB2312" w:hAnsi="Times New Roman"/>
          <w:sz w:val="24"/>
          <w:szCs w:val="24"/>
        </w:rPr>
        <w:t>正确。</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eastAsia="黑体" w:hAnsi="Times New Roman"/>
          <w:sz w:val="24"/>
          <w:szCs w:val="24"/>
        </w:rPr>
        <w:t>考点二</w:t>
      </w:r>
      <w:r w:rsidRPr="00CE0845">
        <w:rPr>
          <w:rFonts w:ascii="Times New Roman" w:hAnsi="Times New Roman"/>
          <w:sz w:val="24"/>
          <w:szCs w:val="24"/>
        </w:rPr>
        <w:t xml:space="preserve">　</w:t>
      </w:r>
      <w:r w:rsidRPr="00CE0845">
        <w:rPr>
          <w:rFonts w:ascii="Times New Roman" w:eastAsia="黑体" w:hAnsi="Times New Roman"/>
          <w:sz w:val="24"/>
          <w:szCs w:val="24"/>
        </w:rPr>
        <w:t>电势差与电场强度的关系</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eastAsia="黑体" w:hAnsi="Times New Roman"/>
          <w:sz w:val="24"/>
          <w:szCs w:val="24"/>
        </w:rPr>
        <w:t>匀强电场中电势差与电场强度的关系</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关系式</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i/>
          <w:sz w:val="24"/>
          <w:szCs w:val="24"/>
          <w:vertAlign w:val="subscript"/>
        </w:rPr>
        <w:t>AB</w:t>
      </w:r>
      <w:r w:rsidRPr="00CE0845">
        <w:rPr>
          <w:rFonts w:ascii="Times New Roman" w:hAnsi="Times New Roman"/>
          <w:sz w:val="24"/>
          <w:szCs w:val="24"/>
        </w:rPr>
        <w:t>=</w:t>
      </w:r>
      <w:r w:rsidRPr="00CE0845">
        <w:rPr>
          <w:rFonts w:ascii="Times New Roman" w:hAnsi="Times New Roman"/>
          <w:i/>
          <w:sz w:val="24"/>
          <w:szCs w:val="24"/>
        </w:rPr>
        <w:t>Ed</w:t>
      </w:r>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hAnsi="Times New Roman"/>
          <w:sz w:val="24"/>
          <w:szCs w:val="24"/>
        </w:rPr>
        <w:t>为</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两点沿电场方向的距离。</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判断方法</w:t>
      </w:r>
      <w:r w:rsidRPr="00CE0845">
        <w:rPr>
          <w:rFonts w:ascii="Times New Roman" w:hAnsi="Times New Roman"/>
          <w:sz w:val="24"/>
          <w:szCs w:val="24"/>
        </w:rPr>
        <w:t>:</w:t>
      </w:r>
      <w:r w:rsidRPr="00CE0845">
        <w:rPr>
          <w:rFonts w:ascii="Times New Roman" w:hAnsi="Times New Roman"/>
          <w:sz w:val="24"/>
          <w:szCs w:val="24"/>
        </w:rPr>
        <w:t>沿电场强度方向电势降落最快。</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两个推论</w:t>
      </w:r>
      <w:r w:rsidRPr="00CE0845">
        <w:rPr>
          <w:rFonts w:ascii="Times New Roman" w:hAnsi="Times New Roman"/>
          <w:sz w:val="24"/>
          <w:szCs w:val="24"/>
        </w:rPr>
        <w:t>:</w:t>
      </w:r>
      <w:r w:rsidRPr="00CE0845">
        <w:rPr>
          <w:rFonts w:ascii="宋体" w:hAnsi="宋体" w:cs="宋体" w:hint="eastAsia"/>
          <w:sz w:val="24"/>
          <w:szCs w:val="24"/>
        </w:rPr>
        <w:t>①</w:t>
      </w:r>
      <w:r w:rsidRPr="00CE0845">
        <w:rPr>
          <w:rFonts w:ascii="Times New Roman" w:hAnsi="Times New Roman"/>
          <w:sz w:val="24"/>
          <w:szCs w:val="24"/>
        </w:rPr>
        <w:t>如图甲所示</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点为线段</w:t>
      </w:r>
      <w:r w:rsidRPr="00CE0845">
        <w:rPr>
          <w:rFonts w:ascii="Times New Roman" w:hAnsi="Times New Roman"/>
          <w:i/>
          <w:sz w:val="24"/>
          <w:szCs w:val="24"/>
        </w:rPr>
        <w:t>AB</w:t>
      </w:r>
      <w:r w:rsidRPr="00CE0845">
        <w:rPr>
          <w:rFonts w:ascii="Times New Roman" w:hAnsi="Times New Roman"/>
          <w:sz w:val="24"/>
          <w:szCs w:val="24"/>
        </w:rPr>
        <w:t>的中点</w:t>
      </w:r>
      <w:r w:rsidRPr="00CE0845">
        <w:rPr>
          <w:rFonts w:ascii="Times New Roman" w:hAnsi="Times New Roman"/>
          <w:sz w:val="24"/>
          <w:szCs w:val="24"/>
        </w:rPr>
        <w:t>,</w:t>
      </w:r>
      <w:r w:rsidRPr="00CE0845">
        <w:rPr>
          <w:rFonts w:ascii="Times New Roman" w:hAnsi="Times New Roman"/>
          <w:sz w:val="24"/>
          <w:szCs w:val="24"/>
        </w:rPr>
        <w:t>则有</w:t>
      </w:r>
      <w:r w:rsidRPr="00CE0845">
        <w:rPr>
          <w:rFonts w:ascii="Times New Roman" w:hAnsi="Times New Roman"/>
          <w:i/>
          <w:sz w:val="24"/>
          <w:szCs w:val="24"/>
        </w:rPr>
        <w:t>φ</w:t>
      </w:r>
      <w:r w:rsidRPr="00CE0845">
        <w:rPr>
          <w:rFonts w:ascii="Times New Roman" w:hAnsi="Times New Roman"/>
          <w:i/>
          <w:sz w:val="24"/>
          <w:szCs w:val="24"/>
          <w:vertAlign w:val="subscript"/>
        </w:rPr>
        <w:t>C</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φ</m:t>
                </m:r>
              </m:e>
              <m:sub>
                <m:r>
                  <w:rPr>
                    <w:rFonts w:ascii="Cambria Math" w:hAnsi="Cambria Math"/>
                    <w:sz w:val="24"/>
                    <w:szCs w:val="24"/>
                  </w:rPr>
                  <m:t>A</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φ</m:t>
                </m:r>
              </m:e>
              <m:sub>
                <m:r>
                  <w:rPr>
                    <w:rFonts w:ascii="Cambria Math" w:hAnsi="Cambria Math"/>
                    <w:sz w:val="24"/>
                    <w:szCs w:val="24"/>
                  </w:rPr>
                  <m:t>B</m:t>
                </m:r>
              </m:sub>
            </m:sSub>
          </m:num>
          <m:den>
            <m:r>
              <m:rPr>
                <m:sty m:val="p"/>
              </m:rPr>
              <w:rPr>
                <w:rFonts w:ascii="Cambria Math" w:hAnsi="Cambria Math"/>
                <w:sz w:val="24"/>
                <w:szCs w:val="24"/>
              </w:rPr>
              <m:t>2</m:t>
            </m:r>
          </m:den>
        </m:f>
      </m:oMath>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宋体" w:hAnsi="宋体" w:cs="宋体" w:hint="eastAsia"/>
          <w:sz w:val="24"/>
          <w:szCs w:val="24"/>
        </w:rPr>
        <w:t>②</w:t>
      </w:r>
      <w:r w:rsidRPr="00CE0845">
        <w:rPr>
          <w:rFonts w:ascii="Times New Roman" w:hAnsi="Times New Roman"/>
          <w:sz w:val="24"/>
          <w:szCs w:val="24"/>
        </w:rPr>
        <w:t>如图乙所示</w:t>
      </w:r>
      <w:r w:rsidRPr="00CE0845">
        <w:rPr>
          <w:rFonts w:ascii="Times New Roman" w:hAnsi="Times New Roman"/>
          <w:sz w:val="24"/>
          <w:szCs w:val="24"/>
        </w:rPr>
        <w:t>,</w:t>
      </w:r>
      <w:r w:rsidRPr="00CE0845">
        <w:rPr>
          <w:rFonts w:ascii="Times New Roman" w:hAnsi="Times New Roman"/>
          <w:i/>
          <w:sz w:val="24"/>
          <w:szCs w:val="24"/>
        </w:rPr>
        <w:t>AB</w:t>
      </w:r>
      <w:r w:rsidRPr="00CE0845">
        <w:rPr>
          <w:rFonts w:ascii="宋体" w:hAnsi="宋体" w:cs="宋体" w:hint="eastAsia"/>
          <w:sz w:val="24"/>
          <w:szCs w:val="24"/>
        </w:rPr>
        <w:t>∥</w:t>
      </w:r>
      <w:r w:rsidRPr="00CE0845">
        <w:rPr>
          <w:rFonts w:ascii="Times New Roman" w:hAnsi="Times New Roman"/>
          <w:i/>
          <w:sz w:val="24"/>
          <w:szCs w:val="24"/>
        </w:rPr>
        <w:t>CD</w:t>
      </w:r>
      <w:r w:rsidRPr="00CE0845">
        <w:rPr>
          <w:rFonts w:ascii="Times New Roman" w:hAnsi="Times New Roman"/>
          <w:sz w:val="24"/>
          <w:szCs w:val="24"/>
        </w:rPr>
        <w:t>,</w:t>
      </w:r>
      <w:r w:rsidRPr="00CE0845">
        <w:rPr>
          <w:rFonts w:ascii="Times New Roman" w:hAnsi="Times New Roman"/>
          <w:sz w:val="24"/>
          <w:szCs w:val="24"/>
        </w:rPr>
        <w:t>且</w:t>
      </w:r>
      <w:r w:rsidRPr="00CE0845">
        <w:rPr>
          <w:rFonts w:ascii="Times New Roman" w:hAnsi="Times New Roman"/>
          <w:i/>
          <w:sz w:val="24"/>
          <w:szCs w:val="24"/>
        </w:rPr>
        <w:t>AB</w:t>
      </w:r>
      <w:r w:rsidRPr="00CE0845">
        <w:rPr>
          <w:rFonts w:ascii="Times New Roman" w:hAnsi="Times New Roman"/>
          <w:sz w:val="24"/>
          <w:szCs w:val="24"/>
        </w:rPr>
        <w:t>=</w:t>
      </w:r>
      <w:r w:rsidRPr="00CE0845">
        <w:rPr>
          <w:rFonts w:ascii="Times New Roman" w:hAnsi="Times New Roman"/>
          <w:i/>
          <w:sz w:val="24"/>
          <w:szCs w:val="24"/>
        </w:rPr>
        <w:t>CD</w:t>
      </w:r>
      <w:r w:rsidRPr="00CE0845">
        <w:rPr>
          <w:rFonts w:ascii="Times New Roman" w:hAnsi="Times New Roman"/>
          <w:sz w:val="24"/>
          <w:szCs w:val="24"/>
        </w:rPr>
        <w:t>,</w:t>
      </w:r>
      <w:r w:rsidRPr="00CE0845">
        <w:rPr>
          <w:rFonts w:ascii="Times New Roman" w:hAnsi="Times New Roman"/>
          <w:sz w:val="24"/>
          <w:szCs w:val="24"/>
        </w:rPr>
        <w:t>则</w:t>
      </w:r>
      <w:r w:rsidRPr="00CE0845">
        <w:rPr>
          <w:rFonts w:ascii="Times New Roman" w:hAnsi="Times New Roman"/>
          <w:i/>
          <w:sz w:val="24"/>
          <w:szCs w:val="24"/>
        </w:rPr>
        <w:t>U</w:t>
      </w:r>
      <w:r w:rsidRPr="00CE0845">
        <w:rPr>
          <w:rFonts w:ascii="Times New Roman" w:hAnsi="Times New Roman"/>
          <w:i/>
          <w:sz w:val="24"/>
          <w:szCs w:val="24"/>
          <w:vertAlign w:val="subscript"/>
        </w:rPr>
        <w:t>AB</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i/>
          <w:sz w:val="24"/>
          <w:szCs w:val="24"/>
          <w:vertAlign w:val="subscript"/>
        </w:rPr>
        <w:t>CD</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6460757" wp14:editId="479457AB">
            <wp:extent cx="2340610" cy="789940"/>
            <wp:effectExtent l="0" t="0" r="2540" b="0"/>
            <wp:docPr id="200"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40610" cy="789940"/>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eastAsia="黑体" w:hAnsi="Times New Roman"/>
          <w:sz w:val="24"/>
          <w:szCs w:val="24"/>
        </w:rPr>
        <w:t>非匀强电场中公式</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i/>
          <w:sz w:val="24"/>
          <w:szCs w:val="24"/>
        </w:rPr>
        <w:t>Ed</w:t>
      </w:r>
      <w:r w:rsidRPr="00CE0845">
        <w:rPr>
          <w:rFonts w:ascii="Times New Roman" w:eastAsia="黑体" w:hAnsi="Times New Roman"/>
          <w:sz w:val="24"/>
          <w:szCs w:val="24"/>
        </w:rPr>
        <w:t>的定性应用</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判断电场强度大小</w:t>
      </w:r>
      <w:r w:rsidRPr="00CE0845">
        <w:rPr>
          <w:rFonts w:ascii="Times New Roman" w:hAnsi="Times New Roman"/>
          <w:sz w:val="24"/>
          <w:szCs w:val="24"/>
        </w:rPr>
        <w:t>:</w:t>
      </w:r>
      <w:r w:rsidRPr="00CE0845">
        <w:rPr>
          <w:rFonts w:ascii="Times New Roman" w:hAnsi="Times New Roman"/>
          <w:sz w:val="24"/>
          <w:szCs w:val="24"/>
        </w:rPr>
        <w:t>根据</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U</m:t>
            </m:r>
          </m:num>
          <m:den>
            <m:r>
              <w:rPr>
                <w:rFonts w:ascii="Cambria Math" w:hAnsi="Cambria Math"/>
                <w:sz w:val="24"/>
                <w:szCs w:val="24"/>
              </w:rPr>
              <m:t>d</m:t>
            </m:r>
          </m:den>
        </m:f>
      </m:oMath>
      <w:r w:rsidRPr="00CE0845">
        <w:rPr>
          <w:rFonts w:ascii="Times New Roman" w:hAnsi="Times New Roman"/>
          <w:sz w:val="24"/>
          <w:szCs w:val="24"/>
        </w:rPr>
        <w:t>,</w:t>
      </w:r>
      <w:r w:rsidRPr="00CE0845">
        <w:rPr>
          <w:rFonts w:ascii="Times New Roman" w:hAnsi="Times New Roman"/>
          <w:sz w:val="24"/>
          <w:szCs w:val="24"/>
        </w:rPr>
        <w:t>等差等势面越密</w:t>
      </w:r>
      <w:r w:rsidRPr="00CE0845">
        <w:rPr>
          <w:rFonts w:ascii="Times New Roman" w:hAnsi="Times New Roman"/>
          <w:sz w:val="24"/>
          <w:szCs w:val="24"/>
        </w:rPr>
        <w:t>,</w:t>
      </w:r>
      <w:r w:rsidRPr="00CE0845">
        <w:rPr>
          <w:rFonts w:ascii="Times New Roman" w:hAnsi="Times New Roman"/>
          <w:sz w:val="24"/>
          <w:szCs w:val="24"/>
        </w:rPr>
        <w:t>电场强度越大。</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判断电势差的大小</w:t>
      </w:r>
      <w:r w:rsidRPr="00CE0845">
        <w:rPr>
          <w:rFonts w:ascii="Times New Roman" w:hAnsi="Times New Roman"/>
          <w:sz w:val="24"/>
          <w:szCs w:val="24"/>
        </w:rPr>
        <w:t>:</w:t>
      </w:r>
      <w:r w:rsidRPr="00CE0845">
        <w:rPr>
          <w:rFonts w:ascii="Times New Roman" w:hAnsi="Times New Roman"/>
          <w:sz w:val="24"/>
          <w:szCs w:val="24"/>
        </w:rPr>
        <w:t>根据</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i/>
          <w:sz w:val="24"/>
          <w:szCs w:val="24"/>
        </w:rPr>
        <w:t>Ed</w:t>
      </w:r>
      <w:r w:rsidRPr="00CE0845">
        <w:rPr>
          <w:rFonts w:ascii="Times New Roman" w:hAnsi="Times New Roman"/>
          <w:sz w:val="24"/>
          <w:szCs w:val="24"/>
        </w:rPr>
        <w:t>,</w:t>
      </w:r>
      <w:r w:rsidRPr="00CE0845">
        <w:rPr>
          <w:rFonts w:ascii="Times New Roman" w:hAnsi="Times New Roman"/>
          <w:sz w:val="24"/>
          <w:szCs w:val="24"/>
        </w:rPr>
        <w:t>距离相等的两点间</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rPr>
        <w:t>越大</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sz w:val="24"/>
          <w:szCs w:val="24"/>
        </w:rPr>
        <w:t>越大。</w:t>
      </w:r>
    </w:p>
    <w:p w:rsidR="00A621B2"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2</w:t>
      </w:r>
      <w:r w:rsidRPr="00CE0845">
        <w:rPr>
          <w:rFonts w:ascii="Times New Roman" w:eastAsia="楷体_GB2312" w:hAnsi="Times New Roman"/>
          <w:sz w:val="24"/>
          <w:szCs w:val="24"/>
        </w:rPr>
        <w:t xml:space="preserve"> </w:t>
      </w:r>
      <w:r w:rsidRPr="00CE0845">
        <w:rPr>
          <w:rFonts w:ascii="Times New Roman" w:hAnsi="Times New Roman"/>
          <w:sz w:val="24"/>
          <w:szCs w:val="24"/>
        </w:rPr>
        <w:t>(</w:t>
      </w:r>
      <w:r w:rsidRPr="00CE0845">
        <w:rPr>
          <w:rFonts w:ascii="Times New Roman" w:eastAsia="楷体_GB2312" w:hAnsi="Times New Roman"/>
          <w:sz w:val="24"/>
          <w:szCs w:val="24"/>
        </w:rPr>
        <w:t>多选</w:t>
      </w:r>
      <w:r w:rsidRPr="00CE0845">
        <w:rPr>
          <w:rFonts w:ascii="Times New Roman" w:hAnsi="Times New Roman"/>
          <w:sz w:val="24"/>
          <w:szCs w:val="24"/>
        </w:rPr>
        <w:t>)(2025·</w:t>
      </w:r>
      <w:r w:rsidRPr="00CE0845">
        <w:rPr>
          <w:rFonts w:ascii="Times New Roman" w:eastAsia="楷体_GB2312" w:hAnsi="Times New Roman"/>
          <w:sz w:val="24"/>
          <w:szCs w:val="24"/>
        </w:rPr>
        <w:t>湖南卷</w:t>
      </w:r>
      <w:r w:rsidRPr="00CE0845">
        <w:rPr>
          <w:rFonts w:ascii="Times New Roman" w:hAnsi="Times New Roman"/>
          <w:sz w:val="24"/>
          <w:szCs w:val="24"/>
        </w:rPr>
        <w:t>,8)</w:t>
      </w:r>
      <w:r w:rsidRPr="00CE0845">
        <w:rPr>
          <w:rFonts w:ascii="Times New Roman" w:hAnsi="Times New Roman"/>
          <w:sz w:val="24"/>
          <w:szCs w:val="24"/>
        </w:rPr>
        <w:t>一匀强电场的方向平行于</w:t>
      </w:r>
      <w:r w:rsidRPr="00CE0845">
        <w:rPr>
          <w:rFonts w:ascii="Times New Roman" w:hAnsi="Times New Roman"/>
          <w:i/>
          <w:sz w:val="24"/>
          <w:szCs w:val="24"/>
        </w:rPr>
        <w:t>xOy</w:t>
      </w:r>
      <w:r w:rsidRPr="00CE0845">
        <w:rPr>
          <w:rFonts w:ascii="Times New Roman" w:hAnsi="Times New Roman"/>
          <w:sz w:val="24"/>
          <w:szCs w:val="24"/>
        </w:rPr>
        <w:t>平面</w:t>
      </w:r>
      <w:r w:rsidRPr="00CE0845">
        <w:rPr>
          <w:rFonts w:ascii="Times New Roman" w:hAnsi="Times New Roman"/>
          <w:sz w:val="24"/>
          <w:szCs w:val="24"/>
        </w:rPr>
        <w:t>,</w:t>
      </w:r>
      <w:r w:rsidRPr="00CE0845">
        <w:rPr>
          <w:rFonts w:ascii="Times New Roman" w:hAnsi="Times New Roman"/>
          <w:sz w:val="24"/>
          <w:szCs w:val="24"/>
        </w:rPr>
        <w:t>平面内</w:t>
      </w:r>
      <w:r w:rsidRPr="00CE0845">
        <w:rPr>
          <w:rFonts w:ascii="Times New Roman" w:hAnsi="Times New Roman"/>
          <w:i/>
          <w:sz w:val="24"/>
          <w:szCs w:val="24"/>
        </w:rPr>
        <w:t>A</w:t>
      </w:r>
      <w:r w:rsidRPr="00CE0845">
        <w:rPr>
          <w:rFonts w:ascii="Times New Roman" w:hAnsi="Times New Roman"/>
          <w:sz w:val="24"/>
          <w:szCs w:val="24"/>
        </w:rPr>
        <w:t>点和</w:t>
      </w:r>
      <w:r w:rsidRPr="00CE0845">
        <w:rPr>
          <w:rFonts w:ascii="Times New Roman" w:hAnsi="Times New Roman"/>
          <w:i/>
          <w:sz w:val="24"/>
          <w:szCs w:val="24"/>
        </w:rPr>
        <w:t>B</w:t>
      </w:r>
      <w:r w:rsidRPr="00CE0845">
        <w:rPr>
          <w:rFonts w:ascii="Times New Roman" w:hAnsi="Times New Roman"/>
          <w:sz w:val="24"/>
          <w:szCs w:val="24"/>
        </w:rPr>
        <w:t>点的位置如图所示。电荷量为</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sz w:val="24"/>
          <w:szCs w:val="24"/>
        </w:rPr>
        <w:t>、</w:t>
      </w:r>
      <w:r w:rsidRPr="00CE0845">
        <w:rPr>
          <w:rFonts w:ascii="Times New Roman" w:hAnsi="Times New Roman"/>
          <w:sz w:val="24"/>
          <w:szCs w:val="24"/>
        </w:rPr>
        <w:t>-</w:t>
      </w:r>
      <w:r w:rsidRPr="00CE0845">
        <w:rPr>
          <w:rFonts w:ascii="Times New Roman" w:hAnsi="Times New Roman"/>
          <w:i/>
          <w:sz w:val="24"/>
          <w:szCs w:val="24"/>
        </w:rPr>
        <w:t>q</w:t>
      </w:r>
      <w:r w:rsidRPr="00CE0845">
        <w:rPr>
          <w:rFonts w:ascii="Times New Roman" w:hAnsi="Times New Roman"/>
          <w:sz w:val="24"/>
          <w:szCs w:val="24"/>
        </w:rPr>
        <w:t>和</w:t>
      </w:r>
      <w:r w:rsidRPr="00CE0845">
        <w:rPr>
          <w:rFonts w:ascii="Times New Roman" w:hAnsi="Times New Roman"/>
          <w:sz w:val="24"/>
          <w:szCs w:val="24"/>
        </w:rPr>
        <w:t>+2</w:t>
      </w:r>
      <w:r w:rsidRPr="00CE0845">
        <w:rPr>
          <w:rFonts w:ascii="Times New Roman" w:hAnsi="Times New Roman"/>
          <w:i/>
          <w:sz w:val="24"/>
          <w:szCs w:val="24"/>
        </w:rPr>
        <w:t>q</w:t>
      </w:r>
      <w:r w:rsidRPr="00CE0845">
        <w:rPr>
          <w:rFonts w:ascii="Times New Roman" w:hAnsi="Times New Roman"/>
          <w:sz w:val="24"/>
          <w:szCs w:val="24"/>
        </w:rPr>
        <w:t>的三个试探电荷先后分别置于</w:t>
      </w:r>
      <w:r w:rsidRPr="00CE0845">
        <w:rPr>
          <w:rFonts w:ascii="Times New Roman" w:hAnsi="Times New Roman"/>
          <w:i/>
          <w:sz w:val="24"/>
          <w:szCs w:val="24"/>
        </w:rPr>
        <w:t>O</w:t>
      </w:r>
      <w:r w:rsidRPr="00CE0845">
        <w:rPr>
          <w:rFonts w:ascii="Times New Roman" w:hAnsi="Times New Roman"/>
          <w:sz w:val="24"/>
          <w:szCs w:val="24"/>
        </w:rPr>
        <w:t>点、</w:t>
      </w:r>
      <w:r w:rsidRPr="00CE0845">
        <w:rPr>
          <w:rFonts w:ascii="Times New Roman" w:hAnsi="Times New Roman"/>
          <w:i/>
          <w:sz w:val="24"/>
          <w:szCs w:val="24"/>
        </w:rPr>
        <w:t>A</w:t>
      </w:r>
      <w:r w:rsidRPr="00CE0845">
        <w:rPr>
          <w:rFonts w:ascii="Times New Roman" w:hAnsi="Times New Roman"/>
          <w:sz w:val="24"/>
          <w:szCs w:val="24"/>
        </w:rPr>
        <w:t>点和</w:t>
      </w:r>
      <w:r w:rsidRPr="00CE0845">
        <w:rPr>
          <w:rFonts w:ascii="Times New Roman" w:hAnsi="Times New Roman"/>
          <w:i/>
          <w:sz w:val="24"/>
          <w:szCs w:val="24"/>
        </w:rPr>
        <w:t>B</w:t>
      </w:r>
      <w:r w:rsidRPr="00CE0845">
        <w:rPr>
          <w:rFonts w:ascii="Times New Roman" w:hAnsi="Times New Roman"/>
          <w:sz w:val="24"/>
          <w:szCs w:val="24"/>
        </w:rPr>
        <w:t>点时</w:t>
      </w:r>
      <w:r w:rsidRPr="00CE0845">
        <w:rPr>
          <w:rFonts w:ascii="Times New Roman" w:hAnsi="Times New Roman"/>
          <w:sz w:val="24"/>
          <w:szCs w:val="24"/>
        </w:rPr>
        <w:t>,</w:t>
      </w:r>
      <w:r w:rsidRPr="00CE0845">
        <w:rPr>
          <w:rFonts w:ascii="Times New Roman" w:hAnsi="Times New Roman"/>
          <w:sz w:val="24"/>
          <w:szCs w:val="24"/>
        </w:rPr>
        <w:t>电势能均为</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&gt;0)</w:t>
      </w:r>
      <w:r w:rsidRPr="00CE0845">
        <w:rPr>
          <w:rFonts w:ascii="Times New Roman" w:hAnsi="Times New Roman"/>
          <w:sz w:val="24"/>
          <w:szCs w:val="24"/>
        </w:rPr>
        <w:t>。下列说法正确的是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0F40467" wp14:editId="4C59AF9F">
            <wp:extent cx="1148715" cy="826770"/>
            <wp:effectExtent l="0" t="0" r="0" b="0"/>
            <wp:docPr id="202"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jpe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148715" cy="826770"/>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OA</w:t>
      </w:r>
      <w:r w:rsidRPr="00CE0845">
        <w:rPr>
          <w:rFonts w:ascii="Times New Roman" w:hAnsi="Times New Roman"/>
          <w:sz w:val="24"/>
          <w:szCs w:val="24"/>
        </w:rPr>
        <w:t>中点的电势为零</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电场的方向与</w:t>
      </w:r>
      <w:r w:rsidRPr="00CE0845">
        <w:rPr>
          <w:rFonts w:ascii="Times New Roman" w:hAnsi="Times New Roman"/>
          <w:i/>
          <w:sz w:val="24"/>
          <w:szCs w:val="24"/>
        </w:rPr>
        <w:t>x</w:t>
      </w:r>
      <w:r w:rsidRPr="00CE0845">
        <w:rPr>
          <w:rFonts w:ascii="Times New Roman" w:hAnsi="Times New Roman"/>
          <w:sz w:val="24"/>
          <w:szCs w:val="24"/>
        </w:rPr>
        <w:t>轴正方向成</w:t>
      </w:r>
      <w:r w:rsidRPr="00CE0845">
        <w:rPr>
          <w:rFonts w:ascii="Times New Roman" w:hAnsi="Times New Roman"/>
          <w:sz w:val="24"/>
          <w:szCs w:val="24"/>
        </w:rPr>
        <w:t>60°</w:t>
      </w:r>
      <w:r w:rsidRPr="00CE0845">
        <w:rPr>
          <w:rFonts w:ascii="Times New Roman" w:hAnsi="Times New Roman"/>
          <w:sz w:val="24"/>
          <w:szCs w:val="24"/>
        </w:rPr>
        <w:t>角</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C.</w:t>
      </w:r>
      <w:r w:rsidRPr="00CE0845">
        <w:rPr>
          <w:rFonts w:ascii="Times New Roman" w:hAnsi="Times New Roman"/>
          <w:sz w:val="24"/>
          <w:szCs w:val="24"/>
        </w:rPr>
        <w:t>电场强度的大小为</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2</m:t>
                </m:r>
              </m:e>
            </m:rad>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p</m:t>
                </m:r>
              </m:sub>
            </m:sSub>
          </m:num>
          <m:den>
            <m:r>
              <w:rPr>
                <w:rFonts w:ascii="Cambria Math" w:hAnsi="Cambria Math"/>
                <w:sz w:val="24"/>
                <w:szCs w:val="24"/>
              </w:rPr>
              <m:t>qd</m:t>
            </m:r>
          </m:den>
        </m:f>
      </m:oMath>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电场强度的大小为</w:t>
      </w:r>
      <m:oMath>
        <m:f>
          <m:fPr>
            <m:ctrlPr>
              <w:rPr>
                <w:rFonts w:ascii="Cambria Math" w:hAnsi="Cambria Math"/>
                <w:sz w:val="24"/>
                <w:szCs w:val="24"/>
              </w:rPr>
            </m:ctrlPr>
          </m:fPr>
          <m:num>
            <m:r>
              <m:rPr>
                <m:sty m:val="p"/>
              </m:rPr>
              <w:rPr>
                <w:rFonts w:ascii="Cambria Math" w:hAnsi="Cambria Math"/>
                <w:sz w:val="24"/>
                <w:szCs w:val="24"/>
              </w:rPr>
              <m:t>2</m:t>
            </m:r>
            <m:rad>
              <m:radPr>
                <m:degHide m:val="1"/>
                <m:ctrlPr>
                  <w:rPr>
                    <w:rFonts w:ascii="Cambria Math" w:hAnsi="Cambria Math"/>
                    <w:sz w:val="24"/>
                    <w:szCs w:val="24"/>
                  </w:rPr>
                </m:ctrlPr>
              </m:radPr>
              <m:deg/>
              <m:e>
                <m:r>
                  <m:rPr>
                    <m:sty m:val="p"/>
                  </m:rPr>
                  <w:rPr>
                    <w:rFonts w:ascii="Cambria Math" w:hAnsi="Cambria Math"/>
                    <w:sz w:val="24"/>
                    <w:szCs w:val="24"/>
                  </w:rPr>
                  <m:t>2</m:t>
                </m:r>
              </m:e>
            </m:rad>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p</m:t>
                </m:r>
              </m:sub>
            </m:sSub>
          </m:num>
          <m:den>
            <m:r>
              <w:rPr>
                <w:rFonts w:ascii="Cambria Math" w:hAnsi="Cambria Math"/>
                <w:sz w:val="24"/>
                <w:szCs w:val="24"/>
              </w:rPr>
              <m:t>qd</m:t>
            </m:r>
          </m:den>
        </m:f>
      </m:oMath>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AD</w:t>
      </w:r>
    </w:p>
    <w:p w:rsidR="00A621B2" w:rsidRDefault="00A621B2" w:rsidP="00A621B2">
      <w:pPr>
        <w:tabs>
          <w:tab w:val="left" w:pos="4678"/>
        </w:tabs>
        <w:snapToGrid w:val="0"/>
        <w:spacing w:line="360" w:lineRule="auto"/>
        <w:rPr>
          <w:rFonts w:ascii="Times New Roman" w:eastAsia="仿宋_GB2312"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根据题意结合电势能公式有</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qφ</w:t>
      </w:r>
      <w:r w:rsidRPr="00CE0845">
        <w:rPr>
          <w:rFonts w:ascii="Times New Roman" w:hAnsi="Times New Roman"/>
          <w:i/>
          <w:sz w:val="24"/>
          <w:szCs w:val="24"/>
          <w:vertAlign w:val="subscript"/>
        </w:rPr>
        <w:t>O</w:t>
      </w:r>
      <w:r w:rsidRPr="00CE0845">
        <w:rPr>
          <w:rFonts w:ascii="Times New Roman" w:hAnsi="Times New Roman"/>
          <w:sz w:val="24"/>
          <w:szCs w:val="24"/>
        </w:rPr>
        <w:t>=-</w:t>
      </w:r>
      <w:r w:rsidRPr="00CE0845">
        <w:rPr>
          <w:rFonts w:ascii="Times New Roman" w:hAnsi="Times New Roman"/>
          <w:i/>
          <w:sz w:val="24"/>
          <w:szCs w:val="24"/>
        </w:rPr>
        <w:t>qφ</w:t>
      </w:r>
      <w:r w:rsidRPr="00CE0845">
        <w:rPr>
          <w:rFonts w:ascii="Times New Roman" w:hAnsi="Times New Roman"/>
          <w:i/>
          <w:sz w:val="24"/>
          <w:szCs w:val="24"/>
          <w:vertAlign w:val="subscript"/>
        </w:rPr>
        <w:t>A</w:t>
      </w:r>
      <w:r w:rsidRPr="00CE0845">
        <w:rPr>
          <w:rFonts w:ascii="Times New Roman" w:hAnsi="Times New Roman"/>
          <w:sz w:val="24"/>
          <w:szCs w:val="24"/>
        </w:rPr>
        <w:t>=2</w:t>
      </w:r>
      <w:r w:rsidRPr="00CE0845">
        <w:rPr>
          <w:rFonts w:ascii="Times New Roman" w:hAnsi="Times New Roman"/>
          <w:i/>
          <w:sz w:val="24"/>
          <w:szCs w:val="24"/>
        </w:rPr>
        <w:t>qφ</w:t>
      </w:r>
      <w:r w:rsidRPr="00CE0845">
        <w:rPr>
          <w:rFonts w:ascii="Times New Roman" w:hAnsi="Times New Roman"/>
          <w:i/>
          <w:sz w:val="24"/>
          <w:szCs w:val="24"/>
          <w:vertAlign w:val="subscript"/>
        </w:rPr>
        <w:t>B</w:t>
      </w:r>
      <w:r w:rsidRPr="00CE0845">
        <w:rPr>
          <w:rFonts w:ascii="Times New Roman" w:hAnsi="Times New Roman"/>
          <w:sz w:val="24"/>
          <w:szCs w:val="24"/>
        </w:rPr>
        <w:t>,</w:t>
      </w:r>
      <w:r w:rsidRPr="00CE0845">
        <w:rPr>
          <w:rFonts w:ascii="Times New Roman" w:eastAsia="仿宋_GB2312" w:hAnsi="Times New Roman"/>
          <w:sz w:val="24"/>
          <w:szCs w:val="24"/>
        </w:rPr>
        <w:t>解得</w:t>
      </w:r>
      <w:r w:rsidRPr="00CE0845">
        <w:rPr>
          <w:rFonts w:ascii="Times New Roman" w:hAnsi="Times New Roman"/>
          <w:i/>
          <w:sz w:val="24"/>
          <w:szCs w:val="24"/>
        </w:rPr>
        <w:t>φ</w:t>
      </w:r>
      <w:r w:rsidRPr="00CE0845">
        <w:rPr>
          <w:rFonts w:ascii="Times New Roman" w:hAnsi="Times New Roman"/>
          <w:i/>
          <w:sz w:val="24"/>
          <w:szCs w:val="24"/>
          <w:vertAlign w:val="subscript"/>
        </w:rPr>
        <w:t>O</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p</m:t>
                </m:r>
              </m:sub>
            </m:sSub>
          </m:num>
          <m:den>
            <m:r>
              <w:rPr>
                <w:rFonts w:ascii="Cambria Math" w:hAnsi="Cambria Math"/>
                <w:sz w:val="24"/>
                <w:szCs w:val="24"/>
              </w:rPr>
              <m:t>q</m:t>
            </m:r>
          </m:den>
        </m:f>
      </m:oMath>
      <w:r w:rsidRPr="00CE0845">
        <w:rPr>
          <w:rFonts w:ascii="Times New Roman" w:eastAsia="仿宋_GB2312" w:hAnsi="Times New Roman"/>
          <w:sz w:val="24"/>
          <w:szCs w:val="24"/>
        </w:rPr>
        <w:t>、</w:t>
      </w:r>
      <w:r w:rsidRPr="00CE0845">
        <w:rPr>
          <w:rFonts w:ascii="Times New Roman" w:hAnsi="Times New Roman"/>
          <w:i/>
          <w:sz w:val="24"/>
          <w:szCs w:val="24"/>
        </w:rPr>
        <w:t>φ</w:t>
      </w:r>
      <w:r w:rsidRPr="00CE0845">
        <w:rPr>
          <w:rFonts w:ascii="Times New Roman" w:hAnsi="Times New Roman"/>
          <w:i/>
          <w:sz w:val="24"/>
          <w:szCs w:val="24"/>
          <w:vertAlign w:val="subscript"/>
        </w:rPr>
        <w:t>A</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p</m:t>
                </m:r>
              </m:sub>
            </m:sSub>
          </m:num>
          <m:den>
            <m:r>
              <w:rPr>
                <w:rFonts w:ascii="Cambria Math" w:hAnsi="Cambria Math"/>
                <w:sz w:val="24"/>
                <w:szCs w:val="24"/>
              </w:rPr>
              <m:t>q</m:t>
            </m:r>
          </m:den>
        </m:f>
      </m:oMath>
      <w:r w:rsidRPr="00CE0845">
        <w:rPr>
          <w:rFonts w:ascii="Times New Roman" w:eastAsia="仿宋_GB2312" w:hAnsi="Times New Roman"/>
          <w:sz w:val="24"/>
          <w:szCs w:val="24"/>
        </w:rPr>
        <w:t>、</w:t>
      </w:r>
      <w:r w:rsidRPr="00CE0845">
        <w:rPr>
          <w:rFonts w:ascii="Times New Roman" w:hAnsi="Times New Roman"/>
          <w:i/>
          <w:sz w:val="24"/>
          <w:szCs w:val="24"/>
        </w:rPr>
        <w:t>φ</w:t>
      </w:r>
      <w:r w:rsidRPr="00CE0845">
        <w:rPr>
          <w:rFonts w:ascii="Times New Roman" w:hAnsi="Times New Roman"/>
          <w:i/>
          <w:sz w:val="24"/>
          <w:szCs w:val="24"/>
          <w:vertAlign w:val="subscript"/>
        </w:rPr>
        <w:t>B</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p</m:t>
                </m:r>
              </m:sub>
            </m:sSub>
          </m:num>
          <m:den>
            <m:r>
              <m:rPr>
                <m:sty m:val="p"/>
              </m:rPr>
              <w:rPr>
                <w:rFonts w:ascii="Cambria Math" w:hAnsi="Cambria Math"/>
                <w:sz w:val="24"/>
                <w:szCs w:val="24"/>
              </w:rPr>
              <m:t>2</m:t>
            </m:r>
            <m:r>
              <w:rPr>
                <w:rFonts w:ascii="Cambria Math" w:hAnsi="Cambria Math"/>
                <w:sz w:val="24"/>
                <w:szCs w:val="24"/>
              </w:rPr>
              <m:t>q</m:t>
            </m:r>
          </m:den>
        </m:f>
      </m:oMath>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OA</w:t>
      </w:r>
      <w:r w:rsidRPr="00CE0845">
        <w:rPr>
          <w:rFonts w:ascii="Times New Roman" w:eastAsia="仿宋_GB2312" w:hAnsi="Times New Roman"/>
          <w:sz w:val="24"/>
          <w:szCs w:val="24"/>
        </w:rPr>
        <w:t>中点的电势为</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φ</m:t>
                </m:r>
              </m:e>
              <m:sub>
                <m:r>
                  <w:rPr>
                    <w:rFonts w:ascii="Cambria Math" w:hAnsi="Cambria Math"/>
                    <w:sz w:val="24"/>
                    <w:szCs w:val="24"/>
                  </w:rPr>
                  <m:t>O</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φ</m:t>
                </m:r>
              </m:e>
              <m:sub>
                <m:r>
                  <w:rPr>
                    <w:rFonts w:ascii="Cambria Math" w:hAnsi="Cambria Math"/>
                    <w:sz w:val="24"/>
                    <w:szCs w:val="24"/>
                  </w:rPr>
                  <m:t>A</m:t>
                </m:r>
              </m:sub>
            </m:sSub>
          </m:num>
          <m:den>
            <m:r>
              <m:rPr>
                <m:sty m:val="p"/>
              </m:rPr>
              <w:rPr>
                <w:rFonts w:ascii="Cambria Math" w:hAnsi="Cambria Math"/>
                <w:sz w:val="24"/>
                <w:szCs w:val="24"/>
              </w:rPr>
              <m:t>2</m:t>
            </m:r>
          </m:den>
        </m:f>
      </m:oMath>
      <w:r w:rsidRPr="00CE0845">
        <w:rPr>
          <w:rFonts w:ascii="Times New Roman" w:hAnsi="Times New Roman"/>
          <w:sz w:val="24"/>
          <w:szCs w:val="24"/>
        </w:rPr>
        <w:t>=0,A</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在</w:t>
      </w:r>
      <w:r w:rsidRPr="00CE0845">
        <w:rPr>
          <w:rFonts w:ascii="Times New Roman" w:hAnsi="Times New Roman"/>
          <w:i/>
          <w:sz w:val="24"/>
          <w:szCs w:val="24"/>
        </w:rPr>
        <w:t>OA</w:t>
      </w:r>
      <w:r w:rsidRPr="00CE0845">
        <w:rPr>
          <w:rFonts w:ascii="Times New Roman" w:eastAsia="仿宋_GB2312" w:hAnsi="Times New Roman"/>
          <w:sz w:val="24"/>
          <w:szCs w:val="24"/>
        </w:rPr>
        <w:t>线段上找出一与</w:t>
      </w:r>
      <w:r w:rsidRPr="00CE0845">
        <w:rPr>
          <w:rFonts w:ascii="Times New Roman" w:hAnsi="Times New Roman"/>
          <w:i/>
          <w:sz w:val="24"/>
          <w:szCs w:val="24"/>
        </w:rPr>
        <w:t>B</w:t>
      </w:r>
      <w:r w:rsidRPr="00CE0845">
        <w:rPr>
          <w:rFonts w:ascii="Times New Roman" w:eastAsia="仿宋_GB2312" w:hAnsi="Times New Roman"/>
          <w:sz w:val="24"/>
          <w:szCs w:val="24"/>
        </w:rPr>
        <w:t>点等势的点</w:t>
      </w:r>
      <w:r w:rsidRPr="00CE0845">
        <w:rPr>
          <w:rFonts w:ascii="Times New Roman" w:hAnsi="Times New Roman"/>
          <w:i/>
          <w:sz w:val="24"/>
          <w:szCs w:val="24"/>
        </w:rPr>
        <w:t>M</w:t>
      </w:r>
      <w:r w:rsidRPr="00CE0845">
        <w:rPr>
          <w:rFonts w:ascii="Times New Roman" w:hAnsi="Times New Roman"/>
          <w:sz w:val="24"/>
          <w:szCs w:val="24"/>
        </w:rPr>
        <w:t>,</w:t>
      </w:r>
      <w:r w:rsidRPr="00CE0845">
        <w:rPr>
          <w:rFonts w:ascii="Times New Roman" w:eastAsia="仿宋_GB2312" w:hAnsi="Times New Roman"/>
          <w:sz w:val="24"/>
          <w:szCs w:val="24"/>
        </w:rPr>
        <w:t>可知</w:t>
      </w:r>
      <w:r w:rsidRPr="00CE0845">
        <w:rPr>
          <w:rFonts w:ascii="Times New Roman" w:hAnsi="Times New Roman"/>
          <w:i/>
          <w:sz w:val="24"/>
          <w:szCs w:val="24"/>
        </w:rPr>
        <w:t>x</w:t>
      </w:r>
      <w:r w:rsidRPr="00CE0845">
        <w:rPr>
          <w:rFonts w:ascii="Times New Roman" w:hAnsi="Times New Roman"/>
          <w:i/>
          <w:sz w:val="24"/>
          <w:szCs w:val="24"/>
          <w:vertAlign w:val="subscript"/>
        </w:rPr>
        <w:t>OM</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4</m:t>
            </m:r>
          </m:den>
        </m:f>
      </m:oMath>
      <w:r w:rsidRPr="00CE0845">
        <w:rPr>
          <w:rFonts w:ascii="Times New Roman" w:hAnsi="Times New Roman"/>
          <w:i/>
          <w:sz w:val="24"/>
          <w:szCs w:val="24"/>
        </w:rPr>
        <w:t>d</w:t>
      </w:r>
      <w:r w:rsidRPr="00CE0845">
        <w:rPr>
          <w:rFonts w:ascii="Times New Roman" w:hAnsi="Times New Roman"/>
          <w:sz w:val="24"/>
          <w:szCs w:val="24"/>
        </w:rPr>
        <w:t>,</w:t>
      </w:r>
      <w:r w:rsidRPr="00CE0845">
        <w:rPr>
          <w:rFonts w:ascii="Times New Roman" w:hAnsi="Times New Roman"/>
          <w:i/>
          <w:sz w:val="24"/>
          <w:szCs w:val="24"/>
        </w:rPr>
        <w:t>BM</w:t>
      </w:r>
      <w:r w:rsidRPr="00CE0845">
        <w:rPr>
          <w:rFonts w:ascii="Times New Roman" w:eastAsia="仿宋_GB2312" w:hAnsi="Times New Roman"/>
          <w:sz w:val="24"/>
          <w:szCs w:val="24"/>
        </w:rPr>
        <w:t>连线为等势线</w:t>
      </w:r>
      <w:r w:rsidRPr="00CE0845">
        <w:rPr>
          <w:rFonts w:ascii="Times New Roman" w:hAnsi="Times New Roman"/>
          <w:sz w:val="24"/>
          <w:szCs w:val="24"/>
        </w:rPr>
        <w:t>,</w:t>
      </w:r>
      <w:r w:rsidRPr="00CE0845">
        <w:rPr>
          <w:rFonts w:ascii="Times New Roman" w:eastAsia="仿宋_GB2312" w:hAnsi="Times New Roman"/>
          <w:sz w:val="24"/>
          <w:szCs w:val="24"/>
        </w:rPr>
        <w:t>与</w:t>
      </w:r>
      <w:r w:rsidRPr="00CE0845">
        <w:rPr>
          <w:rFonts w:ascii="Times New Roman" w:hAnsi="Times New Roman"/>
          <w:i/>
          <w:sz w:val="24"/>
          <w:szCs w:val="24"/>
        </w:rPr>
        <w:t>BM</w:t>
      </w:r>
      <w:r w:rsidRPr="00CE0845">
        <w:rPr>
          <w:rFonts w:ascii="Times New Roman" w:eastAsia="仿宋_GB2312" w:hAnsi="Times New Roman"/>
          <w:sz w:val="24"/>
          <w:szCs w:val="24"/>
        </w:rPr>
        <w:t>连线垂直的线为电场线</w:t>
      </w:r>
      <w:r w:rsidRPr="00CE0845">
        <w:rPr>
          <w:rFonts w:ascii="Times New Roman" w:hAnsi="Times New Roman"/>
          <w:sz w:val="24"/>
          <w:szCs w:val="24"/>
        </w:rPr>
        <w:t>,</w:t>
      </w:r>
      <w:r w:rsidRPr="00CE0845">
        <w:rPr>
          <w:rFonts w:ascii="Times New Roman" w:eastAsia="仿宋_GB2312" w:hAnsi="Times New Roman"/>
          <w:sz w:val="24"/>
          <w:szCs w:val="24"/>
        </w:rPr>
        <w:t>如图所示</w:t>
      </w:r>
      <w:r w:rsidRPr="00CE0845">
        <w:rPr>
          <w:rFonts w:ascii="Times New Roman" w:hAnsi="Times New Roman"/>
          <w:sz w:val="24"/>
          <w:szCs w:val="24"/>
        </w:rPr>
        <w:t>,</w:t>
      </w:r>
      <w:r w:rsidRPr="00CE0845">
        <w:rPr>
          <w:rFonts w:ascii="Times New Roman" w:eastAsia="仿宋_GB2312" w:hAnsi="Times New Roman"/>
          <w:sz w:val="24"/>
          <w:szCs w:val="24"/>
        </w:rPr>
        <w:t>则根据几何关系可知</w:t>
      </w:r>
      <w:r w:rsidRPr="00CE0845">
        <w:rPr>
          <w:rFonts w:ascii="Times New Roman" w:hAnsi="Times New Roman"/>
          <w:sz w:val="24"/>
          <w:szCs w:val="24"/>
        </w:rPr>
        <w:t>,</w:t>
      </w:r>
      <w:r w:rsidRPr="00CE0845">
        <w:rPr>
          <w:rFonts w:ascii="Times New Roman" w:eastAsia="仿宋_GB2312" w:hAnsi="Times New Roman"/>
          <w:sz w:val="24"/>
          <w:szCs w:val="24"/>
        </w:rPr>
        <w:t>电场线与</w:t>
      </w:r>
      <w:r w:rsidRPr="00CE0845">
        <w:rPr>
          <w:rFonts w:ascii="Times New Roman" w:hAnsi="Times New Roman"/>
          <w:i/>
          <w:sz w:val="24"/>
          <w:szCs w:val="24"/>
        </w:rPr>
        <w:t>x</w:t>
      </w:r>
      <w:r w:rsidRPr="00CE0845">
        <w:rPr>
          <w:rFonts w:ascii="Times New Roman" w:eastAsia="仿宋_GB2312" w:hAnsi="Times New Roman"/>
          <w:sz w:val="24"/>
          <w:szCs w:val="24"/>
        </w:rPr>
        <w:t>轴正方向夹角的正切值</w:t>
      </w:r>
      <w:r w:rsidRPr="00CE0845">
        <w:rPr>
          <w:rFonts w:ascii="Times New Roman" w:hAnsi="Times New Roman"/>
          <w:sz w:val="24"/>
          <w:szCs w:val="24"/>
        </w:rPr>
        <w:t>tan</w:t>
      </w:r>
      <w:r w:rsidRPr="00CE0845">
        <w:rPr>
          <w:rFonts w:ascii="Times New Roman" w:eastAsia="仿宋_GB2312" w:hAnsi="Times New Roman"/>
          <w:sz w:val="24"/>
          <w:szCs w:val="24"/>
        </w:rPr>
        <w:t xml:space="preserve"> </w:t>
      </w:r>
      <w:r w:rsidRPr="00CE0845">
        <w:rPr>
          <w:rFonts w:ascii="Times New Roman" w:hAnsi="Times New Roman"/>
          <w:i/>
          <w:sz w:val="24"/>
          <w:szCs w:val="24"/>
        </w:rPr>
        <w:t>θ</w:t>
      </w:r>
      <w:r w:rsidRPr="00CE0845">
        <w:rPr>
          <w:rFonts w:ascii="Times New Roman" w:hAnsi="Times New Roman"/>
          <w:sz w:val="24"/>
          <w:szCs w:val="24"/>
        </w:rPr>
        <w:t>=1,</w:t>
      </w:r>
      <w:r w:rsidRPr="00CE0845">
        <w:rPr>
          <w:rFonts w:ascii="Times New Roman" w:eastAsia="仿宋_GB2312" w:hAnsi="Times New Roman"/>
          <w:sz w:val="24"/>
          <w:szCs w:val="24"/>
        </w:rPr>
        <w:t>即</w:t>
      </w:r>
      <w:r w:rsidRPr="00CE0845">
        <w:rPr>
          <w:rFonts w:ascii="Times New Roman" w:hAnsi="Times New Roman"/>
          <w:i/>
          <w:sz w:val="24"/>
          <w:szCs w:val="24"/>
        </w:rPr>
        <w:t>θ</w:t>
      </w:r>
      <w:r w:rsidRPr="00CE0845">
        <w:rPr>
          <w:rFonts w:ascii="Times New Roman" w:hAnsi="Times New Roman"/>
          <w:sz w:val="24"/>
          <w:szCs w:val="24"/>
        </w:rPr>
        <w:t>=45°,</w:t>
      </w:r>
      <w:r w:rsidRPr="00CE0845">
        <w:rPr>
          <w:rFonts w:ascii="Times New Roman" w:eastAsia="仿宋_GB2312" w:hAnsi="Times New Roman"/>
          <w:sz w:val="24"/>
          <w:szCs w:val="24"/>
        </w:rPr>
        <w:t>根据电场强度与电势差的关系</w:t>
      </w:r>
      <w:r w:rsidRPr="00CE0845">
        <w:rPr>
          <w:rFonts w:ascii="Times New Roman" w:hAnsi="Times New Roman"/>
          <w:sz w:val="24"/>
          <w:szCs w:val="24"/>
        </w:rPr>
        <w:t>,</w:t>
      </w:r>
      <w:r w:rsidRPr="00CE0845">
        <w:rPr>
          <w:rFonts w:ascii="Times New Roman" w:eastAsia="仿宋_GB2312" w:hAnsi="Times New Roman"/>
          <w:sz w:val="24"/>
          <w:szCs w:val="24"/>
        </w:rPr>
        <w:t>有</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φ</m:t>
                </m:r>
              </m:e>
              <m:sub>
                <m:r>
                  <w:rPr>
                    <w:rFonts w:ascii="Cambria Math" w:hAnsi="Cambria Math"/>
                    <w:sz w:val="24"/>
                    <w:szCs w:val="24"/>
                  </w:rPr>
                  <m:t>B</m:t>
                </m:r>
              </m:sub>
            </m:sSub>
            <m:r>
              <m:rPr>
                <m:sty m:val="p"/>
              </m:rPr>
              <w:rPr>
                <w:rFonts w:ascii="Cambria Math" w:hAnsi="Cambria Math"/>
                <w:sz w:val="24"/>
                <w:szCs w:val="24"/>
              </w:rPr>
              <m:t>-</m:t>
            </m:r>
            <m:sSub>
              <m:sSubPr>
                <m:ctrlPr>
                  <w:rPr>
                    <w:rFonts w:ascii="Cambria Math" w:hAnsi="Cambria Math"/>
                    <w:sz w:val="24"/>
                    <w:szCs w:val="24"/>
                  </w:rPr>
                </m:ctrlPr>
              </m:sSubPr>
              <m:e>
                <m:r>
                  <w:rPr>
                    <w:rFonts w:ascii="Cambria Math" w:hAnsi="Cambria Math"/>
                    <w:sz w:val="24"/>
                    <w:szCs w:val="24"/>
                  </w:rPr>
                  <m:t>φ</m:t>
                </m:r>
              </m:e>
              <m:sub>
                <m:r>
                  <w:rPr>
                    <w:rFonts w:ascii="Cambria Math" w:hAnsi="Cambria Math"/>
                    <w:sz w:val="24"/>
                    <w:szCs w:val="24"/>
                  </w:rPr>
                  <m:t>A</m:t>
                </m:r>
              </m:sub>
            </m:sSub>
          </m:num>
          <m:den>
            <m:sSub>
              <m:sSubPr>
                <m:ctrlPr>
                  <w:rPr>
                    <w:rFonts w:ascii="Cambria Math" w:hAnsi="Cambria Math"/>
                    <w:sz w:val="24"/>
                    <w:szCs w:val="24"/>
                  </w:rPr>
                </m:ctrlPr>
              </m:sSubPr>
              <m:e>
                <m:r>
                  <w:rPr>
                    <w:rFonts w:ascii="Cambria Math" w:hAnsi="Cambria Math"/>
                    <w:sz w:val="24"/>
                    <w:szCs w:val="24"/>
                  </w:rPr>
                  <m:t>x</m:t>
                </m:r>
              </m:e>
              <m:sub>
                <m:r>
                  <w:rPr>
                    <w:rFonts w:ascii="Cambria Math" w:hAnsi="Cambria Math"/>
                    <w:sz w:val="24"/>
                    <w:szCs w:val="24"/>
                  </w:rPr>
                  <m:t>AB</m:t>
                </m:r>
              </m:sub>
            </m:sSub>
            <m:r>
              <m:rPr>
                <m:sty m:val="p"/>
              </m:rPr>
              <w:rPr>
                <w:rFonts w:ascii="Cambria Math" w:hAnsi="Cambria Math"/>
                <w:sz w:val="24"/>
                <w:szCs w:val="24"/>
              </w:rPr>
              <m:t>cos 45°</m:t>
            </m:r>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ad>
              <m:radPr>
                <m:degHide m:val="1"/>
                <m:ctrlPr>
                  <w:rPr>
                    <w:rFonts w:ascii="Cambria Math" w:hAnsi="Cambria Math"/>
                    <w:sz w:val="24"/>
                    <w:szCs w:val="24"/>
                  </w:rPr>
                </m:ctrlPr>
              </m:radPr>
              <m:deg/>
              <m:e>
                <m:r>
                  <m:rPr>
                    <m:sty m:val="p"/>
                  </m:rPr>
                  <w:rPr>
                    <w:rFonts w:ascii="Cambria Math" w:hAnsi="Cambria Math"/>
                    <w:sz w:val="24"/>
                    <w:szCs w:val="24"/>
                  </w:rPr>
                  <m:t>2</m:t>
                </m:r>
              </m:e>
            </m:rad>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p</m:t>
                </m:r>
              </m:sub>
            </m:sSub>
          </m:num>
          <m:den>
            <m:r>
              <w:rPr>
                <w:rFonts w:ascii="Cambria Math" w:hAnsi="Cambria Math"/>
                <w:sz w:val="24"/>
                <w:szCs w:val="24"/>
              </w:rPr>
              <m:t>qd</m:t>
            </m:r>
          </m:den>
        </m:f>
      </m:oMath>
      <w:r w:rsidRPr="00CE0845">
        <w:rPr>
          <w:rFonts w:ascii="Times New Roman" w:hAnsi="Times New Roman"/>
          <w:sz w:val="24"/>
          <w:szCs w:val="24"/>
        </w:rPr>
        <w:t>,B</w:t>
      </w:r>
      <w:r w:rsidRPr="00CE0845">
        <w:rPr>
          <w:rFonts w:ascii="Times New Roman" w:eastAsia="仿宋_GB2312" w:hAnsi="Times New Roman"/>
          <w:sz w:val="24"/>
          <w:szCs w:val="24"/>
        </w:rPr>
        <w:t>、</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,D</w:t>
      </w:r>
      <w:r w:rsidRPr="00CE0845">
        <w:rPr>
          <w:rFonts w:ascii="Times New Roman" w:eastAsia="仿宋_GB2312" w:hAnsi="Times New Roman"/>
          <w:sz w:val="24"/>
          <w:szCs w:val="24"/>
        </w:rPr>
        <w:t>正确。</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7B33630" wp14:editId="21329798">
            <wp:extent cx="1257935" cy="1045845"/>
            <wp:effectExtent l="0" t="0" r="0" b="1905"/>
            <wp:docPr id="205"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jpe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57935" cy="1045845"/>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drawing>
          <wp:inline distT="0" distB="0" distL="0" distR="0" wp14:anchorId="2CEE78FD" wp14:editId="53A4426C">
            <wp:extent cx="650875" cy="146050"/>
            <wp:effectExtent l="0" t="0" r="0" b="6350"/>
            <wp:docPr id="357"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0875" cy="146050"/>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jc w:val="center"/>
        <w:rPr>
          <w:rFonts w:ascii="Times New Roman" w:eastAsia="黑体" w:hAnsi="Times New Roman"/>
          <w:sz w:val="24"/>
          <w:szCs w:val="24"/>
        </w:rPr>
      </w:pPr>
      <w:r w:rsidRPr="00CE0845">
        <w:rPr>
          <w:rFonts w:ascii="Times New Roman" w:eastAsia="黑体" w:hAnsi="Times New Roman"/>
          <w:sz w:val="24"/>
          <w:szCs w:val="24"/>
        </w:rPr>
        <w:t>等分法及其应用</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等分法</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如果把某两点间的距离等分为</w:t>
      </w:r>
      <w:r w:rsidRPr="00CE0845">
        <w:rPr>
          <w:rFonts w:ascii="Times New Roman" w:hAnsi="Times New Roman"/>
          <w:i/>
          <w:sz w:val="24"/>
          <w:szCs w:val="24"/>
        </w:rPr>
        <w:t>n</w:t>
      </w:r>
      <w:r w:rsidRPr="00CE0845">
        <w:rPr>
          <w:rFonts w:ascii="Times New Roman" w:hAnsi="Times New Roman"/>
          <w:sz w:val="24"/>
          <w:szCs w:val="24"/>
        </w:rPr>
        <w:t>段</w:t>
      </w:r>
      <w:r w:rsidRPr="00CE0845">
        <w:rPr>
          <w:rFonts w:ascii="Times New Roman" w:hAnsi="Times New Roman"/>
          <w:sz w:val="24"/>
          <w:szCs w:val="24"/>
        </w:rPr>
        <w:t>,</w:t>
      </w:r>
      <w:r w:rsidRPr="00CE0845">
        <w:rPr>
          <w:rFonts w:ascii="Times New Roman" w:hAnsi="Times New Roman"/>
          <w:sz w:val="24"/>
          <w:szCs w:val="24"/>
        </w:rPr>
        <w:t>则每段两端点间的电势差等于该两点间电势差的</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n</m:t>
            </m:r>
          </m:den>
        </m:f>
      </m:oMath>
      <w:r w:rsidRPr="00CE0845">
        <w:rPr>
          <w:rFonts w:ascii="Times New Roman" w:hAnsi="Times New Roman"/>
          <w:sz w:val="24"/>
          <w:szCs w:val="24"/>
        </w:rPr>
        <w:t>,</w:t>
      </w:r>
      <w:r w:rsidRPr="00CE0845">
        <w:rPr>
          <w:rFonts w:ascii="Times New Roman" w:hAnsi="Times New Roman"/>
          <w:sz w:val="24"/>
          <w:szCs w:val="24"/>
        </w:rPr>
        <w:t>采用这种等分间距求电势问题的方法</w:t>
      </w:r>
      <w:r w:rsidRPr="00CE0845">
        <w:rPr>
          <w:rFonts w:ascii="Times New Roman" w:hAnsi="Times New Roman"/>
          <w:sz w:val="24"/>
          <w:szCs w:val="24"/>
        </w:rPr>
        <w:t>,</w:t>
      </w:r>
      <w:r w:rsidRPr="00CE0845">
        <w:rPr>
          <w:rFonts w:ascii="Times New Roman" w:hAnsi="Times New Roman"/>
          <w:sz w:val="24"/>
          <w:szCs w:val="24"/>
        </w:rPr>
        <w:t>叫作等分法。</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等分法的应用思路</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F951222" wp14:editId="74E58794">
            <wp:extent cx="2735580" cy="1045845"/>
            <wp:effectExtent l="0" t="0" r="7620" b="1905"/>
            <wp:docPr id="360" name="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7.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35580" cy="1045845"/>
                    </a:xfrm>
                    <a:prstGeom prst="rect">
                      <a:avLst/>
                    </a:prstGeom>
                    <a:noFill/>
                    <a:ln>
                      <a:noFill/>
                    </a:ln>
                  </pic:spPr>
                </pic:pic>
              </a:graphicData>
            </a:graphic>
          </wp:inline>
        </w:drawing>
      </w:r>
    </w:p>
    <w:p w:rsidR="00A621B2" w:rsidRPr="00CE0845" w:rsidRDefault="00A621B2" w:rsidP="00A621B2">
      <w:pPr>
        <w:tabs>
          <w:tab w:val="left" w:pos="4678"/>
        </w:tabs>
        <w:snapToGrid w:val="0"/>
        <w:spacing w:after="57" w:line="360" w:lineRule="auto"/>
        <w:rPr>
          <w:rFonts w:ascii="Times New Roman" w:eastAsia="黑体" w:hAnsi="Times New Roman"/>
          <w:sz w:val="24"/>
          <w:szCs w:val="24"/>
        </w:rPr>
      </w:pPr>
      <w:r w:rsidRPr="00CE0845">
        <w:rPr>
          <w:rFonts w:ascii="Times New Roman" w:eastAsia="黑体" w:hAnsi="Times New Roman"/>
          <w:sz w:val="24"/>
          <w:szCs w:val="24"/>
        </w:rPr>
        <w:t>跟踪训练</w:t>
      </w:r>
    </w:p>
    <w:p w:rsidR="00A621B2" w:rsidRDefault="003522BC" w:rsidP="00A621B2">
      <w:pPr>
        <w:tabs>
          <w:tab w:val="left" w:pos="4678"/>
        </w:tabs>
        <w:snapToGrid w:val="0"/>
        <w:spacing w:line="360" w:lineRule="auto"/>
        <w:rPr>
          <w:rFonts w:ascii="Times New Roman" w:hAnsi="Times New Roman"/>
          <w:sz w:val="24"/>
          <w:szCs w:val="24"/>
        </w:rPr>
      </w:pPr>
      <w:r>
        <w:rPr>
          <w:rFonts w:ascii="Times New Roman" w:hAnsi="Times New Roman"/>
          <w:sz w:val="24"/>
          <w:szCs w:val="24"/>
        </w:rPr>
        <w:t>2</w:t>
      </w:r>
      <w:r w:rsidR="00A621B2" w:rsidRPr="00CE0845">
        <w:rPr>
          <w:rFonts w:ascii="Times New Roman" w:hAnsi="Times New Roman"/>
          <w:sz w:val="24"/>
          <w:szCs w:val="24"/>
        </w:rPr>
        <w:t>.(2026·</w:t>
      </w:r>
      <w:r w:rsidR="00A621B2" w:rsidRPr="00CE0845">
        <w:rPr>
          <w:rFonts w:ascii="Times New Roman" w:eastAsia="楷体_GB2312" w:hAnsi="Times New Roman"/>
          <w:sz w:val="24"/>
          <w:szCs w:val="24"/>
        </w:rPr>
        <w:t>云南曲靖模拟</w:t>
      </w:r>
      <w:r w:rsidR="00A621B2" w:rsidRPr="00CE0845">
        <w:rPr>
          <w:rFonts w:ascii="Times New Roman" w:hAnsi="Times New Roman"/>
          <w:sz w:val="24"/>
          <w:szCs w:val="24"/>
        </w:rPr>
        <w:t>)</w:t>
      </w:r>
      <w:r w:rsidR="00A621B2" w:rsidRPr="00CE0845">
        <w:rPr>
          <w:rFonts w:ascii="Times New Roman" w:hAnsi="Times New Roman"/>
          <w:sz w:val="24"/>
          <w:szCs w:val="24"/>
        </w:rPr>
        <w:t>如图所示</w:t>
      </w:r>
      <w:r w:rsidR="00A621B2" w:rsidRPr="00CE0845">
        <w:rPr>
          <w:rFonts w:ascii="Times New Roman" w:hAnsi="Times New Roman"/>
          <w:sz w:val="24"/>
          <w:szCs w:val="24"/>
        </w:rPr>
        <w:t>,</w:t>
      </w:r>
      <w:r w:rsidR="00A621B2" w:rsidRPr="00CE0845">
        <w:rPr>
          <w:rFonts w:ascii="Times New Roman" w:hAnsi="Times New Roman"/>
          <w:sz w:val="24"/>
          <w:szCs w:val="24"/>
        </w:rPr>
        <w:t>在匀强电场中有直角三角形</w:t>
      </w:r>
      <w:r w:rsidR="00A621B2" w:rsidRPr="00CE0845">
        <w:rPr>
          <w:rFonts w:ascii="Times New Roman" w:hAnsi="Times New Roman"/>
          <w:i/>
          <w:sz w:val="24"/>
          <w:szCs w:val="24"/>
        </w:rPr>
        <w:t>BOC</w:t>
      </w:r>
      <w:r w:rsidR="00A621B2" w:rsidRPr="00CE0845">
        <w:rPr>
          <w:rFonts w:ascii="Times New Roman" w:hAnsi="Times New Roman"/>
          <w:sz w:val="24"/>
          <w:szCs w:val="24"/>
        </w:rPr>
        <w:t>,</w:t>
      </w:r>
      <w:r w:rsidR="00A621B2" w:rsidRPr="00CE0845">
        <w:rPr>
          <w:rFonts w:ascii="Times New Roman" w:hAnsi="Times New Roman"/>
          <w:sz w:val="24"/>
          <w:szCs w:val="24"/>
        </w:rPr>
        <w:t>电场方向与三角形所在平面平行</w:t>
      </w:r>
      <w:r w:rsidR="00A621B2" w:rsidRPr="00CE0845">
        <w:rPr>
          <w:rFonts w:ascii="Times New Roman" w:hAnsi="Times New Roman"/>
          <w:sz w:val="24"/>
          <w:szCs w:val="24"/>
        </w:rPr>
        <w:t>,</w:t>
      </w:r>
      <w:r w:rsidR="00A621B2" w:rsidRPr="00CE0845">
        <w:rPr>
          <w:rFonts w:ascii="Times New Roman" w:hAnsi="Times New Roman"/>
          <w:sz w:val="24"/>
          <w:szCs w:val="24"/>
        </w:rPr>
        <w:t>若三角形三顶点处的电势分别为</w:t>
      </w:r>
      <w:r w:rsidR="00A621B2" w:rsidRPr="00CE0845">
        <w:rPr>
          <w:rFonts w:ascii="Times New Roman" w:hAnsi="Times New Roman"/>
          <w:i/>
          <w:sz w:val="24"/>
          <w:szCs w:val="24"/>
        </w:rPr>
        <w:t>φ</w:t>
      </w:r>
      <w:r w:rsidR="00A621B2" w:rsidRPr="00CE0845">
        <w:rPr>
          <w:rFonts w:ascii="Times New Roman" w:hAnsi="Times New Roman"/>
          <w:sz w:val="24"/>
          <w:szCs w:val="24"/>
          <w:vertAlign w:val="subscript"/>
        </w:rPr>
        <w:t>0</w:t>
      </w:r>
      <w:r w:rsidR="00A621B2" w:rsidRPr="00CE0845">
        <w:rPr>
          <w:rFonts w:ascii="Times New Roman" w:hAnsi="Times New Roman"/>
          <w:sz w:val="24"/>
          <w:szCs w:val="24"/>
        </w:rPr>
        <w:t>=4.5 V</w:t>
      </w:r>
      <w:r w:rsidR="00A621B2" w:rsidRPr="00CE0845">
        <w:rPr>
          <w:rFonts w:ascii="Times New Roman" w:hAnsi="Times New Roman"/>
          <w:sz w:val="24"/>
          <w:szCs w:val="24"/>
        </w:rPr>
        <w:t>、</w:t>
      </w:r>
      <w:r w:rsidR="00A621B2" w:rsidRPr="00CE0845">
        <w:rPr>
          <w:rFonts w:ascii="Times New Roman" w:hAnsi="Times New Roman"/>
          <w:i/>
          <w:sz w:val="24"/>
          <w:szCs w:val="24"/>
        </w:rPr>
        <w:t>φ</w:t>
      </w:r>
      <w:r w:rsidR="00A621B2" w:rsidRPr="00CE0845">
        <w:rPr>
          <w:rFonts w:ascii="Times New Roman" w:hAnsi="Times New Roman"/>
          <w:i/>
          <w:sz w:val="24"/>
          <w:szCs w:val="24"/>
          <w:vertAlign w:val="subscript"/>
        </w:rPr>
        <w:t>B</w:t>
      </w:r>
      <w:r w:rsidR="00A621B2" w:rsidRPr="00CE0845">
        <w:rPr>
          <w:rFonts w:ascii="Times New Roman" w:hAnsi="Times New Roman"/>
          <w:sz w:val="24"/>
          <w:szCs w:val="24"/>
        </w:rPr>
        <w:t>=0 V</w:t>
      </w:r>
      <w:r w:rsidR="00A621B2" w:rsidRPr="00CE0845">
        <w:rPr>
          <w:rFonts w:ascii="Times New Roman" w:hAnsi="Times New Roman"/>
          <w:sz w:val="24"/>
          <w:szCs w:val="24"/>
        </w:rPr>
        <w:t>、</w:t>
      </w:r>
      <w:r w:rsidR="00A621B2" w:rsidRPr="00CE0845">
        <w:rPr>
          <w:rFonts w:ascii="Times New Roman" w:hAnsi="Times New Roman"/>
          <w:i/>
          <w:sz w:val="24"/>
          <w:szCs w:val="24"/>
        </w:rPr>
        <w:t>φ</w:t>
      </w:r>
      <w:r w:rsidR="00A621B2" w:rsidRPr="00CE0845">
        <w:rPr>
          <w:rFonts w:ascii="Times New Roman" w:hAnsi="Times New Roman"/>
          <w:i/>
          <w:sz w:val="24"/>
          <w:szCs w:val="24"/>
          <w:vertAlign w:val="subscript"/>
        </w:rPr>
        <w:t>C</w:t>
      </w:r>
      <w:r w:rsidR="00A621B2" w:rsidRPr="00CE0845">
        <w:rPr>
          <w:rFonts w:ascii="Times New Roman" w:hAnsi="Times New Roman"/>
          <w:sz w:val="24"/>
          <w:szCs w:val="24"/>
        </w:rPr>
        <w:t>=9 V,</w:t>
      </w:r>
      <w:r w:rsidR="00A621B2" w:rsidRPr="00CE0845">
        <w:rPr>
          <w:rFonts w:ascii="Times New Roman" w:hAnsi="Times New Roman"/>
          <w:sz w:val="24"/>
          <w:szCs w:val="24"/>
        </w:rPr>
        <w:t>且边长</w:t>
      </w:r>
      <w:r w:rsidR="00A621B2" w:rsidRPr="00CE0845">
        <w:rPr>
          <w:rFonts w:ascii="Times New Roman" w:hAnsi="Times New Roman"/>
          <w:i/>
          <w:sz w:val="24"/>
          <w:szCs w:val="24"/>
        </w:rPr>
        <w:t>OB</w:t>
      </w:r>
      <w:r w:rsidR="00A621B2" w:rsidRPr="00CE0845">
        <w:rPr>
          <w:rFonts w:ascii="Times New Roman" w:hAnsi="Times New Roman"/>
          <w:sz w:val="24"/>
          <w:szCs w:val="24"/>
        </w:rPr>
        <w:t>=3</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00A621B2" w:rsidRPr="00CE0845">
        <w:rPr>
          <w:rFonts w:ascii="Times New Roman" w:hAnsi="Times New Roman"/>
          <w:sz w:val="24"/>
          <w:szCs w:val="24"/>
        </w:rPr>
        <w:t xml:space="preserve"> cm,</w:t>
      </w:r>
      <w:r w:rsidR="00A621B2" w:rsidRPr="00CE0845">
        <w:rPr>
          <w:rFonts w:ascii="Times New Roman" w:hAnsi="Times New Roman"/>
          <w:i/>
          <w:sz w:val="24"/>
          <w:szCs w:val="24"/>
        </w:rPr>
        <w:t>BC</w:t>
      </w:r>
      <w:r w:rsidR="00A621B2" w:rsidRPr="00CE0845">
        <w:rPr>
          <w:rFonts w:ascii="Times New Roman" w:hAnsi="Times New Roman"/>
          <w:sz w:val="24"/>
          <w:szCs w:val="24"/>
        </w:rPr>
        <w:t>=6</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00A621B2" w:rsidRPr="00CE0845">
        <w:rPr>
          <w:rFonts w:ascii="Times New Roman" w:hAnsi="Times New Roman"/>
          <w:sz w:val="24"/>
          <w:szCs w:val="24"/>
        </w:rPr>
        <w:t xml:space="preserve"> cm,</w:t>
      </w:r>
      <w:r w:rsidR="00A621B2" w:rsidRPr="00CE0845">
        <w:rPr>
          <w:rFonts w:ascii="Times New Roman" w:hAnsi="Times New Roman"/>
          <w:sz w:val="24"/>
          <w:szCs w:val="24"/>
        </w:rPr>
        <w:t>则下列说法正确的是</w:t>
      </w:r>
      <w:r w:rsidR="00A621B2" w:rsidRPr="00CE0845">
        <w:rPr>
          <w:rFonts w:ascii="Times New Roman" w:hAnsi="Times New Roman"/>
          <w:sz w:val="24"/>
          <w:szCs w:val="24"/>
        </w:rPr>
        <w:t>(</w:t>
      </w:r>
      <w:r w:rsidR="00A621B2" w:rsidRPr="00CE0845">
        <w:rPr>
          <w:rFonts w:ascii="Times New Roman" w:hAnsi="Times New Roman"/>
          <w:sz w:val="24"/>
          <w:szCs w:val="24"/>
        </w:rPr>
        <w:t xml:space="preserve">　　</w:t>
      </w:r>
      <w:r w:rsidR="00A621B2" w:rsidRPr="00CE0845">
        <w:rPr>
          <w:rFonts w:ascii="Times New Roman" w:hAnsi="Times New Roman"/>
          <w:sz w:val="24"/>
          <w:szCs w:val="24"/>
        </w:rPr>
        <w:t>)</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48F21D1" wp14:editId="22111BE1">
            <wp:extent cx="1184910" cy="716915"/>
            <wp:effectExtent l="0" t="0" r="0" b="6985"/>
            <wp:docPr id="361"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84910" cy="716915"/>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电场强度的大小为</w:t>
      </w:r>
      <m:oMath>
        <m:f>
          <m:fPr>
            <m:ctrlPr>
              <w:rPr>
                <w:rFonts w:ascii="Cambria Math" w:hAnsi="Cambria Math"/>
                <w:sz w:val="24"/>
                <w:szCs w:val="24"/>
              </w:rPr>
            </m:ctrlPr>
          </m:fPr>
          <m:num>
            <m:r>
              <m:rPr>
                <m:sty m:val="p"/>
              </m:rPr>
              <w:rPr>
                <w:rFonts w:ascii="Cambria Math" w:hAnsi="Cambria Math"/>
                <w:sz w:val="24"/>
                <w:szCs w:val="24"/>
              </w:rPr>
              <m:t>100</m:t>
            </m:r>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oMath>
      <w:r w:rsidRPr="00CE0845">
        <w:rPr>
          <w:rFonts w:ascii="Times New Roman" w:hAnsi="Times New Roman"/>
          <w:sz w:val="24"/>
          <w:szCs w:val="24"/>
        </w:rPr>
        <w:t xml:space="preserve"> V/m</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电场强度的大小为</w:t>
      </w:r>
      <w:r w:rsidRPr="00CE0845">
        <w:rPr>
          <w:rFonts w:ascii="Times New Roman" w:hAnsi="Times New Roman"/>
          <w:sz w:val="24"/>
          <w:szCs w:val="24"/>
        </w:rPr>
        <w:t>100 V/m</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一个电子在</w:t>
      </w:r>
      <w:r w:rsidRPr="00CE0845">
        <w:rPr>
          <w:rFonts w:ascii="Times New Roman" w:hAnsi="Times New Roman"/>
          <w:i/>
          <w:sz w:val="24"/>
          <w:szCs w:val="24"/>
        </w:rPr>
        <w:t>O</w:t>
      </w:r>
      <w:r w:rsidRPr="00CE0845">
        <w:rPr>
          <w:rFonts w:ascii="Times New Roman" w:hAnsi="Times New Roman"/>
          <w:sz w:val="24"/>
          <w:szCs w:val="24"/>
        </w:rPr>
        <w:t>点由静止释放后会做曲线运动</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D.</w:t>
      </w:r>
      <w:r w:rsidRPr="00CE0845">
        <w:rPr>
          <w:rFonts w:ascii="Times New Roman" w:hAnsi="Times New Roman"/>
          <w:sz w:val="24"/>
          <w:szCs w:val="24"/>
        </w:rPr>
        <w:t>一个电子在</w:t>
      </w:r>
      <w:r w:rsidRPr="00CE0845">
        <w:rPr>
          <w:rFonts w:ascii="Times New Roman" w:hAnsi="Times New Roman"/>
          <w:i/>
          <w:sz w:val="24"/>
          <w:szCs w:val="24"/>
        </w:rPr>
        <w:t>O</w:t>
      </w:r>
      <w:r w:rsidRPr="00CE0845">
        <w:rPr>
          <w:rFonts w:ascii="Times New Roman" w:hAnsi="Times New Roman"/>
          <w:sz w:val="24"/>
          <w:szCs w:val="24"/>
        </w:rPr>
        <w:t>点由静止释放后会沿直线</w:t>
      </w:r>
      <w:r w:rsidRPr="00CE0845">
        <w:rPr>
          <w:rFonts w:ascii="Times New Roman" w:hAnsi="Times New Roman"/>
          <w:i/>
          <w:sz w:val="24"/>
          <w:szCs w:val="24"/>
        </w:rPr>
        <w:t>OB</w:t>
      </w:r>
      <w:r w:rsidRPr="00CE0845">
        <w:rPr>
          <w:rFonts w:ascii="Times New Roman" w:hAnsi="Times New Roman"/>
          <w:sz w:val="24"/>
          <w:szCs w:val="24"/>
        </w:rPr>
        <w:t>运动</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B</w:t>
      </w:r>
    </w:p>
    <w:p w:rsidR="00A621B2" w:rsidRDefault="00A621B2" w:rsidP="00A621B2">
      <w:pPr>
        <w:tabs>
          <w:tab w:val="left" w:pos="4678"/>
        </w:tabs>
        <w:snapToGrid w:val="0"/>
        <w:spacing w:line="360" w:lineRule="auto"/>
        <w:rPr>
          <w:rFonts w:ascii="Times New Roman" w:eastAsia="仿宋_GB2312"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由匀强电场的特点可知</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w:t>
      </w:r>
      <w:r w:rsidRPr="00CE0845">
        <w:rPr>
          <w:rFonts w:ascii="Times New Roman" w:hAnsi="Times New Roman"/>
          <w:i/>
          <w:sz w:val="24"/>
          <w:szCs w:val="24"/>
        </w:rPr>
        <w:t>C</w:t>
      </w:r>
      <w:r w:rsidRPr="00CE0845">
        <w:rPr>
          <w:rFonts w:ascii="Times New Roman" w:eastAsia="仿宋_GB2312" w:hAnsi="Times New Roman"/>
          <w:sz w:val="24"/>
          <w:szCs w:val="24"/>
        </w:rPr>
        <w:t>连线中点</w:t>
      </w:r>
      <w:r w:rsidRPr="00CE0845">
        <w:rPr>
          <w:rFonts w:ascii="Times New Roman" w:hAnsi="Times New Roman"/>
          <w:i/>
          <w:sz w:val="24"/>
          <w:szCs w:val="24"/>
        </w:rPr>
        <w:t>D</w:t>
      </w:r>
      <w:r w:rsidRPr="00CE0845">
        <w:rPr>
          <w:rFonts w:ascii="Times New Roman" w:eastAsia="仿宋_GB2312" w:hAnsi="Times New Roman"/>
          <w:sz w:val="24"/>
          <w:szCs w:val="24"/>
        </w:rPr>
        <w:t>的电势为</w:t>
      </w:r>
      <w:r w:rsidRPr="00CE0845">
        <w:rPr>
          <w:rFonts w:ascii="Times New Roman" w:hAnsi="Times New Roman"/>
          <w:i/>
          <w:sz w:val="24"/>
          <w:szCs w:val="24"/>
        </w:rPr>
        <w:t>B</w:t>
      </w:r>
      <w:r w:rsidRPr="00CE0845">
        <w:rPr>
          <w:rFonts w:ascii="Times New Roman" w:eastAsia="仿宋_GB2312" w:hAnsi="Times New Roman"/>
          <w:sz w:val="24"/>
          <w:szCs w:val="24"/>
        </w:rPr>
        <w:t>、</w:t>
      </w:r>
      <w:r w:rsidRPr="00CE0845">
        <w:rPr>
          <w:rFonts w:ascii="Times New Roman" w:hAnsi="Times New Roman"/>
          <w:i/>
          <w:sz w:val="24"/>
          <w:szCs w:val="24"/>
        </w:rPr>
        <w:t>C</w:t>
      </w:r>
      <w:r w:rsidRPr="00CE0845">
        <w:rPr>
          <w:rFonts w:ascii="Times New Roman" w:eastAsia="仿宋_GB2312" w:hAnsi="Times New Roman"/>
          <w:sz w:val="24"/>
          <w:szCs w:val="24"/>
        </w:rPr>
        <w:t>电势的平均值</w:t>
      </w:r>
      <w:r w:rsidRPr="00CE0845">
        <w:rPr>
          <w:rFonts w:ascii="Times New Roman" w:hAnsi="Times New Roman"/>
          <w:sz w:val="24"/>
          <w:szCs w:val="24"/>
        </w:rPr>
        <w:t>,</w:t>
      </w:r>
      <w:r w:rsidRPr="00CE0845">
        <w:rPr>
          <w:rFonts w:ascii="Times New Roman" w:eastAsia="仿宋_GB2312" w:hAnsi="Times New Roman"/>
          <w:sz w:val="24"/>
          <w:szCs w:val="24"/>
        </w:rPr>
        <w:t>即为</w:t>
      </w:r>
      <w:r w:rsidRPr="00CE0845">
        <w:rPr>
          <w:rFonts w:ascii="Times New Roman" w:hAnsi="Times New Roman"/>
          <w:sz w:val="24"/>
          <w:szCs w:val="24"/>
        </w:rPr>
        <w:t>4.5</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连接</w:t>
      </w:r>
      <w:r w:rsidRPr="00CE0845">
        <w:rPr>
          <w:rFonts w:ascii="Times New Roman" w:hAnsi="Times New Roman"/>
          <w:i/>
          <w:sz w:val="24"/>
          <w:szCs w:val="24"/>
        </w:rPr>
        <w:t>OD</w:t>
      </w:r>
      <w:r w:rsidRPr="00CE0845">
        <w:rPr>
          <w:rFonts w:ascii="Times New Roman" w:eastAsia="仿宋_GB2312" w:hAnsi="Times New Roman"/>
          <w:sz w:val="24"/>
          <w:szCs w:val="24"/>
        </w:rPr>
        <w:t>即为一条等势线</w:t>
      </w:r>
      <w:r w:rsidRPr="00CE0845">
        <w:rPr>
          <w:rFonts w:ascii="Times New Roman" w:hAnsi="Times New Roman"/>
          <w:sz w:val="24"/>
          <w:szCs w:val="24"/>
        </w:rPr>
        <w:t>,</w:t>
      </w:r>
      <w:r w:rsidRPr="00CE0845">
        <w:rPr>
          <w:rFonts w:ascii="Times New Roman" w:eastAsia="仿宋_GB2312" w:hAnsi="Times New Roman"/>
          <w:sz w:val="24"/>
          <w:szCs w:val="24"/>
        </w:rPr>
        <w:t>过</w:t>
      </w:r>
      <w:r w:rsidRPr="00CE0845">
        <w:rPr>
          <w:rFonts w:ascii="Times New Roman" w:hAnsi="Times New Roman"/>
          <w:i/>
          <w:sz w:val="24"/>
          <w:szCs w:val="24"/>
        </w:rPr>
        <w:t>D</w:t>
      </w:r>
      <w:r w:rsidRPr="00CE0845">
        <w:rPr>
          <w:rFonts w:ascii="Times New Roman" w:eastAsia="仿宋_GB2312" w:hAnsi="Times New Roman"/>
          <w:sz w:val="24"/>
          <w:szCs w:val="24"/>
        </w:rPr>
        <w:t>点作出与</w:t>
      </w:r>
      <w:r w:rsidRPr="00CE0845">
        <w:rPr>
          <w:rFonts w:ascii="Times New Roman" w:hAnsi="Times New Roman"/>
          <w:i/>
          <w:sz w:val="24"/>
          <w:szCs w:val="24"/>
        </w:rPr>
        <w:t>OD</w:t>
      </w:r>
      <w:r w:rsidRPr="00CE0845">
        <w:rPr>
          <w:rFonts w:ascii="Times New Roman" w:eastAsia="仿宋_GB2312" w:hAnsi="Times New Roman"/>
          <w:sz w:val="24"/>
          <w:szCs w:val="24"/>
        </w:rPr>
        <w:t>垂直的线</w:t>
      </w:r>
      <w:r w:rsidRPr="00CE0845">
        <w:rPr>
          <w:rFonts w:ascii="Times New Roman" w:hAnsi="Times New Roman"/>
          <w:i/>
          <w:sz w:val="24"/>
          <w:szCs w:val="24"/>
        </w:rPr>
        <w:t>ED</w:t>
      </w:r>
      <w:r w:rsidRPr="00CE0845">
        <w:rPr>
          <w:rFonts w:ascii="Times New Roman" w:hAnsi="Times New Roman"/>
          <w:sz w:val="24"/>
          <w:szCs w:val="24"/>
        </w:rPr>
        <w:t>,</w:t>
      </w:r>
      <w:r w:rsidRPr="00CE0845">
        <w:rPr>
          <w:rFonts w:ascii="Times New Roman" w:eastAsia="仿宋_GB2312" w:hAnsi="Times New Roman"/>
          <w:sz w:val="24"/>
          <w:szCs w:val="24"/>
        </w:rPr>
        <w:t>即为电场线</w:t>
      </w:r>
      <w:r w:rsidRPr="00CE0845">
        <w:rPr>
          <w:rFonts w:ascii="Times New Roman" w:hAnsi="Times New Roman"/>
          <w:sz w:val="24"/>
          <w:szCs w:val="24"/>
        </w:rPr>
        <w:t>,</w:t>
      </w:r>
      <w:r w:rsidRPr="00CE0845">
        <w:rPr>
          <w:rFonts w:ascii="Times New Roman" w:eastAsia="仿宋_GB2312" w:hAnsi="Times New Roman"/>
          <w:sz w:val="24"/>
          <w:szCs w:val="24"/>
        </w:rPr>
        <w:t>如图所示</w:t>
      </w:r>
      <w:r w:rsidRPr="00CE0845">
        <w:rPr>
          <w:rFonts w:ascii="Times New Roman" w:hAnsi="Times New Roman"/>
          <w:sz w:val="24"/>
          <w:szCs w:val="24"/>
        </w:rPr>
        <w:t>,</w:t>
      </w:r>
      <w:r w:rsidRPr="00CE0845">
        <w:rPr>
          <w:rFonts w:ascii="Times New Roman" w:eastAsia="仿宋_GB2312" w:hAnsi="Times New Roman"/>
          <w:sz w:val="24"/>
          <w:szCs w:val="24"/>
        </w:rPr>
        <w:t>由几何关系可知</w:t>
      </w:r>
      <w:r w:rsidRPr="00CE0845">
        <w:rPr>
          <w:rFonts w:ascii="Times New Roman" w:hAnsi="Times New Roman"/>
          <w:sz w:val="24"/>
          <w:szCs w:val="24"/>
        </w:rPr>
        <w:t>sin</w:t>
      </w:r>
      <w:r w:rsidRPr="00CE0845">
        <w:rPr>
          <w:rFonts w:ascii="宋体" w:hAnsi="宋体" w:cs="宋体" w:hint="eastAsia"/>
          <w:sz w:val="24"/>
          <w:szCs w:val="24"/>
        </w:rPr>
        <w:t>∠</w:t>
      </w:r>
      <w:r w:rsidRPr="00CE0845">
        <w:rPr>
          <w:rFonts w:ascii="Times New Roman" w:hAnsi="Times New Roman"/>
          <w:i/>
          <w:sz w:val="24"/>
          <w:szCs w:val="24"/>
        </w:rPr>
        <w:t>C</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OB</m:t>
            </m:r>
          </m:num>
          <m:den>
            <m:r>
              <w:rPr>
                <w:rFonts w:ascii="Cambria Math" w:hAnsi="Cambria Math"/>
                <w:sz w:val="24"/>
                <w:szCs w:val="24"/>
              </w:rPr>
              <m:t>BC</m:t>
            </m:r>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3</m:t>
            </m:r>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6</m:t>
            </m:r>
            <m:rad>
              <m:radPr>
                <m:degHide m:val="1"/>
                <m:ctrlPr>
                  <w:rPr>
                    <w:rFonts w:ascii="Cambria Math" w:hAnsi="Cambria Math"/>
                    <w:sz w:val="24"/>
                    <w:szCs w:val="24"/>
                  </w:rPr>
                </m:ctrlPr>
              </m:radPr>
              <m:deg/>
              <m:e>
                <m:r>
                  <m:rPr>
                    <m:sty m:val="p"/>
                  </m:rPr>
                  <w:rPr>
                    <w:rFonts w:ascii="Cambria Math" w:hAnsi="Cambria Math"/>
                    <w:sz w:val="24"/>
                    <w:szCs w:val="24"/>
                  </w:rPr>
                  <m:t>3</m:t>
                </m:r>
              </m:e>
            </m:rad>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sz w:val="24"/>
          <w:szCs w:val="24"/>
        </w:rPr>
        <w:t>,</w:t>
      </w:r>
      <w:r w:rsidRPr="00CE0845">
        <w:rPr>
          <w:rFonts w:ascii="Times New Roman" w:eastAsia="仿宋_GB2312" w:hAnsi="Times New Roman"/>
          <w:sz w:val="24"/>
          <w:szCs w:val="24"/>
        </w:rPr>
        <w:t>所以</w:t>
      </w:r>
      <w:r w:rsidRPr="00CE0845">
        <w:rPr>
          <w:rFonts w:ascii="宋体" w:hAnsi="宋体" w:cs="宋体" w:hint="eastAsia"/>
          <w:sz w:val="24"/>
          <w:szCs w:val="24"/>
        </w:rPr>
        <w:t>∠</w:t>
      </w:r>
      <w:r w:rsidRPr="00CE0845">
        <w:rPr>
          <w:rFonts w:ascii="Times New Roman" w:hAnsi="Times New Roman"/>
          <w:i/>
          <w:sz w:val="24"/>
          <w:szCs w:val="24"/>
        </w:rPr>
        <w:t>C</w:t>
      </w:r>
      <w:r w:rsidRPr="00CE0845">
        <w:rPr>
          <w:rFonts w:ascii="Times New Roman" w:hAnsi="Times New Roman"/>
          <w:sz w:val="24"/>
          <w:szCs w:val="24"/>
        </w:rPr>
        <w:t>=30°,</w:t>
      </w:r>
      <w:r w:rsidRPr="00CE0845">
        <w:rPr>
          <w:rFonts w:ascii="宋体" w:hAnsi="宋体" w:cs="宋体" w:hint="eastAsia"/>
          <w:sz w:val="24"/>
          <w:szCs w:val="24"/>
        </w:rPr>
        <w:t>∠</w:t>
      </w:r>
      <w:r w:rsidRPr="00CE0845">
        <w:rPr>
          <w:rFonts w:ascii="Times New Roman" w:hAnsi="Times New Roman"/>
          <w:i/>
          <w:sz w:val="24"/>
          <w:szCs w:val="24"/>
        </w:rPr>
        <w:t>B</w:t>
      </w:r>
      <w:r w:rsidRPr="00CE0845">
        <w:rPr>
          <w:rFonts w:ascii="Times New Roman" w:hAnsi="Times New Roman"/>
          <w:sz w:val="24"/>
          <w:szCs w:val="24"/>
        </w:rPr>
        <w:t>=60°,</w:t>
      </w:r>
      <w:r w:rsidRPr="00CE0845">
        <w:rPr>
          <w:rFonts w:ascii="Times New Roman" w:hAnsi="Times New Roman"/>
          <w:i/>
          <w:sz w:val="24"/>
          <w:szCs w:val="24"/>
        </w:rPr>
        <w:t>D</w:t>
      </w:r>
      <w:r w:rsidRPr="00CE0845">
        <w:rPr>
          <w:rFonts w:ascii="Times New Roman" w:eastAsia="仿宋_GB2312" w:hAnsi="Times New Roman"/>
          <w:sz w:val="24"/>
          <w:szCs w:val="24"/>
        </w:rPr>
        <w:t>是</w:t>
      </w:r>
      <w:r w:rsidRPr="00CE0845">
        <w:rPr>
          <w:rFonts w:ascii="Times New Roman" w:hAnsi="Times New Roman"/>
          <w:i/>
          <w:sz w:val="24"/>
          <w:szCs w:val="24"/>
        </w:rPr>
        <w:t>BC</w:t>
      </w:r>
      <w:r w:rsidRPr="00CE0845">
        <w:rPr>
          <w:rFonts w:ascii="Times New Roman" w:eastAsia="仿宋_GB2312" w:hAnsi="Times New Roman"/>
          <w:sz w:val="24"/>
          <w:szCs w:val="24"/>
        </w:rPr>
        <w:t>的中点</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heme="majorEastAsia" w:eastAsiaTheme="majorEastAsia" w:hAnsiTheme="majorEastAsia" w:cs="宋体" w:hint="eastAsia"/>
          <w:sz w:val="24"/>
          <w:szCs w:val="24"/>
        </w:rPr>
        <w:t>△</w:t>
      </w:r>
      <w:r w:rsidRPr="00CE0845">
        <w:rPr>
          <w:rFonts w:ascii="Times New Roman" w:hAnsi="Times New Roman"/>
          <w:i/>
          <w:sz w:val="24"/>
          <w:szCs w:val="24"/>
        </w:rPr>
        <w:t>OBD</w:t>
      </w:r>
      <w:r w:rsidRPr="00CE0845">
        <w:rPr>
          <w:rFonts w:ascii="Times New Roman" w:eastAsia="仿宋_GB2312" w:hAnsi="Times New Roman"/>
          <w:sz w:val="24"/>
          <w:szCs w:val="24"/>
        </w:rPr>
        <w:t>是等边三角形</w:t>
      </w:r>
      <w:r w:rsidRPr="00CE0845">
        <w:rPr>
          <w:rFonts w:ascii="Times New Roman" w:hAnsi="Times New Roman"/>
          <w:sz w:val="24"/>
          <w:szCs w:val="24"/>
        </w:rPr>
        <w:t>,</w:t>
      </w:r>
      <w:r w:rsidRPr="00CE0845">
        <w:rPr>
          <w:rFonts w:ascii="Times New Roman" w:eastAsia="仿宋_GB2312" w:hAnsi="Times New Roman"/>
          <w:sz w:val="24"/>
          <w:szCs w:val="24"/>
        </w:rPr>
        <w:t>又</w:t>
      </w:r>
      <w:r w:rsidRPr="00CE0845">
        <w:rPr>
          <w:rFonts w:ascii="Times New Roman" w:hAnsi="Times New Roman"/>
          <w:i/>
          <w:sz w:val="24"/>
          <w:szCs w:val="24"/>
        </w:rPr>
        <w:t>ED</w:t>
      </w:r>
      <w:r w:rsidRPr="00CE0845">
        <w:rPr>
          <w:rFonts w:ascii="宋体" w:hAnsi="宋体" w:cs="宋体" w:hint="eastAsia"/>
          <w:sz w:val="24"/>
          <w:szCs w:val="24"/>
        </w:rPr>
        <w:t>⊥</w:t>
      </w:r>
      <w:r w:rsidRPr="00CE0845">
        <w:rPr>
          <w:rFonts w:ascii="Times New Roman" w:hAnsi="Times New Roman"/>
          <w:i/>
          <w:sz w:val="24"/>
          <w:szCs w:val="24"/>
        </w:rPr>
        <w:t>OD</w:t>
      </w:r>
      <w:r w:rsidRPr="00CE0845">
        <w:rPr>
          <w:rFonts w:ascii="Times New Roman" w:hAnsi="Times New Roman"/>
          <w:sz w:val="24"/>
          <w:szCs w:val="24"/>
        </w:rPr>
        <w:t>,</w:t>
      </w:r>
      <w:r w:rsidRPr="00CE0845">
        <w:rPr>
          <w:rFonts w:ascii="Times New Roman" w:eastAsia="仿宋_GB2312" w:hAnsi="Times New Roman"/>
          <w:sz w:val="24"/>
          <w:szCs w:val="24"/>
        </w:rPr>
        <w:t>所以</w:t>
      </w:r>
      <w:r w:rsidRPr="00CE0845">
        <w:rPr>
          <w:rFonts w:ascii="Times New Roman" w:hAnsi="Times New Roman"/>
          <w:i/>
          <w:sz w:val="24"/>
          <w:szCs w:val="24"/>
        </w:rPr>
        <w:t>DE</w:t>
      </w:r>
      <w:r w:rsidRPr="00CE0845">
        <w:rPr>
          <w:rFonts w:ascii="Times New Roman" w:eastAsia="仿宋_GB2312" w:hAnsi="Times New Roman"/>
          <w:sz w:val="24"/>
          <w:szCs w:val="24"/>
        </w:rPr>
        <w:t>与</w:t>
      </w:r>
      <w:r w:rsidRPr="00CE0845">
        <w:rPr>
          <w:rFonts w:ascii="Times New Roman" w:hAnsi="Times New Roman"/>
          <w:i/>
          <w:sz w:val="24"/>
          <w:szCs w:val="24"/>
        </w:rPr>
        <w:t>BD</w:t>
      </w:r>
      <w:r w:rsidRPr="00CE0845">
        <w:rPr>
          <w:rFonts w:ascii="Times New Roman" w:eastAsia="仿宋_GB2312" w:hAnsi="Times New Roman"/>
          <w:sz w:val="24"/>
          <w:szCs w:val="24"/>
        </w:rPr>
        <w:t>之间的夹角是</w:t>
      </w:r>
      <w:r w:rsidRPr="00CE0845">
        <w:rPr>
          <w:rFonts w:ascii="Times New Roman" w:hAnsi="Times New Roman"/>
          <w:sz w:val="24"/>
          <w:szCs w:val="24"/>
        </w:rPr>
        <w:t>30°,</w:t>
      </w:r>
      <w:r w:rsidRPr="00CE0845">
        <w:rPr>
          <w:rFonts w:ascii="Times New Roman" w:eastAsia="仿宋_GB2312" w:hAnsi="Times New Roman"/>
          <w:sz w:val="24"/>
          <w:szCs w:val="24"/>
        </w:rPr>
        <w:t>则电场线与</w:t>
      </w:r>
      <w:r w:rsidRPr="00CE0845">
        <w:rPr>
          <w:rFonts w:ascii="Times New Roman" w:hAnsi="Times New Roman"/>
          <w:i/>
          <w:sz w:val="24"/>
          <w:szCs w:val="24"/>
        </w:rPr>
        <w:t>OB</w:t>
      </w:r>
      <w:r w:rsidRPr="00CE0845">
        <w:rPr>
          <w:rFonts w:ascii="Times New Roman" w:eastAsia="仿宋_GB2312" w:hAnsi="Times New Roman"/>
          <w:sz w:val="24"/>
          <w:szCs w:val="24"/>
        </w:rPr>
        <w:t>之间的夹角也是</w:t>
      </w:r>
      <w:r w:rsidRPr="00CE0845">
        <w:rPr>
          <w:rFonts w:ascii="Times New Roman" w:hAnsi="Times New Roman"/>
          <w:sz w:val="24"/>
          <w:szCs w:val="24"/>
        </w:rPr>
        <w:t>30°,</w:t>
      </w:r>
      <w:r w:rsidRPr="00CE0845">
        <w:rPr>
          <w:rFonts w:ascii="Times New Roman" w:eastAsia="仿宋_GB2312" w:hAnsi="Times New Roman"/>
          <w:sz w:val="24"/>
          <w:szCs w:val="24"/>
        </w:rPr>
        <w:t>故该电场强度的方向沿</w:t>
      </w:r>
      <w:r w:rsidRPr="00CE0845">
        <w:rPr>
          <w:rFonts w:ascii="宋体" w:hAnsi="宋体" w:cs="宋体" w:hint="eastAsia"/>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的角平分线向上</w:t>
      </w:r>
      <w:r w:rsidRPr="00CE0845">
        <w:rPr>
          <w:rFonts w:ascii="Times New Roman" w:hAnsi="Times New Roman"/>
          <w:sz w:val="24"/>
          <w:szCs w:val="24"/>
        </w:rPr>
        <w:t>,</w:t>
      </w:r>
      <w:r w:rsidRPr="00CE0845">
        <w:rPr>
          <w:rFonts w:ascii="Times New Roman" w:hAnsi="Times New Roman"/>
          <w:i/>
          <w:sz w:val="24"/>
          <w:szCs w:val="24"/>
        </w:rPr>
        <w:t>U</w:t>
      </w:r>
      <w:r w:rsidRPr="00CE0845">
        <w:rPr>
          <w:rFonts w:ascii="Times New Roman" w:hAnsi="Times New Roman"/>
          <w:i/>
          <w:sz w:val="24"/>
          <w:szCs w:val="24"/>
          <w:vertAlign w:val="subscript"/>
        </w:rPr>
        <w:t>DB</w:t>
      </w:r>
      <w:r w:rsidRPr="00CE0845">
        <w:rPr>
          <w:rFonts w:ascii="Times New Roman" w:hAnsi="Times New Roman"/>
          <w:sz w:val="24"/>
          <w:szCs w:val="24"/>
        </w:rPr>
        <w:t>=</w:t>
      </w:r>
      <w:r w:rsidRPr="00CE0845">
        <w:rPr>
          <w:rFonts w:ascii="Times New Roman" w:hAnsi="Times New Roman"/>
          <w:i/>
          <w:sz w:val="24"/>
          <w:szCs w:val="24"/>
        </w:rPr>
        <w:t>φ</w:t>
      </w:r>
      <w:r w:rsidRPr="00CE0845">
        <w:rPr>
          <w:rFonts w:ascii="Times New Roman" w:hAnsi="Times New Roman"/>
          <w:i/>
          <w:sz w:val="24"/>
          <w:szCs w:val="24"/>
          <w:vertAlign w:val="subscript"/>
        </w:rPr>
        <w:t>D</w:t>
      </w:r>
      <w:r w:rsidRPr="00CE0845">
        <w:rPr>
          <w:rFonts w:ascii="Times New Roman" w:hAnsi="Times New Roman"/>
          <w:sz w:val="24"/>
          <w:szCs w:val="24"/>
        </w:rPr>
        <w:t>-</w:t>
      </w:r>
      <w:r w:rsidRPr="00CE0845">
        <w:rPr>
          <w:rFonts w:ascii="Times New Roman" w:hAnsi="Times New Roman"/>
          <w:i/>
          <w:sz w:val="24"/>
          <w:szCs w:val="24"/>
        </w:rPr>
        <w:t>φ</w:t>
      </w:r>
      <w:r w:rsidRPr="00CE0845">
        <w:rPr>
          <w:rFonts w:ascii="Times New Roman" w:hAnsi="Times New Roman"/>
          <w:i/>
          <w:sz w:val="24"/>
          <w:szCs w:val="24"/>
          <w:vertAlign w:val="subscript"/>
        </w:rPr>
        <w:t>B</w:t>
      </w:r>
      <w:r w:rsidRPr="00CE0845">
        <w:rPr>
          <w:rFonts w:ascii="Times New Roman" w:hAnsi="Times New Roman"/>
          <w:sz w:val="24"/>
          <w:szCs w:val="24"/>
        </w:rPr>
        <w:t>=4.5</w:t>
      </w:r>
      <w:r w:rsidRPr="00CE0845">
        <w:rPr>
          <w:rFonts w:ascii="Times New Roman" w:eastAsia="仿宋_GB2312" w:hAnsi="Times New Roman"/>
          <w:sz w:val="24"/>
          <w:szCs w:val="24"/>
        </w:rPr>
        <w:t xml:space="preserve"> </w:t>
      </w:r>
      <w:r w:rsidRPr="00CE0845">
        <w:rPr>
          <w:rFonts w:ascii="Times New Roman" w:hAnsi="Times New Roman"/>
          <w:sz w:val="24"/>
          <w:szCs w:val="24"/>
        </w:rPr>
        <w:t>V-0=4.5</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而</w:t>
      </w:r>
      <w:r w:rsidRPr="00CE0845">
        <w:rPr>
          <w:rFonts w:ascii="Times New Roman" w:hAnsi="Times New Roman"/>
          <w:i/>
          <w:sz w:val="24"/>
          <w:szCs w:val="24"/>
        </w:rPr>
        <w:t>U</w:t>
      </w:r>
      <w:r w:rsidRPr="00CE0845">
        <w:rPr>
          <w:rFonts w:ascii="Times New Roman" w:hAnsi="Times New Roman"/>
          <w:i/>
          <w:sz w:val="24"/>
          <w:szCs w:val="24"/>
          <w:vertAlign w:val="subscript"/>
        </w:rPr>
        <w:t>DB</w:t>
      </w:r>
      <w:r w:rsidRPr="00CE0845">
        <w:rPr>
          <w:rFonts w:ascii="Times New Roman" w:hAnsi="Times New Roman"/>
          <w:sz w:val="24"/>
          <w:szCs w:val="24"/>
        </w:rPr>
        <w:t>=</w:t>
      </w:r>
      <w:r w:rsidRPr="00CE0845">
        <w:rPr>
          <w:rFonts w:ascii="Times New Roman" w:hAnsi="Times New Roman"/>
          <w:i/>
          <w:sz w:val="24"/>
          <w:szCs w:val="24"/>
        </w:rPr>
        <w:t>E·</w:t>
      </w:r>
      <m:oMath>
        <m:bar>
          <m:barPr>
            <m:pos m:val="top"/>
            <m:ctrlPr>
              <w:rPr>
                <w:rFonts w:ascii="Cambria Math" w:hAnsi="Cambria Math"/>
                <w:sz w:val="24"/>
                <w:szCs w:val="24"/>
              </w:rPr>
            </m:ctrlPr>
          </m:barPr>
          <m:e>
            <m:r>
              <w:rPr>
                <w:rFonts w:ascii="Cambria Math" w:hAnsi="Cambria Math"/>
                <w:sz w:val="24"/>
                <w:szCs w:val="24"/>
              </w:rPr>
              <m:t>OB</m:t>
            </m:r>
          </m:e>
        </m:bar>
      </m:oMath>
      <w:r w:rsidRPr="00CE0845">
        <w:rPr>
          <w:rFonts w:ascii="Times New Roman" w:hAnsi="Times New Roman"/>
          <w:sz w:val="24"/>
          <w:szCs w:val="24"/>
        </w:rPr>
        <w:t>cos</w:t>
      </w:r>
      <w:r w:rsidRPr="00CE0845">
        <w:rPr>
          <w:rFonts w:ascii="Times New Roman" w:eastAsia="仿宋_GB2312" w:hAnsi="Times New Roman"/>
          <w:sz w:val="24"/>
          <w:szCs w:val="24"/>
        </w:rPr>
        <w:t xml:space="preserve"> </w:t>
      </w:r>
      <w:r w:rsidRPr="00CE0845">
        <w:rPr>
          <w:rFonts w:ascii="Times New Roman" w:hAnsi="Times New Roman"/>
          <w:sz w:val="24"/>
          <w:szCs w:val="24"/>
        </w:rPr>
        <w:t>30°,</w:t>
      </w:r>
      <w:r w:rsidRPr="00CE0845">
        <w:rPr>
          <w:rFonts w:ascii="Times New Roman" w:eastAsia="仿宋_GB2312" w:hAnsi="Times New Roman"/>
          <w:sz w:val="24"/>
          <w:szCs w:val="24"/>
        </w:rPr>
        <w:t>代入数据可得</w:t>
      </w:r>
      <w:r w:rsidRPr="00CE0845">
        <w:rPr>
          <w:rFonts w:ascii="Times New Roman" w:hAnsi="Times New Roman"/>
          <w:i/>
          <w:sz w:val="24"/>
          <w:szCs w:val="24"/>
        </w:rPr>
        <w:t>E</w:t>
      </w:r>
      <w:r w:rsidRPr="00CE0845">
        <w:rPr>
          <w:rFonts w:ascii="Times New Roman" w:hAnsi="Times New Roman"/>
          <w:sz w:val="24"/>
          <w:szCs w:val="24"/>
        </w:rPr>
        <w:t>=100</w:t>
      </w:r>
      <w:r w:rsidRPr="00CE0845">
        <w:rPr>
          <w:rFonts w:ascii="Times New Roman" w:eastAsia="仿宋_GB2312" w:hAnsi="Times New Roman"/>
          <w:sz w:val="24"/>
          <w:szCs w:val="24"/>
        </w:rPr>
        <w:t xml:space="preserve"> </w:t>
      </w:r>
      <w:r w:rsidRPr="00CE0845">
        <w:rPr>
          <w:rFonts w:ascii="Times New Roman" w:hAnsi="Times New Roman"/>
          <w:sz w:val="24"/>
          <w:szCs w:val="24"/>
        </w:rPr>
        <w:t>V/m,</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,B</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一个电子在</w:t>
      </w:r>
      <w:r w:rsidRPr="00CE0845">
        <w:rPr>
          <w:rFonts w:ascii="Times New Roman" w:hAnsi="Times New Roman"/>
          <w:i/>
          <w:sz w:val="24"/>
          <w:szCs w:val="24"/>
        </w:rPr>
        <w:t>O</w:t>
      </w:r>
      <w:r w:rsidRPr="00CE0845">
        <w:rPr>
          <w:rFonts w:ascii="Times New Roman" w:eastAsia="仿宋_GB2312" w:hAnsi="Times New Roman"/>
          <w:sz w:val="24"/>
          <w:szCs w:val="24"/>
        </w:rPr>
        <w:t>点由静止释放后会沿电场线运动</w:t>
      </w:r>
      <w:r w:rsidRPr="00CE0845">
        <w:rPr>
          <w:rFonts w:ascii="Times New Roman" w:hAnsi="Times New Roman"/>
          <w:sz w:val="24"/>
          <w:szCs w:val="24"/>
        </w:rPr>
        <w:t>,</w:t>
      </w:r>
      <w:r w:rsidRPr="00CE0845">
        <w:rPr>
          <w:rFonts w:ascii="Times New Roman" w:eastAsia="仿宋_GB2312" w:hAnsi="Times New Roman"/>
          <w:sz w:val="24"/>
          <w:szCs w:val="24"/>
        </w:rPr>
        <w:t>而不会沿直线</w:t>
      </w:r>
      <w:r w:rsidRPr="00CE0845">
        <w:rPr>
          <w:rFonts w:ascii="Times New Roman" w:hAnsi="Times New Roman"/>
          <w:i/>
          <w:sz w:val="24"/>
          <w:szCs w:val="24"/>
        </w:rPr>
        <w:t>OB</w:t>
      </w:r>
      <w:r w:rsidRPr="00CE0845">
        <w:rPr>
          <w:rFonts w:ascii="Times New Roman" w:eastAsia="仿宋_GB2312" w:hAnsi="Times New Roman"/>
          <w:sz w:val="24"/>
          <w:szCs w:val="24"/>
        </w:rPr>
        <w:t>运动</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w:t>
      </w:r>
      <w:r w:rsidRPr="00CE0845">
        <w:rPr>
          <w:rFonts w:ascii="Times New Roman" w:hAnsi="Times New Roman"/>
          <w:sz w:val="24"/>
          <w:szCs w:val="24"/>
        </w:rPr>
        <w:t>D</w:t>
      </w:r>
      <w:r w:rsidRPr="00CE0845">
        <w:rPr>
          <w:rFonts w:ascii="Times New Roman" w:eastAsia="仿宋_GB2312" w:hAnsi="Times New Roman"/>
          <w:sz w:val="24"/>
          <w:szCs w:val="24"/>
        </w:rPr>
        <w:t>错误。</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05674F1F" wp14:editId="67531D91">
            <wp:extent cx="1184910" cy="1045845"/>
            <wp:effectExtent l="0" t="0" r="0" b="1905"/>
            <wp:docPr id="368"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84910" cy="1045845"/>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eastAsia="黑体" w:hAnsi="Times New Roman"/>
          <w:sz w:val="24"/>
          <w:szCs w:val="24"/>
        </w:rPr>
        <w:t>考点三</w:t>
      </w:r>
      <w:r w:rsidRPr="00CE0845">
        <w:rPr>
          <w:rFonts w:ascii="Times New Roman" w:hAnsi="Times New Roman"/>
          <w:sz w:val="24"/>
          <w:szCs w:val="24"/>
        </w:rPr>
        <w:t xml:space="preserve">　</w:t>
      </w:r>
      <w:r w:rsidRPr="00CE0845">
        <w:rPr>
          <w:rFonts w:ascii="Times New Roman" w:eastAsia="黑体" w:hAnsi="Times New Roman"/>
          <w:sz w:val="24"/>
          <w:szCs w:val="24"/>
        </w:rPr>
        <w:t>电场线、等势面与运动轨迹的关系</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例</w:t>
      </w:r>
      <w:r w:rsidRPr="00CE0845">
        <w:rPr>
          <w:rFonts w:ascii="Times New Roman" w:hAnsi="Times New Roman"/>
          <w:sz w:val="24"/>
          <w:szCs w:val="24"/>
        </w:rPr>
        <w:t>3</w:t>
      </w:r>
      <w:r w:rsidRPr="00CE0845">
        <w:rPr>
          <w:rFonts w:ascii="Times New Roman" w:eastAsia="楷体_GB2312" w:hAnsi="Times New Roman"/>
          <w:sz w:val="24"/>
          <w:szCs w:val="24"/>
        </w:rPr>
        <w:t xml:space="preserve"> </w:t>
      </w:r>
      <w:r w:rsidRPr="00CE0845">
        <w:rPr>
          <w:rFonts w:ascii="Times New Roman" w:hAnsi="Times New Roman"/>
          <w:sz w:val="24"/>
          <w:szCs w:val="24"/>
        </w:rPr>
        <w:t>(2025·</w:t>
      </w:r>
      <w:r w:rsidRPr="00CE0845">
        <w:rPr>
          <w:rFonts w:ascii="Times New Roman" w:eastAsia="楷体_GB2312" w:hAnsi="Times New Roman"/>
          <w:sz w:val="24"/>
          <w:szCs w:val="24"/>
        </w:rPr>
        <w:t>江苏南京模拟</w:t>
      </w:r>
      <w:r w:rsidRPr="00CE0845">
        <w:rPr>
          <w:rFonts w:ascii="Times New Roman" w:hAnsi="Times New Roman"/>
          <w:sz w:val="24"/>
          <w:szCs w:val="24"/>
        </w:rPr>
        <w:t>)</w:t>
      </w:r>
      <w:r w:rsidRPr="00CE0845">
        <w:rPr>
          <w:rFonts w:ascii="Times New Roman" w:hAnsi="Times New Roman"/>
          <w:sz w:val="24"/>
          <w:szCs w:val="24"/>
        </w:rPr>
        <w:t>静电透镜是利用静电场使电子束会聚或发散的一种装置。如图</w:t>
      </w:r>
      <w:r w:rsidRPr="00CE0845">
        <w:rPr>
          <w:rFonts w:ascii="Times New Roman" w:hAnsi="Times New Roman"/>
          <w:sz w:val="24"/>
          <w:szCs w:val="24"/>
        </w:rPr>
        <w:t>,</w:t>
      </w:r>
      <w:r w:rsidRPr="00CE0845">
        <w:rPr>
          <w:rFonts w:ascii="Times New Roman" w:hAnsi="Times New Roman"/>
          <w:sz w:val="24"/>
          <w:szCs w:val="24"/>
        </w:rPr>
        <w:t>一电子在电场中仅受静电力的作用</w:t>
      </w:r>
      <w:r w:rsidRPr="00CE0845">
        <w:rPr>
          <w:rFonts w:ascii="Times New Roman" w:hAnsi="Times New Roman"/>
          <w:sz w:val="24"/>
          <w:szCs w:val="24"/>
        </w:rPr>
        <w:t>,</w:t>
      </w:r>
      <w:r w:rsidRPr="00CE0845">
        <w:rPr>
          <w:rFonts w:ascii="Times New Roman" w:hAnsi="Times New Roman"/>
          <w:sz w:val="24"/>
          <w:szCs w:val="24"/>
        </w:rPr>
        <w:t>实线描绘出了其运动轨迹</w:t>
      </w:r>
      <w:r w:rsidRPr="00CE0845">
        <w:rPr>
          <w:rFonts w:ascii="Times New Roman" w:hAnsi="Times New Roman"/>
          <w:sz w:val="24"/>
          <w:szCs w:val="24"/>
        </w:rPr>
        <w:t>,</w:t>
      </w:r>
      <w:r w:rsidRPr="00CE0845">
        <w:rPr>
          <w:rFonts w:ascii="Times New Roman" w:hAnsi="Times New Roman"/>
          <w:sz w:val="24"/>
          <w:szCs w:val="24"/>
        </w:rPr>
        <w:t>虚线表示等势线</w:t>
      </w:r>
      <w:r w:rsidRPr="00CE0845">
        <w:rPr>
          <w:rFonts w:ascii="Times New Roman" w:hAnsi="Times New Roman"/>
          <w:sz w:val="24"/>
          <w:szCs w:val="24"/>
        </w:rPr>
        <w:t>,</w:t>
      </w:r>
      <w:r w:rsidRPr="00CE0845">
        <w:rPr>
          <w:rFonts w:ascii="Times New Roman" w:hAnsi="Times New Roman"/>
          <w:sz w:val="24"/>
          <w:szCs w:val="24"/>
        </w:rPr>
        <w:t>各等势线关于</w:t>
      </w:r>
      <w:r w:rsidRPr="00CE0845">
        <w:rPr>
          <w:rFonts w:ascii="Times New Roman" w:hAnsi="Times New Roman"/>
          <w:i/>
          <w:sz w:val="24"/>
          <w:szCs w:val="24"/>
        </w:rPr>
        <w:t>y</w:t>
      </w:r>
      <w:r w:rsidRPr="00CE0845">
        <w:rPr>
          <w:rFonts w:ascii="Times New Roman" w:hAnsi="Times New Roman"/>
          <w:sz w:val="24"/>
          <w:szCs w:val="24"/>
        </w:rPr>
        <w:t>轴对称</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hAnsi="Times New Roman"/>
          <w:sz w:val="24"/>
          <w:szCs w:val="24"/>
        </w:rPr>
        <w:t>分别是轨迹与等势线的交点。已知电子在经过</w:t>
      </w:r>
      <w:r w:rsidRPr="00CE0845">
        <w:rPr>
          <w:rFonts w:ascii="Times New Roman" w:hAnsi="Times New Roman"/>
          <w:i/>
          <w:sz w:val="24"/>
          <w:szCs w:val="24"/>
        </w:rPr>
        <w:t>a</w:t>
      </w:r>
      <w:r w:rsidRPr="00CE0845">
        <w:rPr>
          <w:rFonts w:ascii="Times New Roman" w:hAnsi="Times New Roman"/>
          <w:sz w:val="24"/>
          <w:szCs w:val="24"/>
        </w:rPr>
        <w:t>点时动能为</w:t>
      </w:r>
      <w:r w:rsidRPr="00CE0845">
        <w:rPr>
          <w:rFonts w:ascii="Times New Roman" w:hAnsi="Times New Roman"/>
          <w:sz w:val="24"/>
          <w:szCs w:val="24"/>
        </w:rPr>
        <w:t>60 eV,</w:t>
      </w:r>
      <w:r w:rsidRPr="00CE0845">
        <w:rPr>
          <w:rFonts w:ascii="Times New Roman" w:hAnsi="Times New Roman"/>
          <w:sz w:val="24"/>
          <w:szCs w:val="24"/>
        </w:rPr>
        <w:t>各等势线的电势高低标注在图中</w:t>
      </w:r>
      <w:r w:rsidRPr="00CE0845">
        <w:rPr>
          <w:rFonts w:ascii="Times New Roman" w:hAnsi="Times New Roman"/>
          <w:sz w:val="24"/>
          <w:szCs w:val="24"/>
        </w:rPr>
        <w:t>,</w:t>
      </w:r>
      <w:r w:rsidRPr="00CE0845">
        <w:rPr>
          <w:rFonts w:ascii="Times New Roman" w:hAnsi="Times New Roman"/>
          <w:sz w:val="24"/>
          <w:szCs w:val="24"/>
        </w:rPr>
        <w:t>则</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7AA2448D" wp14:editId="3E2CBF3F">
            <wp:extent cx="1726565" cy="1045845"/>
            <wp:effectExtent l="0" t="0" r="6985" b="1905"/>
            <wp:docPr id="377"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26565" cy="1045845"/>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hAnsi="Times New Roman"/>
          <w:sz w:val="24"/>
          <w:szCs w:val="24"/>
        </w:rPr>
        <w:t>两点的电场强度相同</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电子从</w:t>
      </w:r>
      <w:r w:rsidRPr="00CE0845">
        <w:rPr>
          <w:rFonts w:ascii="Times New Roman" w:hAnsi="Times New Roman"/>
          <w:i/>
          <w:sz w:val="24"/>
          <w:szCs w:val="24"/>
        </w:rPr>
        <w:t>a</w:t>
      </w:r>
      <w:r w:rsidRPr="00CE0845">
        <w:rPr>
          <w:rFonts w:ascii="Times New Roman" w:hAnsi="Times New Roman"/>
          <w:sz w:val="24"/>
          <w:szCs w:val="24"/>
        </w:rPr>
        <w:t>到</w:t>
      </w:r>
      <w:r w:rsidRPr="00CE0845">
        <w:rPr>
          <w:rFonts w:ascii="Times New Roman" w:hAnsi="Times New Roman"/>
          <w:i/>
          <w:sz w:val="24"/>
          <w:szCs w:val="24"/>
        </w:rPr>
        <w:t>b</w:t>
      </w:r>
      <w:r w:rsidRPr="00CE0845">
        <w:rPr>
          <w:rFonts w:ascii="Times New Roman" w:hAnsi="Times New Roman"/>
          <w:sz w:val="24"/>
          <w:szCs w:val="24"/>
        </w:rPr>
        <w:t>运动时</w:t>
      </w:r>
      <w:r w:rsidRPr="00CE0845">
        <w:rPr>
          <w:rFonts w:ascii="Times New Roman" w:hAnsi="Times New Roman"/>
          <w:sz w:val="24"/>
          <w:szCs w:val="24"/>
        </w:rPr>
        <w:t>,</w:t>
      </w:r>
      <w:r w:rsidRPr="00CE0845">
        <w:rPr>
          <w:rFonts w:ascii="Times New Roman" w:hAnsi="Times New Roman"/>
          <w:sz w:val="24"/>
          <w:szCs w:val="24"/>
        </w:rPr>
        <w:t>静电力做负功</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电子从</w:t>
      </w:r>
      <w:r w:rsidRPr="00CE0845">
        <w:rPr>
          <w:rFonts w:ascii="Times New Roman" w:hAnsi="Times New Roman"/>
          <w:i/>
          <w:sz w:val="24"/>
          <w:szCs w:val="24"/>
        </w:rPr>
        <w:t>c</w:t>
      </w:r>
      <w:r w:rsidRPr="00CE0845">
        <w:rPr>
          <w:rFonts w:ascii="Times New Roman" w:hAnsi="Times New Roman"/>
          <w:sz w:val="24"/>
          <w:szCs w:val="24"/>
        </w:rPr>
        <w:t>到</w:t>
      </w:r>
      <w:r w:rsidRPr="00CE0845">
        <w:rPr>
          <w:rFonts w:ascii="Times New Roman" w:hAnsi="Times New Roman"/>
          <w:i/>
          <w:sz w:val="24"/>
          <w:szCs w:val="24"/>
        </w:rPr>
        <w:t>d</w:t>
      </w:r>
      <w:r w:rsidRPr="00CE0845">
        <w:rPr>
          <w:rFonts w:ascii="Times New Roman" w:hAnsi="Times New Roman"/>
          <w:sz w:val="24"/>
          <w:szCs w:val="24"/>
        </w:rPr>
        <w:t>运动时</w:t>
      </w:r>
      <w:r w:rsidRPr="00CE0845">
        <w:rPr>
          <w:rFonts w:ascii="Times New Roman" w:hAnsi="Times New Roman"/>
          <w:sz w:val="24"/>
          <w:szCs w:val="24"/>
        </w:rPr>
        <w:t>,</w:t>
      </w:r>
      <w:r w:rsidRPr="00CE0845">
        <w:rPr>
          <w:rFonts w:ascii="Times New Roman" w:hAnsi="Times New Roman"/>
          <w:sz w:val="24"/>
          <w:szCs w:val="24"/>
        </w:rPr>
        <w:t>电势能逐渐减小</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电子在经过等势线</w:t>
      </w:r>
      <w:r w:rsidRPr="00CE0845">
        <w:rPr>
          <w:rFonts w:ascii="Times New Roman" w:hAnsi="Times New Roman"/>
          <w:i/>
          <w:sz w:val="24"/>
          <w:szCs w:val="24"/>
        </w:rPr>
        <w:t>c</w:t>
      </w:r>
      <w:r w:rsidRPr="00CE0845">
        <w:rPr>
          <w:rFonts w:ascii="Times New Roman" w:hAnsi="Times New Roman"/>
          <w:sz w:val="24"/>
          <w:szCs w:val="24"/>
        </w:rPr>
        <w:t>点时的动能为</w:t>
      </w:r>
      <w:r w:rsidRPr="00CE0845">
        <w:rPr>
          <w:rFonts w:ascii="Times New Roman" w:hAnsi="Times New Roman"/>
          <w:sz w:val="24"/>
          <w:szCs w:val="24"/>
        </w:rPr>
        <w:t>80 eV</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D</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电场线与等势面垂直且指向电势降低的方向</w:t>
      </w:r>
      <w:r w:rsidRPr="00CE0845">
        <w:rPr>
          <w:rFonts w:ascii="Times New Roman" w:hAnsi="Times New Roman"/>
          <w:sz w:val="24"/>
          <w:szCs w:val="24"/>
        </w:rPr>
        <w:t>,</w:t>
      </w:r>
      <w:r w:rsidRPr="00CE0845">
        <w:rPr>
          <w:rFonts w:ascii="Times New Roman" w:eastAsia="仿宋_GB2312" w:hAnsi="Times New Roman"/>
          <w:sz w:val="24"/>
          <w:szCs w:val="24"/>
        </w:rPr>
        <w:t>根据对称性可知</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eastAsia="仿宋_GB2312" w:hAnsi="Times New Roman"/>
          <w:sz w:val="24"/>
          <w:szCs w:val="24"/>
        </w:rPr>
        <w:t>、</w:t>
      </w:r>
      <w:r w:rsidRPr="00CE0845">
        <w:rPr>
          <w:rFonts w:ascii="Times New Roman" w:hAnsi="Times New Roman"/>
          <w:i/>
          <w:sz w:val="24"/>
          <w:szCs w:val="24"/>
        </w:rPr>
        <w:t>d</w:t>
      </w:r>
      <w:r w:rsidRPr="00CE0845">
        <w:rPr>
          <w:rFonts w:ascii="Times New Roman" w:eastAsia="仿宋_GB2312" w:hAnsi="Times New Roman"/>
          <w:sz w:val="24"/>
          <w:szCs w:val="24"/>
        </w:rPr>
        <w:t>两点的电场强度大小相等</w:t>
      </w:r>
      <w:r w:rsidRPr="00CE0845">
        <w:rPr>
          <w:rFonts w:ascii="Times New Roman" w:hAnsi="Times New Roman"/>
          <w:sz w:val="24"/>
          <w:szCs w:val="24"/>
        </w:rPr>
        <w:t>,</w:t>
      </w:r>
      <w:r w:rsidRPr="00CE0845">
        <w:rPr>
          <w:rFonts w:ascii="Times New Roman" w:eastAsia="仿宋_GB2312" w:hAnsi="Times New Roman"/>
          <w:sz w:val="24"/>
          <w:szCs w:val="24"/>
        </w:rPr>
        <w:t>但方向不同</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a</w:t>
      </w:r>
      <w:r w:rsidRPr="00CE0845">
        <w:rPr>
          <w:rFonts w:ascii="Times New Roman" w:eastAsia="仿宋_GB2312" w:hAnsi="Times New Roman"/>
          <w:sz w:val="24"/>
          <w:szCs w:val="24"/>
        </w:rPr>
        <w:t>、</w:t>
      </w:r>
      <w:r w:rsidRPr="00CE0845">
        <w:rPr>
          <w:rFonts w:ascii="Times New Roman" w:hAnsi="Times New Roman"/>
          <w:i/>
          <w:sz w:val="24"/>
          <w:szCs w:val="24"/>
        </w:rPr>
        <w:t>d</w:t>
      </w:r>
      <w:r w:rsidRPr="00CE0845">
        <w:rPr>
          <w:rFonts w:ascii="Times New Roman" w:eastAsia="仿宋_GB2312" w:hAnsi="Times New Roman"/>
          <w:sz w:val="24"/>
          <w:szCs w:val="24"/>
        </w:rPr>
        <w:t>两点的电场强度不同</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电子带负电</w:t>
      </w:r>
      <w:r w:rsidRPr="00CE0845">
        <w:rPr>
          <w:rFonts w:ascii="Times New Roman" w:hAnsi="Times New Roman"/>
          <w:sz w:val="24"/>
          <w:szCs w:val="24"/>
        </w:rPr>
        <w:t>,</w:t>
      </w:r>
      <w:r w:rsidRPr="00CE0845">
        <w:rPr>
          <w:rFonts w:ascii="Times New Roman" w:eastAsia="仿宋_GB2312" w:hAnsi="Times New Roman"/>
          <w:sz w:val="24"/>
          <w:szCs w:val="24"/>
        </w:rPr>
        <w:t>且从</w:t>
      </w:r>
      <w:r w:rsidRPr="00CE0845">
        <w:rPr>
          <w:rFonts w:ascii="Times New Roman" w:hAnsi="Times New Roman"/>
          <w:i/>
          <w:sz w:val="24"/>
          <w:szCs w:val="24"/>
        </w:rPr>
        <w:t>a</w:t>
      </w:r>
      <w:r w:rsidRPr="00CE0845">
        <w:rPr>
          <w:rFonts w:ascii="Times New Roman" w:eastAsia="仿宋_GB2312" w:hAnsi="Times New Roman"/>
          <w:sz w:val="24"/>
          <w:szCs w:val="24"/>
        </w:rPr>
        <w:t>到</w:t>
      </w:r>
      <w:r w:rsidRPr="00CE0845">
        <w:rPr>
          <w:rFonts w:ascii="Times New Roman" w:hAnsi="Times New Roman"/>
          <w:i/>
          <w:sz w:val="24"/>
          <w:szCs w:val="24"/>
        </w:rPr>
        <w:t>b</w:t>
      </w:r>
      <w:r w:rsidRPr="00CE0845">
        <w:rPr>
          <w:rFonts w:ascii="Times New Roman" w:eastAsia="仿宋_GB2312" w:hAnsi="Times New Roman"/>
          <w:sz w:val="24"/>
          <w:szCs w:val="24"/>
        </w:rPr>
        <w:t>电势升高</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qφ</w:t>
      </w:r>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eastAsia="仿宋_GB2312" w:hAnsi="Times New Roman"/>
          <w:sz w:val="24"/>
          <w:szCs w:val="24"/>
        </w:rPr>
        <w:t>电子从</w:t>
      </w:r>
      <w:r w:rsidRPr="00CE0845">
        <w:rPr>
          <w:rFonts w:ascii="Times New Roman" w:hAnsi="Times New Roman"/>
          <w:i/>
          <w:sz w:val="24"/>
          <w:szCs w:val="24"/>
        </w:rPr>
        <w:t>a</w:t>
      </w:r>
      <w:r w:rsidRPr="00CE0845">
        <w:rPr>
          <w:rFonts w:ascii="Times New Roman" w:eastAsia="仿宋_GB2312" w:hAnsi="Times New Roman"/>
          <w:sz w:val="24"/>
          <w:szCs w:val="24"/>
        </w:rPr>
        <w:t>到</w:t>
      </w:r>
      <w:r w:rsidRPr="00CE0845">
        <w:rPr>
          <w:rFonts w:ascii="Times New Roman" w:hAnsi="Times New Roman"/>
          <w:i/>
          <w:sz w:val="24"/>
          <w:szCs w:val="24"/>
        </w:rPr>
        <w:t>b</w:t>
      </w:r>
      <w:r w:rsidRPr="00CE0845">
        <w:rPr>
          <w:rFonts w:ascii="Times New Roman" w:eastAsia="仿宋_GB2312" w:hAnsi="Times New Roman"/>
          <w:sz w:val="24"/>
          <w:szCs w:val="24"/>
        </w:rPr>
        <w:t>运动时电势能减少</w:t>
      </w:r>
      <w:r w:rsidRPr="00CE0845">
        <w:rPr>
          <w:rFonts w:ascii="Times New Roman" w:hAnsi="Times New Roman"/>
          <w:sz w:val="24"/>
          <w:szCs w:val="24"/>
        </w:rPr>
        <w:t>,</w:t>
      </w:r>
      <w:r w:rsidRPr="00CE0845">
        <w:rPr>
          <w:rFonts w:ascii="Times New Roman" w:eastAsia="仿宋_GB2312" w:hAnsi="Times New Roman"/>
          <w:sz w:val="24"/>
          <w:szCs w:val="24"/>
        </w:rPr>
        <w:t>静电力做正功</w:t>
      </w:r>
      <w:r w:rsidRPr="00CE0845">
        <w:rPr>
          <w:rFonts w:ascii="Times New Roman" w:hAnsi="Times New Roman"/>
          <w:sz w:val="24"/>
          <w:szCs w:val="24"/>
        </w:rPr>
        <w:t>,</w:t>
      </w:r>
      <w:r w:rsidRPr="00CE0845">
        <w:rPr>
          <w:rFonts w:ascii="Times New Roman" w:eastAsia="仿宋_GB2312" w:hAnsi="Times New Roman"/>
          <w:sz w:val="24"/>
          <w:szCs w:val="24"/>
        </w:rPr>
        <w:t>同理</w:t>
      </w:r>
      <w:r w:rsidRPr="00CE0845">
        <w:rPr>
          <w:rFonts w:ascii="Times New Roman" w:hAnsi="Times New Roman"/>
          <w:sz w:val="24"/>
          <w:szCs w:val="24"/>
        </w:rPr>
        <w:t>,</w:t>
      </w:r>
      <w:r w:rsidRPr="00CE0845">
        <w:rPr>
          <w:rFonts w:ascii="Times New Roman" w:eastAsia="仿宋_GB2312" w:hAnsi="Times New Roman"/>
          <w:sz w:val="24"/>
          <w:szCs w:val="24"/>
        </w:rPr>
        <w:t>从</w:t>
      </w:r>
      <w:r w:rsidRPr="00CE0845">
        <w:rPr>
          <w:rFonts w:ascii="Times New Roman" w:hAnsi="Times New Roman"/>
          <w:i/>
          <w:sz w:val="24"/>
          <w:szCs w:val="24"/>
        </w:rPr>
        <w:t>c</w:t>
      </w:r>
      <w:r w:rsidRPr="00CE0845">
        <w:rPr>
          <w:rFonts w:ascii="Times New Roman" w:eastAsia="仿宋_GB2312" w:hAnsi="Times New Roman"/>
          <w:sz w:val="24"/>
          <w:szCs w:val="24"/>
        </w:rPr>
        <w:t>到</w:t>
      </w:r>
      <w:r w:rsidRPr="00CE0845">
        <w:rPr>
          <w:rFonts w:ascii="Times New Roman" w:hAnsi="Times New Roman"/>
          <w:i/>
          <w:sz w:val="24"/>
          <w:szCs w:val="24"/>
        </w:rPr>
        <w:t>d</w:t>
      </w:r>
      <w:r w:rsidRPr="00CE0845">
        <w:rPr>
          <w:rFonts w:ascii="Times New Roman" w:eastAsia="仿宋_GB2312" w:hAnsi="Times New Roman"/>
          <w:sz w:val="24"/>
          <w:szCs w:val="24"/>
        </w:rPr>
        <w:t>电势降低</w:t>
      </w:r>
      <w:r w:rsidRPr="00CE0845">
        <w:rPr>
          <w:rFonts w:ascii="Times New Roman" w:hAnsi="Times New Roman"/>
          <w:sz w:val="24"/>
          <w:szCs w:val="24"/>
        </w:rPr>
        <w:t>,</w:t>
      </w:r>
      <w:r w:rsidRPr="00CE0845">
        <w:rPr>
          <w:rFonts w:ascii="Times New Roman" w:eastAsia="仿宋_GB2312" w:hAnsi="Times New Roman"/>
          <w:sz w:val="24"/>
          <w:szCs w:val="24"/>
        </w:rPr>
        <w:t>电子从</w:t>
      </w:r>
      <w:r w:rsidRPr="00CE0845">
        <w:rPr>
          <w:rFonts w:ascii="Times New Roman" w:hAnsi="Times New Roman"/>
          <w:i/>
          <w:sz w:val="24"/>
          <w:szCs w:val="24"/>
        </w:rPr>
        <w:t>c</w:t>
      </w:r>
      <w:r w:rsidRPr="00CE0845">
        <w:rPr>
          <w:rFonts w:ascii="Times New Roman" w:eastAsia="仿宋_GB2312" w:hAnsi="Times New Roman"/>
          <w:sz w:val="24"/>
          <w:szCs w:val="24"/>
        </w:rPr>
        <w:t>到</w:t>
      </w:r>
      <w:r w:rsidRPr="00CE0845">
        <w:rPr>
          <w:rFonts w:ascii="Times New Roman" w:hAnsi="Times New Roman"/>
          <w:i/>
          <w:sz w:val="24"/>
          <w:szCs w:val="24"/>
        </w:rPr>
        <w:t>d</w:t>
      </w:r>
      <w:r w:rsidRPr="00CE0845">
        <w:rPr>
          <w:rFonts w:ascii="Times New Roman" w:eastAsia="仿宋_GB2312" w:hAnsi="Times New Roman"/>
          <w:sz w:val="24"/>
          <w:szCs w:val="24"/>
        </w:rPr>
        <w:t>运动时</w:t>
      </w:r>
      <w:r w:rsidRPr="00CE0845">
        <w:rPr>
          <w:rFonts w:ascii="Times New Roman" w:hAnsi="Times New Roman"/>
          <w:sz w:val="24"/>
          <w:szCs w:val="24"/>
        </w:rPr>
        <w:t>,</w:t>
      </w:r>
      <w:r w:rsidRPr="00CE0845">
        <w:rPr>
          <w:rFonts w:ascii="Times New Roman" w:eastAsia="仿宋_GB2312" w:hAnsi="Times New Roman"/>
          <w:sz w:val="24"/>
          <w:szCs w:val="24"/>
        </w:rPr>
        <w:t>电势能逐渐增大</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电子在经过</w:t>
      </w:r>
      <w:r w:rsidRPr="00CE0845">
        <w:rPr>
          <w:rFonts w:ascii="Times New Roman" w:hAnsi="Times New Roman"/>
          <w:i/>
          <w:sz w:val="24"/>
          <w:szCs w:val="24"/>
        </w:rPr>
        <w:t>a</w:t>
      </w:r>
      <w:r w:rsidRPr="00CE0845">
        <w:rPr>
          <w:rFonts w:ascii="Times New Roman" w:eastAsia="仿宋_GB2312" w:hAnsi="Times New Roman"/>
          <w:sz w:val="24"/>
          <w:szCs w:val="24"/>
        </w:rPr>
        <w:t>点时动能为</w:t>
      </w:r>
      <w:r w:rsidRPr="00CE0845">
        <w:rPr>
          <w:rFonts w:ascii="Times New Roman" w:hAnsi="Times New Roman"/>
          <w:sz w:val="24"/>
          <w:szCs w:val="24"/>
        </w:rPr>
        <w:t>60</w:t>
      </w:r>
      <w:r w:rsidRPr="00CE0845">
        <w:rPr>
          <w:rFonts w:ascii="Times New Roman" w:eastAsia="仿宋_GB2312" w:hAnsi="Times New Roman"/>
          <w:sz w:val="24"/>
          <w:szCs w:val="24"/>
        </w:rPr>
        <w:t xml:space="preserve"> </w:t>
      </w:r>
      <w:r w:rsidRPr="00CE0845">
        <w:rPr>
          <w:rFonts w:ascii="Times New Roman" w:hAnsi="Times New Roman"/>
          <w:sz w:val="24"/>
          <w:szCs w:val="24"/>
        </w:rPr>
        <w:t>eV,</w:t>
      </w:r>
      <w:r w:rsidRPr="00CE0845">
        <w:rPr>
          <w:rFonts w:ascii="Times New Roman" w:eastAsia="仿宋_GB2312" w:hAnsi="Times New Roman"/>
          <w:sz w:val="24"/>
          <w:szCs w:val="24"/>
        </w:rPr>
        <w:t>电势能为</w:t>
      </w:r>
      <w:r w:rsidRPr="00CE0845">
        <w:rPr>
          <w:rFonts w:ascii="Times New Roman" w:hAnsi="Times New Roman"/>
          <w:sz w:val="24"/>
          <w:szCs w:val="24"/>
        </w:rPr>
        <w:t>-40</w:t>
      </w:r>
      <w:r w:rsidRPr="00CE0845">
        <w:rPr>
          <w:rFonts w:ascii="Times New Roman" w:eastAsia="仿宋_GB2312" w:hAnsi="Times New Roman"/>
          <w:sz w:val="24"/>
          <w:szCs w:val="24"/>
        </w:rPr>
        <w:t xml:space="preserve"> </w:t>
      </w:r>
      <w:r w:rsidRPr="00CE0845">
        <w:rPr>
          <w:rFonts w:ascii="Times New Roman" w:hAnsi="Times New Roman"/>
          <w:sz w:val="24"/>
          <w:szCs w:val="24"/>
        </w:rPr>
        <w:t>eV,</w:t>
      </w:r>
      <w:r w:rsidRPr="00CE0845">
        <w:rPr>
          <w:rFonts w:ascii="Times New Roman" w:eastAsia="仿宋_GB2312" w:hAnsi="Times New Roman"/>
          <w:sz w:val="24"/>
          <w:szCs w:val="24"/>
        </w:rPr>
        <w:t>动能和电势能总和为</w:t>
      </w:r>
      <w:r w:rsidRPr="00CE0845">
        <w:rPr>
          <w:rFonts w:ascii="Times New Roman" w:hAnsi="Times New Roman"/>
          <w:sz w:val="24"/>
          <w:szCs w:val="24"/>
        </w:rPr>
        <w:t>20</w:t>
      </w:r>
      <w:r w:rsidRPr="00CE0845">
        <w:rPr>
          <w:rFonts w:ascii="Times New Roman" w:eastAsia="仿宋_GB2312" w:hAnsi="Times New Roman"/>
          <w:sz w:val="24"/>
          <w:szCs w:val="24"/>
        </w:rPr>
        <w:t xml:space="preserve"> </w:t>
      </w:r>
      <w:r w:rsidRPr="00CE0845">
        <w:rPr>
          <w:rFonts w:ascii="Times New Roman" w:hAnsi="Times New Roman"/>
          <w:sz w:val="24"/>
          <w:szCs w:val="24"/>
        </w:rPr>
        <w:t>eV,</w:t>
      </w:r>
      <w:r w:rsidRPr="00CE0845">
        <w:rPr>
          <w:rFonts w:ascii="Times New Roman" w:eastAsia="仿宋_GB2312" w:hAnsi="Times New Roman"/>
          <w:sz w:val="24"/>
          <w:szCs w:val="24"/>
        </w:rPr>
        <w:t>因只有静电力对电子做功</w:t>
      </w:r>
      <w:r w:rsidRPr="00CE0845">
        <w:rPr>
          <w:rFonts w:ascii="Times New Roman" w:hAnsi="Times New Roman"/>
          <w:sz w:val="24"/>
          <w:szCs w:val="24"/>
        </w:rPr>
        <w:t>,</w:t>
      </w:r>
      <w:r w:rsidRPr="00CE0845">
        <w:rPr>
          <w:rFonts w:ascii="Times New Roman" w:eastAsia="仿宋_GB2312" w:hAnsi="Times New Roman"/>
          <w:sz w:val="24"/>
          <w:szCs w:val="24"/>
        </w:rPr>
        <w:t>则电子动能和电势能的总和保持不变</w:t>
      </w:r>
      <w:r w:rsidRPr="00CE0845">
        <w:rPr>
          <w:rFonts w:ascii="Times New Roman" w:hAnsi="Times New Roman"/>
          <w:sz w:val="24"/>
          <w:szCs w:val="24"/>
        </w:rPr>
        <w:t>,</w:t>
      </w:r>
      <w:r w:rsidRPr="00CE0845">
        <w:rPr>
          <w:rFonts w:ascii="Times New Roman" w:eastAsia="仿宋_GB2312" w:hAnsi="Times New Roman"/>
          <w:sz w:val="24"/>
          <w:szCs w:val="24"/>
        </w:rPr>
        <w:t>电子在经过等势线</w:t>
      </w:r>
      <w:r w:rsidRPr="00CE0845">
        <w:rPr>
          <w:rFonts w:ascii="Times New Roman" w:hAnsi="Times New Roman"/>
          <w:i/>
          <w:sz w:val="24"/>
          <w:szCs w:val="24"/>
        </w:rPr>
        <w:t>c</w:t>
      </w:r>
      <w:r w:rsidRPr="00CE0845">
        <w:rPr>
          <w:rFonts w:ascii="Times New Roman" w:eastAsia="仿宋_GB2312" w:hAnsi="Times New Roman"/>
          <w:sz w:val="24"/>
          <w:szCs w:val="24"/>
        </w:rPr>
        <w:t>点时的电势能为</w:t>
      </w:r>
      <w:r w:rsidRPr="00CE0845">
        <w:rPr>
          <w:rFonts w:ascii="Times New Roman" w:hAnsi="Times New Roman"/>
          <w:sz w:val="24"/>
          <w:szCs w:val="24"/>
        </w:rPr>
        <w:t>-60</w:t>
      </w:r>
      <w:r w:rsidRPr="00CE0845">
        <w:rPr>
          <w:rFonts w:ascii="Times New Roman" w:eastAsia="仿宋_GB2312" w:hAnsi="Times New Roman"/>
          <w:sz w:val="24"/>
          <w:szCs w:val="24"/>
        </w:rPr>
        <w:t xml:space="preserve"> </w:t>
      </w:r>
      <w:r w:rsidRPr="00CE0845">
        <w:rPr>
          <w:rFonts w:ascii="Times New Roman" w:hAnsi="Times New Roman"/>
          <w:sz w:val="24"/>
          <w:szCs w:val="24"/>
        </w:rPr>
        <w:t>eV,</w:t>
      </w:r>
      <w:r w:rsidRPr="00CE0845">
        <w:rPr>
          <w:rFonts w:ascii="Times New Roman" w:eastAsia="仿宋_GB2312" w:hAnsi="Times New Roman"/>
          <w:sz w:val="24"/>
          <w:szCs w:val="24"/>
        </w:rPr>
        <w:t>动能为</w:t>
      </w:r>
      <w:r w:rsidRPr="00CE0845">
        <w:rPr>
          <w:rFonts w:ascii="Times New Roman" w:hAnsi="Times New Roman"/>
          <w:sz w:val="24"/>
          <w:szCs w:val="24"/>
        </w:rPr>
        <w:t>80</w:t>
      </w:r>
      <w:r w:rsidRPr="00CE0845">
        <w:rPr>
          <w:rFonts w:ascii="Times New Roman" w:eastAsia="仿宋_GB2312" w:hAnsi="Times New Roman"/>
          <w:sz w:val="24"/>
          <w:szCs w:val="24"/>
        </w:rPr>
        <w:t xml:space="preserve"> </w:t>
      </w:r>
      <w:r w:rsidRPr="00CE0845">
        <w:rPr>
          <w:rFonts w:ascii="Times New Roman" w:hAnsi="Times New Roman"/>
          <w:sz w:val="24"/>
          <w:szCs w:val="24"/>
        </w:rPr>
        <w:t>eV,</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noProof/>
          <w:sz w:val="24"/>
          <w:szCs w:val="24"/>
        </w:rPr>
        <w:lastRenderedPageBreak/>
        <w:drawing>
          <wp:inline distT="0" distB="0" distL="0" distR="0" wp14:anchorId="55B1AEA0" wp14:editId="1C8508B1">
            <wp:extent cx="650875" cy="146050"/>
            <wp:effectExtent l="0" t="0" r="0" b="6350"/>
            <wp:docPr id="378"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0875" cy="146050"/>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二线一迹</w:t>
      </w:r>
      <w:r w:rsidRPr="00CE0845">
        <w:rPr>
          <w:rFonts w:ascii="Times New Roman" w:hAnsi="Times New Roman"/>
          <w:sz w:val="24"/>
          <w:szCs w:val="24"/>
        </w:rPr>
        <w:t>[</w:t>
      </w:r>
      <w:r w:rsidRPr="00CE0845">
        <w:rPr>
          <w:rFonts w:ascii="Times New Roman" w:eastAsia="黑体" w:hAnsi="Times New Roman"/>
          <w:sz w:val="24"/>
          <w:szCs w:val="24"/>
        </w:rPr>
        <w:t>电场线、等势线</w:t>
      </w:r>
      <w:r w:rsidRPr="00CE0845">
        <w:rPr>
          <w:rFonts w:ascii="Times New Roman" w:hAnsi="Times New Roman"/>
          <w:sz w:val="24"/>
          <w:szCs w:val="24"/>
        </w:rPr>
        <w:t>(</w:t>
      </w:r>
      <w:r w:rsidRPr="00CE0845">
        <w:rPr>
          <w:rFonts w:ascii="Times New Roman" w:eastAsia="黑体" w:hAnsi="Times New Roman"/>
          <w:sz w:val="24"/>
          <w:szCs w:val="24"/>
        </w:rPr>
        <w:t>面</w:t>
      </w:r>
      <w:r w:rsidRPr="00CE0845">
        <w:rPr>
          <w:rFonts w:ascii="Times New Roman" w:hAnsi="Times New Roman"/>
          <w:sz w:val="24"/>
          <w:szCs w:val="24"/>
        </w:rPr>
        <w:t>)</w:t>
      </w:r>
      <w:r w:rsidRPr="00CE0845">
        <w:rPr>
          <w:rFonts w:ascii="Times New Roman" w:eastAsia="黑体" w:hAnsi="Times New Roman"/>
          <w:sz w:val="24"/>
          <w:szCs w:val="24"/>
        </w:rPr>
        <w:t>、运动轨迹</w:t>
      </w:r>
      <w:r w:rsidRPr="00CE0845">
        <w:rPr>
          <w:rFonts w:ascii="Times New Roman" w:hAnsi="Times New Roman"/>
          <w:sz w:val="24"/>
          <w:szCs w:val="24"/>
        </w:rPr>
        <w:t>]</w:t>
      </w:r>
      <w:r w:rsidRPr="00CE0845">
        <w:rPr>
          <w:rFonts w:ascii="Times New Roman" w:eastAsia="黑体" w:hAnsi="Times New Roman"/>
          <w:sz w:val="24"/>
          <w:szCs w:val="24"/>
        </w:rPr>
        <w:t>分析粒子在非匀强电场中物理量的变化</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先根据静电力沿着垂直于等势面方向且指向运动轨迹弯曲的凹侧</w:t>
      </w:r>
      <w:r w:rsidRPr="00CE0845">
        <w:rPr>
          <w:rFonts w:ascii="Times New Roman" w:hAnsi="Times New Roman"/>
          <w:sz w:val="24"/>
          <w:szCs w:val="24"/>
        </w:rPr>
        <w:t>,</w:t>
      </w:r>
      <w:r w:rsidRPr="00CE0845">
        <w:rPr>
          <w:rFonts w:ascii="Times New Roman" w:hAnsi="Times New Roman"/>
          <w:sz w:val="24"/>
          <w:szCs w:val="24"/>
        </w:rPr>
        <w:t>确定带电粒子所受静电力的方向。</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再结合等势面的电势高低关系确定电场线的方向</w:t>
      </w:r>
      <w:r w:rsidRPr="00CE0845">
        <w:rPr>
          <w:rFonts w:ascii="Times New Roman" w:hAnsi="Times New Roman"/>
          <w:sz w:val="24"/>
          <w:szCs w:val="24"/>
        </w:rPr>
        <w:t>,</w:t>
      </w:r>
      <w:r w:rsidRPr="00CE0845">
        <w:rPr>
          <w:rFonts w:ascii="Times New Roman" w:hAnsi="Times New Roman"/>
          <w:sz w:val="24"/>
          <w:szCs w:val="24"/>
        </w:rPr>
        <w:t>进而确定带电粒子的电性。</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最后根据带电粒子在不同的等势面之间移动</w:t>
      </w:r>
      <w:r w:rsidRPr="00CE0845">
        <w:rPr>
          <w:rFonts w:ascii="Times New Roman" w:hAnsi="Times New Roman"/>
          <w:sz w:val="24"/>
          <w:szCs w:val="24"/>
        </w:rPr>
        <w:t>,</w:t>
      </w:r>
      <w:r w:rsidRPr="00CE0845">
        <w:rPr>
          <w:rFonts w:ascii="Times New Roman" w:hAnsi="Times New Roman"/>
          <w:sz w:val="24"/>
          <w:szCs w:val="24"/>
        </w:rPr>
        <w:t>结合题意确定静电力做功、电势能的变化情况等。</w:t>
      </w:r>
    </w:p>
    <w:p w:rsidR="00A621B2" w:rsidRPr="00CE0845" w:rsidRDefault="00A621B2" w:rsidP="00A621B2">
      <w:pPr>
        <w:tabs>
          <w:tab w:val="left" w:pos="4678"/>
        </w:tabs>
        <w:snapToGrid w:val="0"/>
        <w:spacing w:after="57" w:line="360" w:lineRule="auto"/>
        <w:rPr>
          <w:rFonts w:ascii="Times New Roman" w:eastAsia="黑体" w:hAnsi="Times New Roman"/>
          <w:sz w:val="24"/>
          <w:szCs w:val="24"/>
        </w:rPr>
      </w:pPr>
      <w:r w:rsidRPr="00CE0845">
        <w:rPr>
          <w:rFonts w:ascii="Times New Roman" w:eastAsia="黑体" w:hAnsi="Times New Roman"/>
          <w:sz w:val="24"/>
          <w:szCs w:val="24"/>
        </w:rPr>
        <w:t>跟踪训练</w:t>
      </w:r>
    </w:p>
    <w:p w:rsidR="00A621B2" w:rsidRPr="00CE0845" w:rsidRDefault="003522BC" w:rsidP="00A621B2">
      <w:pPr>
        <w:tabs>
          <w:tab w:val="left" w:pos="4678"/>
        </w:tabs>
        <w:snapToGrid w:val="0"/>
        <w:spacing w:line="360" w:lineRule="auto"/>
        <w:rPr>
          <w:rFonts w:ascii="Times New Roman" w:hAnsi="Times New Roman"/>
          <w:sz w:val="24"/>
          <w:szCs w:val="24"/>
        </w:rPr>
      </w:pPr>
      <w:r>
        <w:rPr>
          <w:rFonts w:ascii="Times New Roman" w:hAnsi="Times New Roman"/>
          <w:sz w:val="24"/>
          <w:szCs w:val="24"/>
        </w:rPr>
        <w:t>3</w:t>
      </w:r>
      <w:r w:rsidR="00A621B2" w:rsidRPr="00CE0845">
        <w:rPr>
          <w:rFonts w:ascii="Times New Roman" w:hAnsi="Times New Roman"/>
          <w:sz w:val="24"/>
          <w:szCs w:val="24"/>
        </w:rPr>
        <w:t>.(</w:t>
      </w:r>
      <w:r w:rsidR="00A621B2" w:rsidRPr="00CE0845">
        <w:rPr>
          <w:rFonts w:ascii="Times New Roman" w:eastAsia="楷体_GB2312" w:hAnsi="Times New Roman"/>
          <w:sz w:val="24"/>
          <w:szCs w:val="24"/>
        </w:rPr>
        <w:t>多选</w:t>
      </w:r>
      <w:r w:rsidR="00A621B2" w:rsidRPr="00CE0845">
        <w:rPr>
          <w:rFonts w:ascii="Times New Roman" w:hAnsi="Times New Roman"/>
          <w:sz w:val="24"/>
          <w:szCs w:val="24"/>
        </w:rPr>
        <w:t>)(2024·</w:t>
      </w:r>
      <w:r w:rsidR="00A621B2" w:rsidRPr="00CE0845">
        <w:rPr>
          <w:rFonts w:ascii="Times New Roman" w:eastAsia="楷体_GB2312" w:hAnsi="Times New Roman"/>
          <w:sz w:val="24"/>
          <w:szCs w:val="24"/>
        </w:rPr>
        <w:t>甘肃卷</w:t>
      </w:r>
      <w:r w:rsidR="00A621B2" w:rsidRPr="00CE0845">
        <w:rPr>
          <w:rFonts w:ascii="Times New Roman" w:hAnsi="Times New Roman"/>
          <w:sz w:val="24"/>
          <w:szCs w:val="24"/>
        </w:rPr>
        <w:t>,9)</w:t>
      </w:r>
      <w:r w:rsidR="00A621B2" w:rsidRPr="00CE0845">
        <w:rPr>
          <w:rFonts w:ascii="Times New Roman" w:hAnsi="Times New Roman"/>
          <w:sz w:val="24"/>
          <w:szCs w:val="24"/>
        </w:rPr>
        <w:t>某带电体产生电场的等势面分布如图中实线所示</w:t>
      </w:r>
      <w:r w:rsidR="00A621B2" w:rsidRPr="00CE0845">
        <w:rPr>
          <w:rFonts w:ascii="Times New Roman" w:hAnsi="Times New Roman"/>
          <w:sz w:val="24"/>
          <w:szCs w:val="24"/>
        </w:rPr>
        <w:t>,</w:t>
      </w:r>
      <w:r w:rsidR="00A621B2" w:rsidRPr="00CE0845">
        <w:rPr>
          <w:rFonts w:ascii="Times New Roman" w:hAnsi="Times New Roman"/>
          <w:sz w:val="24"/>
          <w:szCs w:val="24"/>
        </w:rPr>
        <w:t>虚线是一带电粒子仅在此电场作用下的运动轨迹</w:t>
      </w:r>
      <w:r w:rsidR="00A621B2" w:rsidRPr="00CE0845">
        <w:rPr>
          <w:rFonts w:ascii="Times New Roman" w:hAnsi="Times New Roman"/>
          <w:sz w:val="24"/>
          <w:szCs w:val="24"/>
        </w:rPr>
        <w:t>,</w:t>
      </w:r>
      <w:r w:rsidR="00A621B2" w:rsidRPr="00CE0845">
        <w:rPr>
          <w:rFonts w:ascii="Times New Roman" w:hAnsi="Times New Roman"/>
          <w:i/>
          <w:sz w:val="24"/>
          <w:szCs w:val="24"/>
        </w:rPr>
        <w:t>M</w:t>
      </w:r>
      <w:r w:rsidR="00A621B2" w:rsidRPr="00CE0845">
        <w:rPr>
          <w:rFonts w:ascii="Times New Roman" w:hAnsi="Times New Roman"/>
          <w:sz w:val="24"/>
          <w:szCs w:val="24"/>
        </w:rPr>
        <w:t>、</w:t>
      </w:r>
      <w:r w:rsidR="00A621B2" w:rsidRPr="00CE0845">
        <w:rPr>
          <w:rFonts w:ascii="Times New Roman" w:hAnsi="Times New Roman"/>
          <w:i/>
          <w:sz w:val="24"/>
          <w:szCs w:val="24"/>
        </w:rPr>
        <w:t>N</w:t>
      </w:r>
      <w:r w:rsidR="00A621B2" w:rsidRPr="00CE0845">
        <w:rPr>
          <w:rFonts w:ascii="Times New Roman" w:hAnsi="Times New Roman"/>
          <w:sz w:val="24"/>
          <w:szCs w:val="24"/>
        </w:rPr>
        <w:t>分别是运动轨迹与等势面</w:t>
      </w:r>
      <w:r w:rsidR="00A621B2" w:rsidRPr="00CE0845">
        <w:rPr>
          <w:rFonts w:ascii="Times New Roman" w:hAnsi="Times New Roman"/>
          <w:i/>
          <w:sz w:val="24"/>
          <w:szCs w:val="24"/>
        </w:rPr>
        <w:t>b</w:t>
      </w:r>
      <w:r w:rsidR="00A621B2" w:rsidRPr="00CE0845">
        <w:rPr>
          <w:rFonts w:ascii="Times New Roman" w:hAnsi="Times New Roman"/>
          <w:sz w:val="24"/>
          <w:szCs w:val="24"/>
        </w:rPr>
        <w:t>、</w:t>
      </w:r>
      <w:r w:rsidR="00A621B2" w:rsidRPr="00CE0845">
        <w:rPr>
          <w:rFonts w:ascii="Times New Roman" w:hAnsi="Times New Roman"/>
          <w:i/>
          <w:sz w:val="24"/>
          <w:szCs w:val="24"/>
        </w:rPr>
        <w:t>a</w:t>
      </w:r>
      <w:r w:rsidR="00A621B2" w:rsidRPr="00CE0845">
        <w:rPr>
          <w:rFonts w:ascii="Times New Roman" w:hAnsi="Times New Roman"/>
          <w:sz w:val="24"/>
          <w:szCs w:val="24"/>
        </w:rPr>
        <w:t>的交点。下列说法正确的是</w:t>
      </w:r>
      <w:r w:rsidR="00A621B2" w:rsidRPr="00CE0845">
        <w:rPr>
          <w:rFonts w:ascii="Times New Roman" w:hAnsi="Times New Roman"/>
          <w:sz w:val="24"/>
          <w:szCs w:val="24"/>
        </w:rPr>
        <w:t>(</w:t>
      </w:r>
      <w:r w:rsidR="00A621B2" w:rsidRPr="00CE0845">
        <w:rPr>
          <w:rFonts w:ascii="Times New Roman" w:hAnsi="Times New Roman"/>
          <w:sz w:val="24"/>
          <w:szCs w:val="24"/>
        </w:rPr>
        <w:t xml:space="preserve">　　</w:t>
      </w:r>
      <w:r w:rsidR="00A621B2" w:rsidRPr="00CE0845">
        <w:rPr>
          <w:rFonts w:ascii="Times New Roman" w:hAnsi="Times New Roman"/>
          <w:sz w:val="24"/>
          <w:szCs w:val="24"/>
        </w:rPr>
        <w:t>)</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36AB3C9A" wp14:editId="6240B2AA">
            <wp:extent cx="1616710" cy="899795"/>
            <wp:effectExtent l="0" t="0" r="2540" b="0"/>
            <wp:docPr id="379"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jpe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616710" cy="899795"/>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粒子带负电荷</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M</w:t>
      </w:r>
      <w:r w:rsidRPr="00CE0845">
        <w:rPr>
          <w:rFonts w:ascii="Times New Roman" w:hAnsi="Times New Roman"/>
          <w:sz w:val="24"/>
          <w:szCs w:val="24"/>
        </w:rPr>
        <w:t>点的电场强度比</w:t>
      </w:r>
      <w:r w:rsidRPr="00CE0845">
        <w:rPr>
          <w:rFonts w:ascii="Times New Roman" w:hAnsi="Times New Roman"/>
          <w:i/>
          <w:sz w:val="24"/>
          <w:szCs w:val="24"/>
        </w:rPr>
        <w:t>N</w:t>
      </w:r>
      <w:r w:rsidRPr="00CE0845">
        <w:rPr>
          <w:rFonts w:ascii="Times New Roman" w:hAnsi="Times New Roman"/>
          <w:sz w:val="24"/>
          <w:szCs w:val="24"/>
        </w:rPr>
        <w:t>点的小</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粒子在运动轨迹上存在动能最小的点</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粒子在</w:t>
      </w:r>
      <w:r w:rsidRPr="00CE0845">
        <w:rPr>
          <w:rFonts w:ascii="Times New Roman" w:hAnsi="Times New Roman"/>
          <w:i/>
          <w:sz w:val="24"/>
          <w:szCs w:val="24"/>
        </w:rPr>
        <w:t>M</w:t>
      </w:r>
      <w:r w:rsidRPr="00CE0845">
        <w:rPr>
          <w:rFonts w:ascii="Times New Roman" w:hAnsi="Times New Roman"/>
          <w:sz w:val="24"/>
          <w:szCs w:val="24"/>
        </w:rPr>
        <w:t>点的电势能大于在</w:t>
      </w:r>
      <w:r w:rsidRPr="00CE0845">
        <w:rPr>
          <w:rFonts w:ascii="Times New Roman" w:hAnsi="Times New Roman"/>
          <w:i/>
          <w:sz w:val="24"/>
          <w:szCs w:val="24"/>
        </w:rPr>
        <w:t>N</w:t>
      </w:r>
      <w:r w:rsidRPr="00CE0845">
        <w:rPr>
          <w:rFonts w:ascii="Times New Roman" w:hAnsi="Times New Roman"/>
          <w:sz w:val="24"/>
          <w:szCs w:val="24"/>
        </w:rPr>
        <w:t>点的电势能</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BCD</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根据沿电场线方向电势降低可知</w:t>
      </w:r>
      <w:r w:rsidRPr="00CE0845">
        <w:rPr>
          <w:rFonts w:ascii="Times New Roman" w:hAnsi="Times New Roman"/>
          <w:sz w:val="24"/>
          <w:szCs w:val="24"/>
        </w:rPr>
        <w:t>,</w:t>
      </w:r>
      <w:r w:rsidRPr="00CE0845">
        <w:rPr>
          <w:rFonts w:ascii="Times New Roman" w:eastAsia="仿宋_GB2312" w:hAnsi="Times New Roman"/>
          <w:sz w:val="24"/>
          <w:szCs w:val="24"/>
        </w:rPr>
        <w:t>带电体带正电</w:t>
      </w:r>
      <w:r w:rsidRPr="00CE0845">
        <w:rPr>
          <w:rFonts w:ascii="Times New Roman" w:hAnsi="Times New Roman"/>
          <w:sz w:val="24"/>
          <w:szCs w:val="24"/>
        </w:rPr>
        <w:t>,</w:t>
      </w:r>
      <w:r w:rsidRPr="00CE0845">
        <w:rPr>
          <w:rFonts w:ascii="Times New Roman" w:eastAsia="仿宋_GB2312" w:hAnsi="Times New Roman"/>
          <w:sz w:val="24"/>
          <w:szCs w:val="24"/>
        </w:rPr>
        <w:t>根据粒子的运动轨迹及粒子做曲线运动所受合外力指向轨迹凹侧可知</w:t>
      </w:r>
      <w:r w:rsidRPr="00CE0845">
        <w:rPr>
          <w:rFonts w:ascii="Times New Roman" w:hAnsi="Times New Roman"/>
          <w:sz w:val="24"/>
          <w:szCs w:val="24"/>
        </w:rPr>
        <w:t>,</w:t>
      </w:r>
      <w:r w:rsidRPr="00CE0845">
        <w:rPr>
          <w:rFonts w:ascii="Times New Roman" w:eastAsia="仿宋_GB2312" w:hAnsi="Times New Roman"/>
          <w:sz w:val="24"/>
          <w:szCs w:val="24"/>
        </w:rPr>
        <w:t>粒子带正电</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根据等差等势面越密集、电场强度越大可知</w:t>
      </w:r>
      <w:r w:rsidRPr="00CE0845">
        <w:rPr>
          <w:rFonts w:ascii="Times New Roman" w:hAnsi="Times New Roman"/>
          <w:sz w:val="24"/>
          <w:szCs w:val="24"/>
        </w:rPr>
        <w:t>,</w:t>
      </w:r>
      <w:r w:rsidRPr="00CE0845">
        <w:rPr>
          <w:rFonts w:ascii="Times New Roman" w:hAnsi="Times New Roman"/>
          <w:i/>
          <w:sz w:val="24"/>
          <w:szCs w:val="24"/>
        </w:rPr>
        <w:t>M</w:t>
      </w:r>
      <w:r w:rsidRPr="00CE0845">
        <w:rPr>
          <w:rFonts w:ascii="Times New Roman" w:eastAsia="仿宋_GB2312" w:hAnsi="Times New Roman"/>
          <w:sz w:val="24"/>
          <w:szCs w:val="24"/>
        </w:rPr>
        <w:t>点的电场强度小于</w:t>
      </w:r>
      <w:r w:rsidRPr="00CE0845">
        <w:rPr>
          <w:rFonts w:ascii="Times New Roman" w:hAnsi="Times New Roman"/>
          <w:i/>
          <w:sz w:val="24"/>
          <w:szCs w:val="24"/>
        </w:rPr>
        <w:t>N</w:t>
      </w:r>
      <w:r w:rsidRPr="00CE0845">
        <w:rPr>
          <w:rFonts w:ascii="Times New Roman" w:eastAsia="仿宋_GB2312" w:hAnsi="Times New Roman"/>
          <w:sz w:val="24"/>
          <w:szCs w:val="24"/>
        </w:rPr>
        <w:t>点的电场强度</w:t>
      </w:r>
      <w:r w:rsidRPr="00CE0845">
        <w:rPr>
          <w:rFonts w:ascii="Times New Roman" w:hAnsi="Times New Roman"/>
          <w:sz w:val="24"/>
          <w:szCs w:val="24"/>
        </w:rPr>
        <w:t>,B</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粒子在运动过程中</w:t>
      </w:r>
      <w:r w:rsidRPr="00CE0845">
        <w:rPr>
          <w:rFonts w:ascii="Times New Roman" w:hAnsi="Times New Roman"/>
          <w:sz w:val="24"/>
          <w:szCs w:val="24"/>
        </w:rPr>
        <w:t>,</w:t>
      </w:r>
      <w:r w:rsidRPr="00CE0845">
        <w:rPr>
          <w:rFonts w:ascii="Times New Roman" w:eastAsia="仿宋_GB2312" w:hAnsi="Times New Roman"/>
          <w:sz w:val="24"/>
          <w:szCs w:val="24"/>
        </w:rPr>
        <w:t>电场力先做负功后做正功</w:t>
      </w:r>
      <w:r w:rsidRPr="00CE0845">
        <w:rPr>
          <w:rFonts w:ascii="Times New Roman" w:hAnsi="Times New Roman"/>
          <w:sz w:val="24"/>
          <w:szCs w:val="24"/>
        </w:rPr>
        <w:t>,</w:t>
      </w:r>
      <w:r w:rsidRPr="00CE0845">
        <w:rPr>
          <w:rFonts w:ascii="Times New Roman" w:eastAsia="仿宋_GB2312" w:hAnsi="Times New Roman"/>
          <w:sz w:val="24"/>
          <w:szCs w:val="24"/>
        </w:rPr>
        <w:t>粒子动能先减小后增大</w:t>
      </w:r>
      <w:r w:rsidRPr="00CE0845">
        <w:rPr>
          <w:rFonts w:ascii="Times New Roman" w:hAnsi="Times New Roman"/>
          <w:sz w:val="24"/>
          <w:szCs w:val="24"/>
        </w:rPr>
        <w:t>,</w:t>
      </w:r>
      <w:r w:rsidRPr="00CE0845">
        <w:rPr>
          <w:rFonts w:ascii="Times New Roman" w:eastAsia="仿宋_GB2312" w:hAnsi="Times New Roman"/>
          <w:sz w:val="24"/>
          <w:szCs w:val="24"/>
        </w:rPr>
        <w:t>粒子在电势最高处电势能最大</w:t>
      </w:r>
      <w:r w:rsidRPr="00CE0845">
        <w:rPr>
          <w:rFonts w:ascii="Times New Roman" w:hAnsi="Times New Roman"/>
          <w:sz w:val="24"/>
          <w:szCs w:val="24"/>
        </w:rPr>
        <w:t>,</w:t>
      </w:r>
      <w:r w:rsidRPr="00CE0845">
        <w:rPr>
          <w:rFonts w:ascii="Times New Roman" w:eastAsia="仿宋_GB2312" w:hAnsi="Times New Roman"/>
          <w:sz w:val="24"/>
          <w:szCs w:val="24"/>
        </w:rPr>
        <w:t>动能最小</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qφ</w:t>
      </w:r>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eastAsia="仿宋_GB2312" w:hAnsi="Times New Roman"/>
          <w:sz w:val="24"/>
          <w:szCs w:val="24"/>
        </w:rPr>
        <w:t>带正电的粒子在电势高的地方电势能大</w:t>
      </w:r>
      <w:r w:rsidRPr="00CE0845">
        <w:rPr>
          <w:rFonts w:ascii="Times New Roman" w:hAnsi="Times New Roman"/>
          <w:sz w:val="24"/>
          <w:szCs w:val="24"/>
        </w:rPr>
        <w:t>,</w:t>
      </w:r>
      <w:r w:rsidRPr="00CE0845">
        <w:rPr>
          <w:rFonts w:ascii="Times New Roman" w:eastAsia="仿宋_GB2312" w:hAnsi="Times New Roman"/>
          <w:sz w:val="24"/>
          <w:szCs w:val="24"/>
        </w:rPr>
        <w:t>因此粒子在</w:t>
      </w:r>
      <w:r w:rsidRPr="00CE0845">
        <w:rPr>
          <w:rFonts w:ascii="Times New Roman" w:hAnsi="Times New Roman"/>
          <w:i/>
          <w:sz w:val="24"/>
          <w:szCs w:val="24"/>
        </w:rPr>
        <w:t>M</w:t>
      </w:r>
      <w:r w:rsidRPr="00CE0845">
        <w:rPr>
          <w:rFonts w:ascii="Times New Roman" w:eastAsia="仿宋_GB2312" w:hAnsi="Times New Roman"/>
          <w:sz w:val="24"/>
          <w:szCs w:val="24"/>
        </w:rPr>
        <w:t>点的电势能大于在</w:t>
      </w:r>
      <w:r w:rsidRPr="00CE0845">
        <w:rPr>
          <w:rFonts w:ascii="Times New Roman" w:hAnsi="Times New Roman"/>
          <w:i/>
          <w:sz w:val="24"/>
          <w:szCs w:val="24"/>
        </w:rPr>
        <w:t>N</w:t>
      </w:r>
      <w:r w:rsidRPr="00CE0845">
        <w:rPr>
          <w:rFonts w:ascii="Times New Roman" w:eastAsia="仿宋_GB2312" w:hAnsi="Times New Roman"/>
          <w:sz w:val="24"/>
          <w:szCs w:val="24"/>
        </w:rPr>
        <w:t>点的电势能</w:t>
      </w:r>
      <w:r w:rsidRPr="00CE0845">
        <w:rPr>
          <w:rFonts w:ascii="Times New Roman" w:hAnsi="Times New Roman"/>
          <w:sz w:val="24"/>
          <w:szCs w:val="24"/>
        </w:rPr>
        <w:t>,D</w:t>
      </w:r>
      <w:r w:rsidRPr="00CE0845">
        <w:rPr>
          <w:rFonts w:ascii="Times New Roman" w:eastAsia="仿宋_GB2312" w:hAnsi="Times New Roman"/>
          <w:sz w:val="24"/>
          <w:szCs w:val="24"/>
        </w:rPr>
        <w:t>正确。</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671311FA" wp14:editId="61A58513">
            <wp:extent cx="6334760" cy="285115"/>
            <wp:effectExtent l="0" t="0" r="8890" b="635"/>
            <wp:docPr id="380"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3.jpe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334760" cy="285115"/>
                    </a:xfrm>
                    <a:prstGeom prst="rect">
                      <a:avLst/>
                    </a:prstGeom>
                    <a:noFill/>
                    <a:ln>
                      <a:noFill/>
                    </a:ln>
                  </pic:spPr>
                </pic:pic>
              </a:graphicData>
            </a:graphic>
          </wp:inline>
        </w:drawing>
      </w:r>
    </w:p>
    <w:p w:rsidR="00A621B2" w:rsidRPr="00CE0845" w:rsidRDefault="00A621B2" w:rsidP="00A621B2">
      <w:pPr>
        <w:tabs>
          <w:tab w:val="left" w:pos="4678"/>
        </w:tabs>
        <w:snapToGrid w:val="0"/>
        <w:spacing w:after="113" w:line="360" w:lineRule="auto"/>
        <w:jc w:val="center"/>
        <w:rPr>
          <w:rFonts w:ascii="Times New Roman" w:hAnsi="Times New Roman"/>
          <w:sz w:val="24"/>
          <w:szCs w:val="24"/>
        </w:rPr>
      </w:pPr>
      <w:r w:rsidRPr="00CE0845">
        <w:rPr>
          <w:rFonts w:ascii="Times New Roman" w:hAnsi="Times New Roman"/>
          <w:sz w:val="24"/>
          <w:szCs w:val="24"/>
        </w:rPr>
        <w:t>A</w:t>
      </w:r>
      <w:r w:rsidRPr="00CE0845">
        <w:rPr>
          <w:rFonts w:ascii="Times New Roman" w:eastAsia="黑体" w:hAnsi="Times New Roman"/>
          <w:sz w:val="24"/>
          <w:szCs w:val="24"/>
        </w:rPr>
        <w:t>级</w:t>
      </w:r>
      <w:r w:rsidRPr="00CE0845">
        <w:rPr>
          <w:rFonts w:ascii="Times New Roman" w:hAnsi="Times New Roman"/>
          <w:sz w:val="24"/>
          <w:szCs w:val="24"/>
        </w:rPr>
        <w:t xml:space="preserve">　</w:t>
      </w:r>
      <w:r w:rsidRPr="00CE0845">
        <w:rPr>
          <w:rFonts w:ascii="Times New Roman" w:eastAsia="黑体" w:hAnsi="Times New Roman"/>
          <w:sz w:val="24"/>
          <w:szCs w:val="24"/>
        </w:rPr>
        <w:t>基础对点练</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对点练</w:t>
      </w:r>
      <w:r w:rsidRPr="00CE0845">
        <w:rPr>
          <w:rFonts w:ascii="Times New Roman" w:hAnsi="Times New Roman"/>
          <w:sz w:val="24"/>
          <w:szCs w:val="24"/>
        </w:rPr>
        <w:t>1</w:t>
      </w:r>
      <w:r w:rsidRPr="00CE0845">
        <w:rPr>
          <w:rFonts w:ascii="Times New Roman" w:hAnsi="Times New Roman"/>
          <w:sz w:val="24"/>
          <w:szCs w:val="24"/>
        </w:rPr>
        <w:t xml:space="preserve">　</w:t>
      </w:r>
      <w:r w:rsidRPr="00CE0845">
        <w:rPr>
          <w:rFonts w:ascii="Times New Roman" w:eastAsia="黑体" w:hAnsi="Times New Roman"/>
          <w:sz w:val="24"/>
          <w:szCs w:val="24"/>
        </w:rPr>
        <w:t>静电力做功</w:t>
      </w:r>
      <w:r w:rsidRPr="00CE0845">
        <w:rPr>
          <w:rFonts w:ascii="Times New Roman" w:hAnsi="Times New Roman"/>
          <w:sz w:val="24"/>
          <w:szCs w:val="24"/>
        </w:rPr>
        <w:t xml:space="preserve">　</w:t>
      </w:r>
      <w:r w:rsidRPr="00CE0845">
        <w:rPr>
          <w:rFonts w:ascii="Times New Roman" w:eastAsia="黑体" w:hAnsi="Times New Roman"/>
          <w:sz w:val="24"/>
          <w:szCs w:val="24"/>
        </w:rPr>
        <w:t>电势能和电势</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一电荷量为</w:t>
      </w:r>
      <w:r w:rsidRPr="00CE0845">
        <w:rPr>
          <w:rFonts w:ascii="Times New Roman" w:hAnsi="Times New Roman"/>
          <w:sz w:val="24"/>
          <w:szCs w:val="24"/>
        </w:rPr>
        <w:t>1</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-9</w:t>
      </w:r>
      <w:r w:rsidRPr="00CE0845">
        <w:rPr>
          <w:rFonts w:ascii="Times New Roman" w:hAnsi="Times New Roman"/>
          <w:sz w:val="24"/>
          <w:szCs w:val="24"/>
        </w:rPr>
        <w:t xml:space="preserve"> C</w:t>
      </w:r>
      <w:r w:rsidRPr="00CE0845">
        <w:rPr>
          <w:rFonts w:ascii="Times New Roman" w:hAnsi="Times New Roman"/>
          <w:sz w:val="24"/>
          <w:szCs w:val="24"/>
        </w:rPr>
        <w:t>的负电荷从电场中的</w:t>
      </w:r>
      <w:r w:rsidRPr="00CE0845">
        <w:rPr>
          <w:rFonts w:ascii="Times New Roman" w:hAnsi="Times New Roman"/>
          <w:i/>
          <w:sz w:val="24"/>
          <w:szCs w:val="24"/>
        </w:rPr>
        <w:t>A</w:t>
      </w:r>
      <w:r w:rsidRPr="00CE0845">
        <w:rPr>
          <w:rFonts w:ascii="Times New Roman" w:hAnsi="Times New Roman"/>
          <w:sz w:val="24"/>
          <w:szCs w:val="24"/>
        </w:rPr>
        <w:t>点移至</w:t>
      </w:r>
      <w:r w:rsidRPr="00CE0845">
        <w:rPr>
          <w:rFonts w:ascii="Times New Roman" w:hAnsi="Times New Roman"/>
          <w:i/>
          <w:sz w:val="24"/>
          <w:szCs w:val="24"/>
        </w:rPr>
        <w:t>B</w:t>
      </w:r>
      <w:r w:rsidRPr="00CE0845">
        <w:rPr>
          <w:rFonts w:ascii="Times New Roman" w:hAnsi="Times New Roman"/>
          <w:sz w:val="24"/>
          <w:szCs w:val="24"/>
        </w:rPr>
        <w:t>点克服静电力做功为</w:t>
      </w:r>
      <w:r w:rsidRPr="00CE0845">
        <w:rPr>
          <w:rFonts w:ascii="Times New Roman" w:hAnsi="Times New Roman"/>
          <w:sz w:val="24"/>
          <w:szCs w:val="24"/>
        </w:rPr>
        <w:t>2</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-6</w:t>
      </w:r>
      <w:r w:rsidRPr="00CE0845">
        <w:rPr>
          <w:rFonts w:ascii="Times New Roman" w:hAnsi="Times New Roman"/>
          <w:sz w:val="24"/>
          <w:szCs w:val="24"/>
        </w:rPr>
        <w:t xml:space="preserve"> J,</w:t>
      </w:r>
      <w:r w:rsidRPr="00CE0845">
        <w:rPr>
          <w:rFonts w:ascii="Times New Roman" w:hAnsi="Times New Roman"/>
          <w:sz w:val="24"/>
          <w:szCs w:val="24"/>
        </w:rPr>
        <w:t>从</w:t>
      </w:r>
      <w:r w:rsidRPr="00CE0845">
        <w:rPr>
          <w:rFonts w:ascii="Times New Roman" w:hAnsi="Times New Roman"/>
          <w:i/>
          <w:sz w:val="24"/>
          <w:szCs w:val="24"/>
        </w:rPr>
        <w:t>A</w:t>
      </w:r>
      <w:r w:rsidRPr="00CE0845">
        <w:rPr>
          <w:rFonts w:ascii="Times New Roman" w:hAnsi="Times New Roman"/>
          <w:sz w:val="24"/>
          <w:szCs w:val="24"/>
        </w:rPr>
        <w:t>点移至</w:t>
      </w:r>
      <w:r w:rsidRPr="00CE0845">
        <w:rPr>
          <w:rFonts w:ascii="Times New Roman" w:hAnsi="Times New Roman"/>
          <w:i/>
          <w:sz w:val="24"/>
          <w:szCs w:val="24"/>
        </w:rPr>
        <w:t>C</w:t>
      </w:r>
      <w:r w:rsidRPr="00CE0845">
        <w:rPr>
          <w:rFonts w:ascii="Times New Roman" w:hAnsi="Times New Roman"/>
          <w:sz w:val="24"/>
          <w:szCs w:val="24"/>
        </w:rPr>
        <w:t>点静电力做功为</w:t>
      </w:r>
      <w:r w:rsidRPr="00CE0845">
        <w:rPr>
          <w:rFonts w:ascii="Times New Roman" w:hAnsi="Times New Roman"/>
          <w:sz w:val="24"/>
          <w:szCs w:val="24"/>
        </w:rPr>
        <w:t>3</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-6</w:t>
      </w:r>
      <w:r w:rsidRPr="00CE0845">
        <w:rPr>
          <w:rFonts w:ascii="Times New Roman" w:hAnsi="Times New Roman"/>
          <w:sz w:val="24"/>
          <w:szCs w:val="24"/>
        </w:rPr>
        <w:t xml:space="preserve"> J,</w:t>
      </w:r>
      <w:r w:rsidRPr="00CE0845">
        <w:rPr>
          <w:rFonts w:ascii="Times New Roman" w:hAnsi="Times New Roman"/>
          <w:sz w:val="24"/>
          <w:szCs w:val="24"/>
        </w:rPr>
        <w:t>则</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间的电势差</w:t>
      </w:r>
      <w:r w:rsidRPr="00CE0845">
        <w:rPr>
          <w:rFonts w:ascii="Times New Roman" w:hAnsi="Times New Roman"/>
          <w:i/>
          <w:sz w:val="24"/>
          <w:szCs w:val="24"/>
        </w:rPr>
        <w:t>U</w:t>
      </w:r>
      <w:r w:rsidRPr="00CE0845">
        <w:rPr>
          <w:rFonts w:ascii="Times New Roman" w:hAnsi="Times New Roman"/>
          <w:i/>
          <w:sz w:val="24"/>
          <w:szCs w:val="24"/>
          <w:vertAlign w:val="subscript"/>
        </w:rPr>
        <w:t>BC</w:t>
      </w:r>
      <w:r w:rsidRPr="00CE0845">
        <w:rPr>
          <w:rFonts w:ascii="Times New Roman" w:hAnsi="Times New Roman"/>
          <w:sz w:val="24"/>
          <w:szCs w:val="24"/>
        </w:rPr>
        <w:t>为</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A.1 000 V</w:t>
      </w:r>
      <w:r w:rsidRPr="00CE0845">
        <w:rPr>
          <w:rFonts w:ascii="Times New Roman" w:hAnsi="Times New Roman"/>
          <w:sz w:val="24"/>
          <w:szCs w:val="24"/>
        </w:rPr>
        <w:tab/>
        <w:t>B.-1 000 V</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C.5 000 V</w:t>
      </w:r>
      <w:r w:rsidRPr="00CE0845">
        <w:rPr>
          <w:rFonts w:ascii="Times New Roman" w:hAnsi="Times New Roman"/>
          <w:sz w:val="24"/>
          <w:szCs w:val="24"/>
        </w:rPr>
        <w:tab/>
        <w:t>D.-5 000 V</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D</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lastRenderedPageBreak/>
        <w:t>解析</w:t>
      </w:r>
      <w:r w:rsidRPr="00CE0845">
        <w:rPr>
          <w:rFonts w:ascii="Times New Roman" w:hAnsi="Times New Roman"/>
          <w:sz w:val="24"/>
          <w:szCs w:val="24"/>
        </w:rPr>
        <w:t xml:space="preserve">　</w:t>
      </w:r>
      <w:r w:rsidRPr="00CE0845">
        <w:rPr>
          <w:rFonts w:ascii="Times New Roman" w:eastAsia="仿宋_GB2312" w:hAnsi="Times New Roman"/>
          <w:sz w:val="24"/>
          <w:szCs w:val="24"/>
        </w:rPr>
        <w:t>因负电荷从</w:t>
      </w:r>
      <w:r w:rsidRPr="00CE0845">
        <w:rPr>
          <w:rFonts w:ascii="Times New Roman" w:hAnsi="Times New Roman"/>
          <w:i/>
          <w:sz w:val="24"/>
          <w:szCs w:val="24"/>
        </w:rPr>
        <w:t>A</w:t>
      </w:r>
      <w:r w:rsidRPr="00CE0845">
        <w:rPr>
          <w:rFonts w:ascii="Times New Roman" w:eastAsia="仿宋_GB2312" w:hAnsi="Times New Roman"/>
          <w:sz w:val="24"/>
          <w:szCs w:val="24"/>
        </w:rPr>
        <w:t>到</w:t>
      </w:r>
      <w:r w:rsidRPr="00CE0845">
        <w:rPr>
          <w:rFonts w:ascii="Times New Roman" w:hAnsi="Times New Roman"/>
          <w:i/>
          <w:sz w:val="24"/>
          <w:szCs w:val="24"/>
        </w:rPr>
        <w:t>B</w:t>
      </w:r>
      <w:r w:rsidRPr="00CE0845">
        <w:rPr>
          <w:rFonts w:ascii="Times New Roman" w:eastAsia="仿宋_GB2312" w:hAnsi="Times New Roman"/>
          <w:sz w:val="24"/>
          <w:szCs w:val="24"/>
        </w:rPr>
        <w:t>静电力做功为</w:t>
      </w:r>
      <w:r w:rsidRPr="00CE0845">
        <w:rPr>
          <w:rFonts w:ascii="Times New Roman" w:hAnsi="Times New Roman"/>
          <w:sz w:val="24"/>
          <w:szCs w:val="24"/>
        </w:rPr>
        <w:t>-2</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-6</w:t>
      </w:r>
      <w:r w:rsidRPr="00CE0845">
        <w:rPr>
          <w:rFonts w:ascii="Times New Roman" w:eastAsia="仿宋_GB2312" w:hAnsi="Times New Roman"/>
          <w:sz w:val="24"/>
          <w:szCs w:val="24"/>
        </w:rPr>
        <w:t xml:space="preserve"> </w:t>
      </w:r>
      <w:r w:rsidRPr="00CE0845">
        <w:rPr>
          <w:rFonts w:ascii="Times New Roman" w:hAnsi="Times New Roman"/>
          <w:sz w:val="24"/>
          <w:szCs w:val="24"/>
        </w:rPr>
        <w:t>J,</w:t>
      </w:r>
      <w:r w:rsidRPr="00CE0845">
        <w:rPr>
          <w:rFonts w:ascii="Times New Roman" w:eastAsia="仿宋_GB2312" w:hAnsi="Times New Roman"/>
          <w:sz w:val="24"/>
          <w:szCs w:val="24"/>
        </w:rPr>
        <w:t>则从</w:t>
      </w:r>
      <w:r w:rsidRPr="00CE0845">
        <w:rPr>
          <w:rFonts w:ascii="Times New Roman" w:hAnsi="Times New Roman"/>
          <w:i/>
          <w:sz w:val="24"/>
          <w:szCs w:val="24"/>
        </w:rPr>
        <w:t>B</w:t>
      </w:r>
      <w:r w:rsidRPr="00CE0845">
        <w:rPr>
          <w:rFonts w:ascii="Times New Roman" w:eastAsia="仿宋_GB2312" w:hAnsi="Times New Roman"/>
          <w:sz w:val="24"/>
          <w:szCs w:val="24"/>
        </w:rPr>
        <w:t>到</w:t>
      </w:r>
      <w:r w:rsidRPr="00CE0845">
        <w:rPr>
          <w:rFonts w:ascii="Times New Roman" w:hAnsi="Times New Roman"/>
          <w:i/>
          <w:sz w:val="24"/>
          <w:szCs w:val="24"/>
        </w:rPr>
        <w:t>A</w:t>
      </w:r>
      <w:r w:rsidRPr="00CE0845">
        <w:rPr>
          <w:rFonts w:ascii="Times New Roman" w:eastAsia="仿宋_GB2312" w:hAnsi="Times New Roman"/>
          <w:sz w:val="24"/>
          <w:szCs w:val="24"/>
        </w:rPr>
        <w:t>静电力做功为</w:t>
      </w:r>
      <w:r w:rsidRPr="00CE0845">
        <w:rPr>
          <w:rFonts w:ascii="Times New Roman" w:hAnsi="Times New Roman"/>
          <w:sz w:val="24"/>
          <w:szCs w:val="24"/>
        </w:rPr>
        <w:t>2</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-6</w:t>
      </w:r>
      <w:r w:rsidRPr="00CE0845">
        <w:rPr>
          <w:rFonts w:ascii="Times New Roman" w:eastAsia="仿宋_GB2312" w:hAnsi="Times New Roman"/>
          <w:sz w:val="24"/>
          <w:szCs w:val="24"/>
        </w:rPr>
        <w:t xml:space="preserve"> </w:t>
      </w:r>
      <w:r w:rsidRPr="00CE0845">
        <w:rPr>
          <w:rFonts w:ascii="Times New Roman" w:hAnsi="Times New Roman"/>
          <w:sz w:val="24"/>
          <w:szCs w:val="24"/>
        </w:rPr>
        <w:t>J;</w:t>
      </w:r>
      <w:r w:rsidRPr="00CE0845">
        <w:rPr>
          <w:rFonts w:ascii="Times New Roman" w:eastAsia="仿宋_GB2312" w:hAnsi="Times New Roman"/>
          <w:sz w:val="24"/>
          <w:szCs w:val="24"/>
        </w:rPr>
        <w:t>而从</w:t>
      </w:r>
      <w:r w:rsidRPr="00CE0845">
        <w:rPr>
          <w:rFonts w:ascii="Times New Roman" w:hAnsi="Times New Roman"/>
          <w:i/>
          <w:sz w:val="24"/>
          <w:szCs w:val="24"/>
        </w:rPr>
        <w:t>A</w:t>
      </w:r>
      <w:r w:rsidRPr="00CE0845">
        <w:rPr>
          <w:rFonts w:ascii="Times New Roman" w:eastAsia="仿宋_GB2312" w:hAnsi="Times New Roman"/>
          <w:sz w:val="24"/>
          <w:szCs w:val="24"/>
        </w:rPr>
        <w:t>到</w:t>
      </w:r>
      <w:r w:rsidRPr="00CE0845">
        <w:rPr>
          <w:rFonts w:ascii="Times New Roman" w:hAnsi="Times New Roman"/>
          <w:i/>
          <w:sz w:val="24"/>
          <w:szCs w:val="24"/>
        </w:rPr>
        <w:t>C</w:t>
      </w:r>
      <w:r w:rsidRPr="00CE0845">
        <w:rPr>
          <w:rFonts w:ascii="Times New Roman" w:eastAsia="仿宋_GB2312" w:hAnsi="Times New Roman"/>
          <w:sz w:val="24"/>
          <w:szCs w:val="24"/>
        </w:rPr>
        <w:t>静电力做功为</w:t>
      </w:r>
      <w:r w:rsidRPr="00CE0845">
        <w:rPr>
          <w:rFonts w:ascii="Times New Roman" w:hAnsi="Times New Roman"/>
          <w:sz w:val="24"/>
          <w:szCs w:val="24"/>
        </w:rPr>
        <w:t>3</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-6</w:t>
      </w:r>
      <w:r w:rsidRPr="00CE0845">
        <w:rPr>
          <w:rFonts w:ascii="Times New Roman" w:eastAsia="仿宋_GB2312" w:hAnsi="Times New Roman"/>
          <w:sz w:val="24"/>
          <w:szCs w:val="24"/>
        </w:rPr>
        <w:t xml:space="preserve"> </w:t>
      </w:r>
      <w:r w:rsidRPr="00CE0845">
        <w:rPr>
          <w:rFonts w:ascii="Times New Roman" w:hAnsi="Times New Roman"/>
          <w:sz w:val="24"/>
          <w:szCs w:val="24"/>
        </w:rPr>
        <w:t>J,</w:t>
      </w:r>
      <w:r w:rsidRPr="00CE0845">
        <w:rPr>
          <w:rFonts w:ascii="Times New Roman" w:eastAsia="仿宋_GB2312" w:hAnsi="Times New Roman"/>
          <w:sz w:val="24"/>
          <w:szCs w:val="24"/>
        </w:rPr>
        <w:t>则从</w:t>
      </w:r>
      <w:r w:rsidRPr="00CE0845">
        <w:rPr>
          <w:rFonts w:ascii="Times New Roman" w:hAnsi="Times New Roman"/>
          <w:i/>
          <w:sz w:val="24"/>
          <w:szCs w:val="24"/>
        </w:rPr>
        <w:t>B</w:t>
      </w:r>
      <w:r w:rsidRPr="00CE0845">
        <w:rPr>
          <w:rFonts w:ascii="Times New Roman" w:eastAsia="仿宋_GB2312" w:hAnsi="Times New Roman"/>
          <w:sz w:val="24"/>
          <w:szCs w:val="24"/>
        </w:rPr>
        <w:t>到</w:t>
      </w:r>
      <w:r w:rsidRPr="00CE0845">
        <w:rPr>
          <w:rFonts w:ascii="Times New Roman" w:hAnsi="Times New Roman"/>
          <w:i/>
          <w:sz w:val="24"/>
          <w:szCs w:val="24"/>
        </w:rPr>
        <w:t>C</w:t>
      </w:r>
      <w:r w:rsidRPr="00CE0845">
        <w:rPr>
          <w:rFonts w:ascii="Times New Roman" w:eastAsia="仿宋_GB2312" w:hAnsi="Times New Roman"/>
          <w:sz w:val="24"/>
          <w:szCs w:val="24"/>
        </w:rPr>
        <w:t>静电力做功</w:t>
      </w:r>
      <w:r w:rsidRPr="00CE0845">
        <w:rPr>
          <w:rFonts w:ascii="Times New Roman" w:hAnsi="Times New Roman"/>
          <w:i/>
          <w:sz w:val="24"/>
          <w:szCs w:val="24"/>
        </w:rPr>
        <w:t>W</w:t>
      </w:r>
      <w:r w:rsidRPr="00CE0845">
        <w:rPr>
          <w:rFonts w:ascii="Times New Roman" w:hAnsi="Times New Roman"/>
          <w:sz w:val="24"/>
          <w:szCs w:val="24"/>
        </w:rPr>
        <w:t>=2</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-6</w:t>
      </w:r>
      <w:r w:rsidRPr="00CE0845">
        <w:rPr>
          <w:rFonts w:ascii="Times New Roman" w:eastAsia="仿宋_GB2312" w:hAnsi="Times New Roman"/>
          <w:sz w:val="24"/>
          <w:szCs w:val="24"/>
        </w:rPr>
        <w:t xml:space="preserve"> </w:t>
      </w:r>
      <w:r w:rsidRPr="00CE0845">
        <w:rPr>
          <w:rFonts w:ascii="Times New Roman" w:hAnsi="Times New Roman"/>
          <w:sz w:val="24"/>
          <w:szCs w:val="24"/>
        </w:rPr>
        <w:t>J+3</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-6</w:t>
      </w:r>
      <w:r w:rsidRPr="00CE0845">
        <w:rPr>
          <w:rFonts w:ascii="Times New Roman" w:eastAsia="仿宋_GB2312" w:hAnsi="Times New Roman"/>
          <w:sz w:val="24"/>
          <w:szCs w:val="24"/>
        </w:rPr>
        <w:t xml:space="preserve"> </w:t>
      </w:r>
      <w:r w:rsidRPr="00CE0845">
        <w:rPr>
          <w:rFonts w:ascii="Times New Roman" w:hAnsi="Times New Roman"/>
          <w:sz w:val="24"/>
          <w:szCs w:val="24"/>
        </w:rPr>
        <w:t>J=5</w:t>
      </w:r>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-6</w:t>
      </w:r>
      <w:r w:rsidRPr="00CE0845">
        <w:rPr>
          <w:rFonts w:ascii="Times New Roman" w:eastAsia="仿宋_GB2312" w:hAnsi="Times New Roman"/>
          <w:sz w:val="24"/>
          <w:szCs w:val="24"/>
        </w:rPr>
        <w:t xml:space="preserve"> </w:t>
      </w:r>
      <w:r w:rsidRPr="00CE0845">
        <w:rPr>
          <w:rFonts w:ascii="Times New Roman" w:hAnsi="Times New Roman"/>
          <w:sz w:val="24"/>
          <w:szCs w:val="24"/>
        </w:rPr>
        <w:t>J,</w:t>
      </w:r>
      <w:r w:rsidRPr="00CE0845">
        <w:rPr>
          <w:rFonts w:ascii="Times New Roman" w:eastAsia="仿宋_GB2312" w:hAnsi="Times New Roman"/>
          <w:sz w:val="24"/>
          <w:szCs w:val="24"/>
        </w:rPr>
        <w:t>由</w:t>
      </w:r>
      <w:r w:rsidRPr="00CE0845">
        <w:rPr>
          <w:rFonts w:ascii="Times New Roman" w:hAnsi="Times New Roman"/>
          <w:i/>
          <w:sz w:val="24"/>
          <w:szCs w:val="24"/>
        </w:rPr>
        <w:t>W</w:t>
      </w:r>
      <w:r w:rsidRPr="00CE0845">
        <w:rPr>
          <w:rFonts w:ascii="Times New Roman" w:hAnsi="Times New Roman"/>
          <w:sz w:val="24"/>
          <w:szCs w:val="24"/>
        </w:rPr>
        <w:t>=</w:t>
      </w:r>
      <w:r w:rsidRPr="00CE0845">
        <w:rPr>
          <w:rFonts w:ascii="Times New Roman" w:hAnsi="Times New Roman"/>
          <w:i/>
          <w:sz w:val="24"/>
          <w:szCs w:val="24"/>
        </w:rPr>
        <w:t>qU</w:t>
      </w:r>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w:t>
      </w:r>
      <w:r w:rsidRPr="00CE0845">
        <w:rPr>
          <w:rFonts w:ascii="Times New Roman" w:hAnsi="Times New Roman"/>
          <w:i/>
          <w:sz w:val="24"/>
          <w:szCs w:val="24"/>
        </w:rPr>
        <w:t>C</w:t>
      </w:r>
      <w:r w:rsidRPr="00CE0845">
        <w:rPr>
          <w:rFonts w:ascii="Times New Roman" w:eastAsia="仿宋_GB2312" w:hAnsi="Times New Roman"/>
          <w:sz w:val="24"/>
          <w:szCs w:val="24"/>
        </w:rPr>
        <w:t>间的电势差</w:t>
      </w:r>
      <w:r w:rsidRPr="00CE0845">
        <w:rPr>
          <w:rFonts w:ascii="Times New Roman" w:hAnsi="Times New Roman"/>
          <w:i/>
          <w:sz w:val="24"/>
          <w:szCs w:val="24"/>
        </w:rPr>
        <w:t>U</w:t>
      </w:r>
      <w:r w:rsidRPr="00CE0845">
        <w:rPr>
          <w:rFonts w:ascii="Times New Roman" w:hAnsi="Times New Roman"/>
          <w:i/>
          <w:sz w:val="24"/>
          <w:szCs w:val="24"/>
          <w:vertAlign w:val="subscript"/>
        </w:rPr>
        <w:t>BC</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W</m:t>
            </m:r>
          </m:num>
          <m:den>
            <m:r>
              <w:rPr>
                <w:rFonts w:ascii="Cambria Math" w:hAnsi="Cambria Math"/>
                <w:sz w:val="24"/>
                <w:szCs w:val="24"/>
              </w:rPr>
              <m:t>q</m:t>
            </m:r>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5</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-6</m:t>
                </m:r>
              </m:sup>
            </m:sSup>
          </m:num>
          <m:den>
            <m:r>
              <m:rPr>
                <m:sty m:val="p"/>
              </m:rPr>
              <w:rPr>
                <w:rFonts w:ascii="Cambria Math" w:hAnsi="Cambria Math"/>
                <w:sz w:val="24"/>
                <w:szCs w:val="24"/>
              </w:rPr>
              <m:t>-1</m:t>
            </m:r>
            <m:r>
              <m:rPr>
                <m:sty m:val="p"/>
              </m:rPr>
              <w:rPr>
                <w:rFonts w:ascii="Cambria Math" w:eastAsiaTheme="majorEastAsia" w:hAnsi="Cambria Math"/>
                <w:sz w:val="24"/>
                <w:szCs w:val="24"/>
              </w:rPr>
              <m:t>×</m:t>
            </m:r>
            <m:sSup>
              <m:sSupPr>
                <m:ctrlPr>
                  <w:rPr>
                    <w:rFonts w:ascii="Cambria Math" w:hAnsi="Cambria Math"/>
                    <w:sz w:val="24"/>
                    <w:szCs w:val="24"/>
                  </w:rPr>
                </m:ctrlPr>
              </m:sSupPr>
              <m:e>
                <m:r>
                  <m:rPr>
                    <m:sty m:val="p"/>
                  </m:rPr>
                  <w:rPr>
                    <w:rFonts w:ascii="Cambria Math" w:hAnsi="Cambria Math"/>
                    <w:sz w:val="24"/>
                    <w:szCs w:val="24"/>
                  </w:rPr>
                  <m:t>10</m:t>
                </m:r>
              </m:e>
              <m:sup>
                <m:r>
                  <m:rPr>
                    <m:sty m:val="p"/>
                  </m:rPr>
                  <w:rPr>
                    <w:rFonts w:ascii="Cambria Math" w:hAnsi="Cambria Math"/>
                    <w:sz w:val="24"/>
                    <w:szCs w:val="24"/>
                  </w:rPr>
                  <m:t>-9</m:t>
                </m:r>
              </m:sup>
            </m:sSup>
          </m:den>
        </m:f>
      </m:oMath>
      <w:r w:rsidRPr="00CE0845">
        <w:rPr>
          <w:rFonts w:ascii="Times New Roman" w:eastAsia="仿宋_GB2312" w:hAnsi="Times New Roman"/>
          <w:sz w:val="24"/>
          <w:szCs w:val="24"/>
        </w:rPr>
        <w:t xml:space="preserve"> </w:t>
      </w:r>
      <w:r w:rsidRPr="00CE0845">
        <w:rPr>
          <w:rFonts w:ascii="Times New Roman" w:hAnsi="Times New Roman"/>
          <w:sz w:val="24"/>
          <w:szCs w:val="24"/>
        </w:rPr>
        <w:t>V=-5</w:t>
      </w:r>
      <w:r w:rsidRPr="00CE0845">
        <w:rPr>
          <w:rFonts w:ascii="Times New Roman" w:eastAsia="仿宋_GB2312" w:hAnsi="Times New Roman"/>
          <w:sz w:val="24"/>
          <w:szCs w:val="24"/>
        </w:rPr>
        <w:t xml:space="preserve"> </w:t>
      </w:r>
      <w:r w:rsidRPr="00CE0845">
        <w:rPr>
          <w:rFonts w:ascii="Times New Roman" w:hAnsi="Times New Roman"/>
          <w:sz w:val="24"/>
          <w:szCs w:val="24"/>
        </w:rPr>
        <w:t>000</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2.(2026·</w:t>
      </w:r>
      <w:r w:rsidR="003522BC">
        <w:rPr>
          <w:rFonts w:ascii="Times New Roman" w:eastAsia="楷体_GB2312" w:hAnsi="Times New Roman" w:hint="eastAsia"/>
          <w:sz w:val="24"/>
          <w:szCs w:val="24"/>
        </w:rPr>
        <w:t>云南</w:t>
      </w:r>
      <w:r w:rsidR="003522BC">
        <w:rPr>
          <w:rFonts w:ascii="Times New Roman" w:eastAsia="楷体_GB2312" w:hAnsi="Times New Roman"/>
          <w:sz w:val="24"/>
          <w:szCs w:val="24"/>
        </w:rPr>
        <w:t>保山</w:t>
      </w:r>
      <w:r w:rsidRPr="00CE0845">
        <w:rPr>
          <w:rFonts w:ascii="Times New Roman" w:eastAsia="楷体_GB2312" w:hAnsi="Times New Roman"/>
          <w:sz w:val="24"/>
          <w:szCs w:val="24"/>
        </w:rPr>
        <w:t>一中月考</w:t>
      </w:r>
      <w:r w:rsidRPr="00CE0845">
        <w:rPr>
          <w:rFonts w:ascii="Times New Roman" w:hAnsi="Times New Roman"/>
          <w:sz w:val="24"/>
          <w:szCs w:val="24"/>
        </w:rPr>
        <w:t>)</w:t>
      </w:r>
      <w:r w:rsidRPr="00CE0845">
        <w:rPr>
          <w:rFonts w:ascii="Times New Roman" w:hAnsi="Times New Roman"/>
          <w:sz w:val="24"/>
          <w:szCs w:val="24"/>
        </w:rPr>
        <w:t>如图甲是等量异种点电荷形成电场的电场线</w:t>
      </w:r>
      <w:r w:rsidRPr="00CE0845">
        <w:rPr>
          <w:rFonts w:ascii="Times New Roman" w:hAnsi="Times New Roman"/>
          <w:sz w:val="24"/>
          <w:szCs w:val="24"/>
        </w:rPr>
        <w:t>,</w:t>
      </w:r>
      <w:r w:rsidRPr="00CE0845">
        <w:rPr>
          <w:rFonts w:ascii="Times New Roman" w:hAnsi="Times New Roman"/>
          <w:sz w:val="24"/>
          <w:szCs w:val="24"/>
        </w:rPr>
        <w:t>图乙是电场中的一些点</w:t>
      </w:r>
      <w:r w:rsidRPr="00CE0845">
        <w:rPr>
          <w:rFonts w:ascii="Times New Roman" w:hAnsi="Times New Roman"/>
          <w:sz w:val="24"/>
          <w:szCs w:val="24"/>
        </w:rPr>
        <w:t>,</w:t>
      </w:r>
      <w:r w:rsidRPr="00CE0845">
        <w:rPr>
          <w:rFonts w:ascii="Times New Roman" w:hAnsi="Times New Roman"/>
          <w:i/>
          <w:sz w:val="24"/>
          <w:szCs w:val="24"/>
        </w:rPr>
        <w:t>O</w:t>
      </w:r>
      <w:r w:rsidRPr="00CE0845">
        <w:rPr>
          <w:rFonts w:ascii="Times New Roman" w:hAnsi="Times New Roman"/>
          <w:sz w:val="24"/>
          <w:szCs w:val="24"/>
        </w:rPr>
        <w:t>点是电荷连线的中点</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F</w:t>
      </w:r>
      <w:r w:rsidRPr="00CE0845">
        <w:rPr>
          <w:rFonts w:ascii="Times New Roman" w:hAnsi="Times New Roman"/>
          <w:sz w:val="24"/>
          <w:szCs w:val="24"/>
        </w:rPr>
        <w:t>是连线中垂线上相对</w:t>
      </w:r>
      <w:r w:rsidRPr="00CE0845">
        <w:rPr>
          <w:rFonts w:ascii="Times New Roman" w:hAnsi="Times New Roman"/>
          <w:i/>
          <w:sz w:val="24"/>
          <w:szCs w:val="24"/>
        </w:rPr>
        <w:t>O</w:t>
      </w:r>
      <w:r w:rsidRPr="00CE0845">
        <w:rPr>
          <w:rFonts w:ascii="Times New Roman" w:hAnsi="Times New Roman"/>
          <w:sz w:val="24"/>
          <w:szCs w:val="24"/>
        </w:rPr>
        <w:t>点对称的两点</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和</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hAnsi="Times New Roman"/>
          <w:sz w:val="24"/>
          <w:szCs w:val="24"/>
        </w:rPr>
        <w:t>也相对</w:t>
      </w:r>
      <w:r w:rsidRPr="00CE0845">
        <w:rPr>
          <w:rFonts w:ascii="Times New Roman" w:hAnsi="Times New Roman"/>
          <w:i/>
          <w:sz w:val="24"/>
          <w:szCs w:val="24"/>
        </w:rPr>
        <w:t>O</w:t>
      </w:r>
      <w:r w:rsidRPr="00CE0845">
        <w:rPr>
          <w:rFonts w:ascii="Times New Roman" w:hAnsi="Times New Roman"/>
          <w:sz w:val="24"/>
          <w:szCs w:val="24"/>
        </w:rPr>
        <w:t>点对称。则</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5EF2144" wp14:editId="61DBEEBD">
            <wp:extent cx="2662555" cy="1082675"/>
            <wp:effectExtent l="0" t="0" r="4445" b="3175"/>
            <wp:docPr id="385" name="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4.jpe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62555" cy="1082675"/>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两点电场强度相同</w:t>
      </w:r>
      <w:r w:rsidRPr="00CE0845">
        <w:rPr>
          <w:rFonts w:ascii="Times New Roman" w:hAnsi="Times New Roman"/>
          <w:sz w:val="24"/>
          <w:szCs w:val="24"/>
        </w:rPr>
        <w:t>,</w:t>
      </w:r>
      <w:r w:rsidRPr="00CE0845">
        <w:rPr>
          <w:rFonts w:ascii="Times New Roman" w:hAnsi="Times New Roman"/>
          <w:sz w:val="24"/>
          <w:szCs w:val="24"/>
        </w:rPr>
        <w:t>电势相等</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F</w:t>
      </w:r>
      <w:r w:rsidRPr="00CE0845">
        <w:rPr>
          <w:rFonts w:ascii="Times New Roman" w:hAnsi="Times New Roman"/>
          <w:sz w:val="24"/>
          <w:szCs w:val="24"/>
        </w:rPr>
        <w:t>两点电场强度相同</w:t>
      </w:r>
      <w:r w:rsidRPr="00CE0845">
        <w:rPr>
          <w:rFonts w:ascii="Times New Roman" w:hAnsi="Times New Roman"/>
          <w:sz w:val="24"/>
          <w:szCs w:val="24"/>
        </w:rPr>
        <w:t>,</w:t>
      </w:r>
      <w:r w:rsidRPr="00CE0845">
        <w:rPr>
          <w:rFonts w:ascii="Times New Roman" w:hAnsi="Times New Roman"/>
          <w:sz w:val="24"/>
          <w:szCs w:val="24"/>
        </w:rPr>
        <w:t>电势相等</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hAnsi="Times New Roman"/>
          <w:sz w:val="24"/>
          <w:szCs w:val="24"/>
        </w:rPr>
        <w:t>两点电场强度大小相等</w:t>
      </w:r>
      <w:r w:rsidRPr="00CE0845">
        <w:rPr>
          <w:rFonts w:ascii="Times New Roman" w:hAnsi="Times New Roman"/>
          <w:sz w:val="24"/>
          <w:szCs w:val="24"/>
        </w:rPr>
        <w:t>,</w:t>
      </w:r>
      <w:r w:rsidRPr="00CE0845">
        <w:rPr>
          <w:rFonts w:ascii="Times New Roman" w:hAnsi="Times New Roman"/>
          <w:sz w:val="24"/>
          <w:szCs w:val="24"/>
        </w:rPr>
        <w:t>方向相反</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i/>
          <w:sz w:val="24"/>
          <w:szCs w:val="24"/>
        </w:rPr>
        <w:t>E</w:t>
      </w:r>
      <w:r w:rsidRPr="00CE0845">
        <w:rPr>
          <w:rFonts w:ascii="Times New Roman" w:hAnsi="Times New Roman"/>
          <w:sz w:val="24"/>
          <w:szCs w:val="24"/>
        </w:rPr>
        <w:t>、</w:t>
      </w:r>
      <w:r w:rsidRPr="00CE0845">
        <w:rPr>
          <w:rFonts w:ascii="Times New Roman" w:hAnsi="Times New Roman"/>
          <w:i/>
          <w:sz w:val="24"/>
          <w:szCs w:val="24"/>
        </w:rPr>
        <w:t>O</w:t>
      </w:r>
      <w:r w:rsidRPr="00CE0845">
        <w:rPr>
          <w:rFonts w:ascii="Times New Roman" w:hAnsi="Times New Roman"/>
          <w:sz w:val="24"/>
          <w:szCs w:val="24"/>
        </w:rPr>
        <w:t>、</w:t>
      </w:r>
      <w:r w:rsidRPr="00CE0845">
        <w:rPr>
          <w:rFonts w:ascii="Times New Roman" w:hAnsi="Times New Roman"/>
          <w:i/>
          <w:sz w:val="24"/>
          <w:szCs w:val="24"/>
        </w:rPr>
        <w:t>F</w:t>
      </w:r>
      <w:r w:rsidRPr="00CE0845">
        <w:rPr>
          <w:rFonts w:ascii="Times New Roman" w:hAnsi="Times New Roman"/>
          <w:sz w:val="24"/>
          <w:szCs w:val="24"/>
        </w:rPr>
        <w:t>三点比较</w:t>
      </w:r>
      <w:r w:rsidRPr="00CE0845">
        <w:rPr>
          <w:rFonts w:ascii="Times New Roman" w:hAnsi="Times New Roman"/>
          <w:sz w:val="24"/>
          <w:szCs w:val="24"/>
        </w:rPr>
        <w:t>,</w:t>
      </w:r>
      <w:r w:rsidRPr="00CE0845">
        <w:rPr>
          <w:rFonts w:ascii="Times New Roman" w:hAnsi="Times New Roman"/>
          <w:i/>
          <w:sz w:val="24"/>
          <w:szCs w:val="24"/>
        </w:rPr>
        <w:t>O</w:t>
      </w:r>
      <w:r w:rsidRPr="00CE0845">
        <w:rPr>
          <w:rFonts w:ascii="Times New Roman" w:hAnsi="Times New Roman"/>
          <w:sz w:val="24"/>
          <w:szCs w:val="24"/>
        </w:rPr>
        <w:t>点电场强度最小</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B</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根据电场线分布</w:t>
      </w:r>
      <w:r w:rsidRPr="00CE0845">
        <w:rPr>
          <w:rFonts w:ascii="Times New Roman" w:hAnsi="Times New Roman"/>
          <w:sz w:val="24"/>
          <w:szCs w:val="24"/>
        </w:rPr>
        <w:t>,</w:t>
      </w:r>
      <w:r w:rsidRPr="00CE0845">
        <w:rPr>
          <w:rFonts w:ascii="Times New Roman" w:eastAsia="仿宋_GB2312" w:hAnsi="Times New Roman"/>
          <w:sz w:val="24"/>
          <w:szCs w:val="24"/>
        </w:rPr>
        <w:t>结合对称性可得</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w:t>
      </w:r>
      <w:r w:rsidRPr="00CE0845">
        <w:rPr>
          <w:rFonts w:ascii="Times New Roman" w:hAnsi="Times New Roman"/>
          <w:i/>
          <w:sz w:val="24"/>
          <w:szCs w:val="24"/>
        </w:rPr>
        <w:t>C</w:t>
      </w:r>
      <w:r w:rsidRPr="00CE0845">
        <w:rPr>
          <w:rFonts w:ascii="Times New Roman" w:eastAsia="仿宋_GB2312" w:hAnsi="Times New Roman"/>
          <w:sz w:val="24"/>
          <w:szCs w:val="24"/>
        </w:rPr>
        <w:t>两点电场强度大小和方向都相同</w:t>
      </w:r>
      <w:r w:rsidRPr="00CE0845">
        <w:rPr>
          <w:rFonts w:ascii="Times New Roman" w:hAnsi="Times New Roman"/>
          <w:sz w:val="24"/>
          <w:szCs w:val="24"/>
        </w:rPr>
        <w:t>,</w:t>
      </w:r>
      <w:r w:rsidRPr="00CE0845">
        <w:rPr>
          <w:rFonts w:ascii="Times New Roman" w:eastAsia="仿宋_GB2312" w:hAnsi="Times New Roman"/>
          <w:sz w:val="24"/>
          <w:szCs w:val="24"/>
        </w:rPr>
        <w:t>沿着电场线的方向电势降低</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B</w:t>
      </w:r>
      <w:r w:rsidRPr="00CE0845">
        <w:rPr>
          <w:rFonts w:ascii="Times New Roman" w:eastAsia="仿宋_GB2312" w:hAnsi="Times New Roman"/>
          <w:sz w:val="24"/>
          <w:szCs w:val="24"/>
        </w:rPr>
        <w:t>点电势高于</w:t>
      </w:r>
      <w:r w:rsidRPr="00CE0845">
        <w:rPr>
          <w:rFonts w:ascii="Times New Roman" w:hAnsi="Times New Roman"/>
          <w:i/>
          <w:sz w:val="24"/>
          <w:szCs w:val="24"/>
        </w:rPr>
        <w:t>C</w:t>
      </w:r>
      <w:r w:rsidRPr="00CE0845">
        <w:rPr>
          <w:rFonts w:ascii="Times New Roman" w:eastAsia="仿宋_GB2312" w:hAnsi="Times New Roman"/>
          <w:sz w:val="24"/>
          <w:szCs w:val="24"/>
        </w:rPr>
        <w:t>点电势</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eastAsia="仿宋_GB2312" w:hAnsi="Times New Roman"/>
          <w:sz w:val="24"/>
          <w:szCs w:val="24"/>
        </w:rPr>
        <w:t>、</w:t>
      </w:r>
      <w:r w:rsidRPr="00CE0845">
        <w:rPr>
          <w:rFonts w:ascii="Times New Roman" w:hAnsi="Times New Roman"/>
          <w:i/>
          <w:sz w:val="24"/>
          <w:szCs w:val="24"/>
        </w:rPr>
        <w:t>F</w:t>
      </w:r>
      <w:r w:rsidRPr="00CE0845">
        <w:rPr>
          <w:rFonts w:ascii="Times New Roman" w:eastAsia="仿宋_GB2312" w:hAnsi="Times New Roman"/>
          <w:sz w:val="24"/>
          <w:szCs w:val="24"/>
        </w:rPr>
        <w:t>两点电场强度大小和方向都相同</w:t>
      </w:r>
      <w:r w:rsidRPr="00CE0845">
        <w:rPr>
          <w:rFonts w:ascii="Times New Roman" w:hAnsi="Times New Roman"/>
          <w:sz w:val="24"/>
          <w:szCs w:val="24"/>
        </w:rPr>
        <w:t>,</w:t>
      </w:r>
      <w:r w:rsidRPr="00CE0845">
        <w:rPr>
          <w:rFonts w:ascii="Times New Roman" w:hAnsi="Times New Roman"/>
          <w:i/>
          <w:sz w:val="24"/>
          <w:szCs w:val="24"/>
        </w:rPr>
        <w:t>EF</w:t>
      </w:r>
      <w:r w:rsidRPr="00CE0845">
        <w:rPr>
          <w:rFonts w:ascii="Times New Roman" w:eastAsia="仿宋_GB2312" w:hAnsi="Times New Roman"/>
          <w:sz w:val="24"/>
          <w:szCs w:val="24"/>
        </w:rPr>
        <w:t>所在直线与电场线垂直</w:t>
      </w:r>
      <w:r w:rsidRPr="00CE0845">
        <w:rPr>
          <w:rFonts w:ascii="Times New Roman" w:hAnsi="Times New Roman"/>
          <w:sz w:val="24"/>
          <w:szCs w:val="24"/>
        </w:rPr>
        <w:t>,</w:t>
      </w:r>
      <w:r w:rsidRPr="00CE0845">
        <w:rPr>
          <w:rFonts w:ascii="Times New Roman" w:eastAsia="仿宋_GB2312" w:hAnsi="Times New Roman"/>
          <w:sz w:val="24"/>
          <w:szCs w:val="24"/>
        </w:rPr>
        <w:t>即</w:t>
      </w:r>
      <w:r w:rsidRPr="00CE0845">
        <w:rPr>
          <w:rFonts w:ascii="Times New Roman" w:hAnsi="Times New Roman"/>
          <w:i/>
          <w:sz w:val="24"/>
          <w:szCs w:val="24"/>
        </w:rPr>
        <w:t>EF</w:t>
      </w:r>
      <w:r w:rsidRPr="00CE0845">
        <w:rPr>
          <w:rFonts w:ascii="Times New Roman" w:eastAsia="仿宋_GB2312" w:hAnsi="Times New Roman"/>
          <w:sz w:val="24"/>
          <w:szCs w:val="24"/>
        </w:rPr>
        <w:t>所在直线为等势线</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E</w:t>
      </w:r>
      <w:r w:rsidRPr="00CE0845">
        <w:rPr>
          <w:rFonts w:ascii="Times New Roman" w:eastAsia="仿宋_GB2312" w:hAnsi="Times New Roman"/>
          <w:sz w:val="24"/>
          <w:szCs w:val="24"/>
        </w:rPr>
        <w:t>、</w:t>
      </w:r>
      <w:r w:rsidRPr="00CE0845">
        <w:rPr>
          <w:rFonts w:ascii="Times New Roman" w:hAnsi="Times New Roman"/>
          <w:i/>
          <w:sz w:val="24"/>
          <w:szCs w:val="24"/>
        </w:rPr>
        <w:t>F</w:t>
      </w:r>
      <w:r w:rsidRPr="00CE0845">
        <w:rPr>
          <w:rFonts w:ascii="Times New Roman" w:eastAsia="仿宋_GB2312" w:hAnsi="Times New Roman"/>
          <w:sz w:val="24"/>
          <w:szCs w:val="24"/>
        </w:rPr>
        <w:t>两点电势相等</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根据电场强度叠加原理知</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eastAsia="仿宋_GB2312" w:hAnsi="Times New Roman"/>
          <w:sz w:val="24"/>
          <w:szCs w:val="24"/>
        </w:rPr>
        <w:t>、</w:t>
      </w:r>
      <w:r w:rsidRPr="00CE0845">
        <w:rPr>
          <w:rFonts w:ascii="Times New Roman" w:hAnsi="Times New Roman"/>
          <w:i/>
          <w:sz w:val="24"/>
          <w:szCs w:val="24"/>
        </w:rPr>
        <w:t>D</w:t>
      </w:r>
      <w:r w:rsidRPr="00CE0845">
        <w:rPr>
          <w:rFonts w:ascii="Times New Roman" w:eastAsia="仿宋_GB2312" w:hAnsi="Times New Roman"/>
          <w:sz w:val="24"/>
          <w:szCs w:val="24"/>
        </w:rPr>
        <w:t>两点电场强度大小相等</w:t>
      </w:r>
      <w:r w:rsidRPr="00CE0845">
        <w:rPr>
          <w:rFonts w:ascii="Times New Roman" w:hAnsi="Times New Roman"/>
          <w:sz w:val="24"/>
          <w:szCs w:val="24"/>
        </w:rPr>
        <w:t>,</w:t>
      </w:r>
      <w:r w:rsidRPr="00CE0845">
        <w:rPr>
          <w:rFonts w:ascii="Times New Roman" w:eastAsia="仿宋_GB2312" w:hAnsi="Times New Roman"/>
          <w:sz w:val="24"/>
          <w:szCs w:val="24"/>
        </w:rPr>
        <w:t>方向相同</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eastAsia="仿宋_GB2312" w:hAnsi="Times New Roman"/>
          <w:sz w:val="24"/>
          <w:szCs w:val="24"/>
        </w:rPr>
        <w:t>、</w:t>
      </w:r>
      <w:r w:rsidRPr="00CE0845">
        <w:rPr>
          <w:rFonts w:ascii="Times New Roman" w:hAnsi="Times New Roman"/>
          <w:i/>
          <w:sz w:val="24"/>
          <w:szCs w:val="24"/>
        </w:rPr>
        <w:t>O</w:t>
      </w:r>
      <w:r w:rsidRPr="00CE0845">
        <w:rPr>
          <w:rFonts w:ascii="Times New Roman" w:eastAsia="仿宋_GB2312" w:hAnsi="Times New Roman"/>
          <w:sz w:val="24"/>
          <w:szCs w:val="24"/>
        </w:rPr>
        <w:t>、</w:t>
      </w:r>
      <w:r w:rsidRPr="00CE0845">
        <w:rPr>
          <w:rFonts w:ascii="Times New Roman" w:hAnsi="Times New Roman"/>
          <w:i/>
          <w:sz w:val="24"/>
          <w:szCs w:val="24"/>
        </w:rPr>
        <w:t>F</w:t>
      </w:r>
      <w:r w:rsidRPr="00CE0845">
        <w:rPr>
          <w:rFonts w:ascii="Times New Roman" w:eastAsia="仿宋_GB2312" w:hAnsi="Times New Roman"/>
          <w:sz w:val="24"/>
          <w:szCs w:val="24"/>
        </w:rPr>
        <w:t>三点比较</w:t>
      </w:r>
      <w:r w:rsidRPr="00CE0845">
        <w:rPr>
          <w:rFonts w:ascii="Times New Roman" w:hAnsi="Times New Roman"/>
          <w:sz w:val="24"/>
          <w:szCs w:val="24"/>
        </w:rPr>
        <w:t>,</w:t>
      </w:r>
      <w:r w:rsidRPr="00CE0845">
        <w:rPr>
          <w:rFonts w:ascii="Times New Roman" w:hAnsi="Times New Roman"/>
          <w:i/>
          <w:sz w:val="24"/>
          <w:szCs w:val="24"/>
        </w:rPr>
        <w:t>O</w:t>
      </w:r>
      <w:r w:rsidRPr="00CE0845">
        <w:rPr>
          <w:rFonts w:ascii="Times New Roman" w:eastAsia="仿宋_GB2312" w:hAnsi="Times New Roman"/>
          <w:sz w:val="24"/>
          <w:szCs w:val="24"/>
        </w:rPr>
        <w:t>点电场线最密集</w:t>
      </w:r>
      <w:r w:rsidRPr="00CE0845">
        <w:rPr>
          <w:rFonts w:ascii="Times New Roman" w:hAnsi="Times New Roman"/>
          <w:sz w:val="24"/>
          <w:szCs w:val="24"/>
        </w:rPr>
        <w:t>,</w:t>
      </w:r>
      <w:r w:rsidRPr="00CE0845">
        <w:rPr>
          <w:rFonts w:ascii="Times New Roman" w:eastAsia="仿宋_GB2312" w:hAnsi="Times New Roman"/>
          <w:sz w:val="24"/>
          <w:szCs w:val="24"/>
        </w:rPr>
        <w:t>则电场强度最大</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错误。</w:t>
      </w:r>
    </w:p>
    <w:p w:rsidR="00A621B2"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eastAsia="楷体_GB2312" w:hAnsi="Times New Roman"/>
          <w:sz w:val="24"/>
          <w:szCs w:val="24"/>
        </w:rPr>
        <w:t>多选</w:t>
      </w:r>
      <w:r w:rsidRPr="00CE0845">
        <w:rPr>
          <w:rFonts w:ascii="Times New Roman" w:hAnsi="Times New Roman"/>
          <w:sz w:val="24"/>
          <w:szCs w:val="24"/>
        </w:rPr>
        <w:t>)</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正三角形三个顶点固定三个带等量电荷的点电荷</w:t>
      </w:r>
      <w:r w:rsidRPr="00CE0845">
        <w:rPr>
          <w:rFonts w:ascii="Times New Roman" w:hAnsi="Times New Roman"/>
          <w:sz w:val="24"/>
          <w:szCs w:val="24"/>
        </w:rPr>
        <w:t>,</w:t>
      </w:r>
      <w:r w:rsidRPr="00CE0845">
        <w:rPr>
          <w:rFonts w:ascii="Times New Roman" w:hAnsi="Times New Roman"/>
          <w:sz w:val="24"/>
          <w:szCs w:val="24"/>
        </w:rPr>
        <w:t>其中</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带正电</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带负电</w:t>
      </w:r>
      <w:r w:rsidRPr="00CE0845">
        <w:rPr>
          <w:rFonts w:ascii="Times New Roman" w:hAnsi="Times New Roman"/>
          <w:sz w:val="24"/>
          <w:szCs w:val="24"/>
        </w:rPr>
        <w:t>,</w:t>
      </w:r>
      <w:r w:rsidRPr="00CE0845">
        <w:rPr>
          <w:rFonts w:ascii="Times New Roman" w:hAnsi="Times New Roman"/>
          <w:i/>
          <w:sz w:val="24"/>
          <w:szCs w:val="24"/>
        </w:rPr>
        <w:t>M</w:t>
      </w:r>
      <w:r w:rsidRPr="00CE0845">
        <w:rPr>
          <w:rFonts w:ascii="Times New Roman" w:hAnsi="Times New Roman"/>
          <w:sz w:val="24"/>
          <w:szCs w:val="24"/>
        </w:rPr>
        <w:t>、</w:t>
      </w:r>
      <w:r w:rsidRPr="00CE0845">
        <w:rPr>
          <w:rFonts w:ascii="Times New Roman" w:hAnsi="Times New Roman"/>
          <w:i/>
          <w:sz w:val="24"/>
          <w:szCs w:val="24"/>
        </w:rPr>
        <w:t>O</w:t>
      </w:r>
      <w:r w:rsidRPr="00CE0845">
        <w:rPr>
          <w:rFonts w:ascii="Times New Roman" w:hAnsi="Times New Roman"/>
          <w:sz w:val="24"/>
          <w:szCs w:val="24"/>
        </w:rPr>
        <w:t>、</w:t>
      </w:r>
      <w:r w:rsidRPr="00CE0845">
        <w:rPr>
          <w:rFonts w:ascii="Times New Roman" w:hAnsi="Times New Roman"/>
          <w:i/>
          <w:sz w:val="24"/>
          <w:szCs w:val="24"/>
        </w:rPr>
        <w:t>N</w:t>
      </w:r>
      <w:r w:rsidRPr="00CE0845">
        <w:rPr>
          <w:rFonts w:ascii="Times New Roman" w:hAnsi="Times New Roman"/>
          <w:sz w:val="24"/>
          <w:szCs w:val="24"/>
        </w:rPr>
        <w:t>为</w:t>
      </w:r>
      <w:r w:rsidRPr="00CE0845">
        <w:rPr>
          <w:rFonts w:ascii="Times New Roman" w:hAnsi="Times New Roman"/>
          <w:i/>
          <w:sz w:val="24"/>
          <w:szCs w:val="24"/>
        </w:rPr>
        <w:t>AB</w:t>
      </w:r>
      <w:r w:rsidRPr="00CE0845">
        <w:rPr>
          <w:rFonts w:ascii="Times New Roman" w:hAnsi="Times New Roman"/>
          <w:sz w:val="24"/>
          <w:szCs w:val="24"/>
        </w:rPr>
        <w:t>边的四等分点</w:t>
      </w:r>
      <w:r w:rsidRPr="00CE0845">
        <w:rPr>
          <w:rFonts w:ascii="Times New Roman" w:hAnsi="Times New Roman"/>
          <w:sz w:val="24"/>
          <w:szCs w:val="24"/>
        </w:rPr>
        <w:t>,</w:t>
      </w:r>
      <w:r w:rsidRPr="00CE0845">
        <w:rPr>
          <w:rFonts w:ascii="Times New Roman" w:hAnsi="Times New Roman"/>
          <w:sz w:val="24"/>
          <w:szCs w:val="24"/>
        </w:rPr>
        <w:t>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4D62BBF9" wp14:editId="5FD22E33">
            <wp:extent cx="1257935" cy="862965"/>
            <wp:effectExtent l="0" t="0" r="0" b="0"/>
            <wp:docPr id="386"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57935" cy="862965"/>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M</w:t>
      </w:r>
      <w:r w:rsidRPr="00CE0845">
        <w:rPr>
          <w:rFonts w:ascii="Times New Roman" w:hAnsi="Times New Roman"/>
          <w:sz w:val="24"/>
          <w:szCs w:val="24"/>
        </w:rPr>
        <w:t>、</w:t>
      </w:r>
      <w:r w:rsidRPr="00CE0845">
        <w:rPr>
          <w:rFonts w:ascii="Times New Roman" w:hAnsi="Times New Roman"/>
          <w:i/>
          <w:sz w:val="24"/>
          <w:szCs w:val="24"/>
        </w:rPr>
        <w:t>N</w:t>
      </w:r>
      <w:r w:rsidRPr="00CE0845">
        <w:rPr>
          <w:rFonts w:ascii="Times New Roman" w:hAnsi="Times New Roman"/>
          <w:sz w:val="24"/>
          <w:szCs w:val="24"/>
        </w:rPr>
        <w:t>两点电场强度相同</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M</w:t>
      </w:r>
      <w:r w:rsidRPr="00CE0845">
        <w:rPr>
          <w:rFonts w:ascii="Times New Roman" w:hAnsi="Times New Roman"/>
          <w:sz w:val="24"/>
          <w:szCs w:val="24"/>
        </w:rPr>
        <w:t>、</w:t>
      </w:r>
      <w:r w:rsidRPr="00CE0845">
        <w:rPr>
          <w:rFonts w:ascii="Times New Roman" w:hAnsi="Times New Roman"/>
          <w:i/>
          <w:sz w:val="24"/>
          <w:szCs w:val="24"/>
        </w:rPr>
        <w:t>N</w:t>
      </w:r>
      <w:r w:rsidRPr="00CE0845">
        <w:rPr>
          <w:rFonts w:ascii="Times New Roman" w:hAnsi="Times New Roman"/>
          <w:sz w:val="24"/>
          <w:szCs w:val="24"/>
        </w:rPr>
        <w:t>两点电势相同</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负电荷在</w:t>
      </w:r>
      <w:r w:rsidRPr="00CE0845">
        <w:rPr>
          <w:rFonts w:ascii="Times New Roman" w:hAnsi="Times New Roman"/>
          <w:i/>
          <w:sz w:val="24"/>
          <w:szCs w:val="24"/>
        </w:rPr>
        <w:t>M</w:t>
      </w:r>
      <w:r w:rsidRPr="00CE0845">
        <w:rPr>
          <w:rFonts w:ascii="Times New Roman" w:hAnsi="Times New Roman"/>
          <w:sz w:val="24"/>
          <w:szCs w:val="24"/>
        </w:rPr>
        <w:t>点的电势能比在</w:t>
      </w:r>
      <w:r w:rsidRPr="00CE0845">
        <w:rPr>
          <w:rFonts w:ascii="Times New Roman" w:hAnsi="Times New Roman"/>
          <w:i/>
          <w:sz w:val="24"/>
          <w:szCs w:val="24"/>
        </w:rPr>
        <w:t>O</w:t>
      </w:r>
      <w:r w:rsidRPr="00CE0845">
        <w:rPr>
          <w:rFonts w:ascii="Times New Roman" w:hAnsi="Times New Roman"/>
          <w:sz w:val="24"/>
          <w:szCs w:val="24"/>
        </w:rPr>
        <w:t>点时要小</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负电荷在</w:t>
      </w:r>
      <w:r w:rsidRPr="00CE0845">
        <w:rPr>
          <w:rFonts w:ascii="Times New Roman" w:hAnsi="Times New Roman"/>
          <w:i/>
          <w:sz w:val="24"/>
          <w:szCs w:val="24"/>
        </w:rPr>
        <w:t>N</w:t>
      </w:r>
      <w:r w:rsidRPr="00CE0845">
        <w:rPr>
          <w:rFonts w:ascii="Times New Roman" w:hAnsi="Times New Roman"/>
          <w:sz w:val="24"/>
          <w:szCs w:val="24"/>
        </w:rPr>
        <w:t>点的电势能比在</w:t>
      </w:r>
      <w:r w:rsidRPr="00CE0845">
        <w:rPr>
          <w:rFonts w:ascii="Times New Roman" w:hAnsi="Times New Roman"/>
          <w:i/>
          <w:sz w:val="24"/>
          <w:szCs w:val="24"/>
        </w:rPr>
        <w:t>O</w:t>
      </w:r>
      <w:r w:rsidRPr="00CE0845">
        <w:rPr>
          <w:rFonts w:ascii="Times New Roman" w:hAnsi="Times New Roman"/>
          <w:sz w:val="24"/>
          <w:szCs w:val="24"/>
        </w:rPr>
        <w:t>点时要大</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BC</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根据电场强度叠加原理可知</w:t>
      </w:r>
      <w:r w:rsidRPr="00CE0845">
        <w:rPr>
          <w:rFonts w:ascii="Times New Roman" w:hAnsi="Times New Roman"/>
          <w:sz w:val="24"/>
          <w:szCs w:val="24"/>
        </w:rPr>
        <w:t>,</w:t>
      </w:r>
      <w:r w:rsidRPr="00CE0845">
        <w:rPr>
          <w:rFonts w:ascii="Times New Roman" w:hAnsi="Times New Roman"/>
          <w:i/>
          <w:sz w:val="24"/>
          <w:szCs w:val="24"/>
        </w:rPr>
        <w:t>M</w:t>
      </w:r>
      <w:r w:rsidRPr="00CE0845">
        <w:rPr>
          <w:rFonts w:ascii="Times New Roman" w:eastAsia="仿宋_GB2312" w:hAnsi="Times New Roman"/>
          <w:sz w:val="24"/>
          <w:szCs w:val="24"/>
        </w:rPr>
        <w:t>、</w:t>
      </w:r>
      <w:r w:rsidRPr="00CE0845">
        <w:rPr>
          <w:rFonts w:ascii="Times New Roman" w:hAnsi="Times New Roman"/>
          <w:i/>
          <w:sz w:val="24"/>
          <w:szCs w:val="24"/>
        </w:rPr>
        <w:t>N</w:t>
      </w:r>
      <w:r w:rsidRPr="00CE0845">
        <w:rPr>
          <w:rFonts w:ascii="Times New Roman" w:eastAsia="仿宋_GB2312" w:hAnsi="Times New Roman"/>
          <w:sz w:val="24"/>
          <w:szCs w:val="24"/>
        </w:rPr>
        <w:t>两点电场强度的大小相等</w:t>
      </w:r>
      <w:r w:rsidRPr="00CE0845">
        <w:rPr>
          <w:rFonts w:ascii="Times New Roman" w:hAnsi="Times New Roman"/>
          <w:sz w:val="24"/>
          <w:szCs w:val="24"/>
        </w:rPr>
        <w:t>,</w:t>
      </w:r>
      <w:r w:rsidRPr="00CE0845">
        <w:rPr>
          <w:rFonts w:ascii="Times New Roman" w:eastAsia="仿宋_GB2312" w:hAnsi="Times New Roman"/>
          <w:sz w:val="24"/>
          <w:szCs w:val="24"/>
        </w:rPr>
        <w:t>方向不同</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hAnsi="Times New Roman"/>
          <w:i/>
          <w:sz w:val="24"/>
          <w:szCs w:val="24"/>
        </w:rPr>
        <w:t>M</w:t>
      </w:r>
      <w:r w:rsidRPr="00CE0845">
        <w:rPr>
          <w:rFonts w:ascii="Times New Roman" w:eastAsia="仿宋_GB2312" w:hAnsi="Times New Roman"/>
          <w:sz w:val="24"/>
          <w:szCs w:val="24"/>
        </w:rPr>
        <w:t>、</w:t>
      </w:r>
      <w:r w:rsidRPr="00CE0845">
        <w:rPr>
          <w:rFonts w:ascii="Times New Roman" w:hAnsi="Times New Roman"/>
          <w:i/>
          <w:sz w:val="24"/>
          <w:szCs w:val="24"/>
        </w:rPr>
        <w:t>N</w:t>
      </w:r>
      <w:r w:rsidRPr="00CE0845">
        <w:rPr>
          <w:rFonts w:ascii="Times New Roman" w:eastAsia="仿宋_GB2312" w:hAnsi="Times New Roman"/>
          <w:sz w:val="24"/>
          <w:szCs w:val="24"/>
        </w:rPr>
        <w:t>两点在</w:t>
      </w:r>
      <w:r w:rsidRPr="00CE0845">
        <w:rPr>
          <w:rFonts w:ascii="Times New Roman" w:hAnsi="Times New Roman"/>
          <w:i/>
          <w:sz w:val="24"/>
          <w:szCs w:val="24"/>
        </w:rPr>
        <w:t>A</w:t>
      </w:r>
      <w:r w:rsidRPr="00CE0845">
        <w:rPr>
          <w:rFonts w:ascii="Times New Roman" w:eastAsia="仿宋_GB2312"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的电场中电势相等</w:t>
      </w:r>
      <w:r w:rsidRPr="00CE0845">
        <w:rPr>
          <w:rFonts w:ascii="Times New Roman" w:hAnsi="Times New Roman"/>
          <w:sz w:val="24"/>
          <w:szCs w:val="24"/>
        </w:rPr>
        <w:t>,</w:t>
      </w:r>
      <w:r w:rsidRPr="00CE0845">
        <w:rPr>
          <w:rFonts w:ascii="Times New Roman" w:eastAsia="仿宋_GB2312" w:hAnsi="Times New Roman"/>
          <w:sz w:val="24"/>
          <w:szCs w:val="24"/>
        </w:rPr>
        <w:t>且比</w:t>
      </w:r>
      <w:r w:rsidRPr="00CE0845">
        <w:rPr>
          <w:rFonts w:ascii="Times New Roman" w:hAnsi="Times New Roman"/>
          <w:i/>
          <w:sz w:val="24"/>
          <w:szCs w:val="24"/>
        </w:rPr>
        <w:t>O</w:t>
      </w:r>
      <w:r w:rsidRPr="00CE0845">
        <w:rPr>
          <w:rFonts w:ascii="Times New Roman" w:eastAsia="仿宋_GB2312" w:hAnsi="Times New Roman"/>
          <w:sz w:val="24"/>
          <w:szCs w:val="24"/>
        </w:rPr>
        <w:t>点电势要高</w:t>
      </w:r>
      <w:r w:rsidRPr="00CE0845">
        <w:rPr>
          <w:rFonts w:ascii="Times New Roman" w:hAnsi="Times New Roman"/>
          <w:sz w:val="24"/>
          <w:szCs w:val="24"/>
        </w:rPr>
        <w:t>,</w:t>
      </w:r>
      <w:r w:rsidRPr="00CE0845">
        <w:rPr>
          <w:rFonts w:ascii="Times New Roman" w:eastAsia="仿宋_GB2312" w:hAnsi="Times New Roman"/>
          <w:sz w:val="24"/>
          <w:szCs w:val="24"/>
        </w:rPr>
        <w:t>同时</w:t>
      </w:r>
      <w:r w:rsidRPr="00CE0845">
        <w:rPr>
          <w:rFonts w:ascii="Times New Roman" w:hAnsi="Times New Roman"/>
          <w:i/>
          <w:sz w:val="24"/>
          <w:szCs w:val="24"/>
        </w:rPr>
        <w:t>M</w:t>
      </w:r>
      <w:r w:rsidRPr="00CE0845">
        <w:rPr>
          <w:rFonts w:ascii="Times New Roman" w:eastAsia="仿宋_GB2312" w:hAnsi="Times New Roman"/>
          <w:sz w:val="24"/>
          <w:szCs w:val="24"/>
        </w:rPr>
        <w:t>、</w:t>
      </w:r>
      <w:r w:rsidRPr="00CE0845">
        <w:rPr>
          <w:rFonts w:ascii="Times New Roman" w:hAnsi="Times New Roman"/>
          <w:i/>
          <w:sz w:val="24"/>
          <w:szCs w:val="24"/>
        </w:rPr>
        <w:t>N</w:t>
      </w:r>
      <w:r w:rsidRPr="00CE0845">
        <w:rPr>
          <w:rFonts w:ascii="Times New Roman" w:eastAsia="仿宋_GB2312" w:hAnsi="Times New Roman"/>
          <w:sz w:val="24"/>
          <w:szCs w:val="24"/>
        </w:rPr>
        <w:t>两点在电荷</w:t>
      </w:r>
      <w:r w:rsidRPr="00CE0845">
        <w:rPr>
          <w:rFonts w:ascii="Times New Roman" w:hAnsi="Times New Roman"/>
          <w:i/>
          <w:sz w:val="24"/>
          <w:szCs w:val="24"/>
        </w:rPr>
        <w:t>C</w:t>
      </w:r>
      <w:r w:rsidRPr="00CE0845">
        <w:rPr>
          <w:rFonts w:ascii="Times New Roman" w:eastAsia="仿宋_GB2312" w:hAnsi="Times New Roman"/>
          <w:sz w:val="24"/>
          <w:szCs w:val="24"/>
        </w:rPr>
        <w:t>的电场中电势也相等</w:t>
      </w:r>
      <w:r w:rsidRPr="00CE0845">
        <w:rPr>
          <w:rFonts w:ascii="Times New Roman" w:hAnsi="Times New Roman"/>
          <w:sz w:val="24"/>
          <w:szCs w:val="24"/>
        </w:rPr>
        <w:t>,</w:t>
      </w:r>
      <w:r w:rsidRPr="00CE0845">
        <w:rPr>
          <w:rFonts w:ascii="Times New Roman" w:eastAsia="仿宋_GB2312" w:hAnsi="Times New Roman"/>
          <w:sz w:val="24"/>
          <w:szCs w:val="24"/>
        </w:rPr>
        <w:t>也比</w:t>
      </w:r>
      <w:r w:rsidRPr="00CE0845">
        <w:rPr>
          <w:rFonts w:ascii="Times New Roman" w:hAnsi="Times New Roman"/>
          <w:i/>
          <w:sz w:val="24"/>
          <w:szCs w:val="24"/>
        </w:rPr>
        <w:lastRenderedPageBreak/>
        <w:t>O</w:t>
      </w:r>
      <w:r w:rsidRPr="00CE0845">
        <w:rPr>
          <w:rFonts w:ascii="Times New Roman" w:eastAsia="仿宋_GB2312" w:hAnsi="Times New Roman"/>
          <w:sz w:val="24"/>
          <w:szCs w:val="24"/>
        </w:rPr>
        <w:t>点电势要高</w:t>
      </w:r>
      <w:r w:rsidRPr="00CE0845">
        <w:rPr>
          <w:rFonts w:ascii="Times New Roman" w:hAnsi="Times New Roman"/>
          <w:sz w:val="24"/>
          <w:szCs w:val="24"/>
        </w:rPr>
        <w:t>,</w:t>
      </w:r>
      <w:r w:rsidRPr="00CE0845">
        <w:rPr>
          <w:rFonts w:ascii="Times New Roman" w:eastAsia="仿宋_GB2312" w:hAnsi="Times New Roman"/>
          <w:sz w:val="24"/>
          <w:szCs w:val="24"/>
        </w:rPr>
        <w:t>所以</w:t>
      </w:r>
      <w:r w:rsidRPr="00CE0845">
        <w:rPr>
          <w:rFonts w:ascii="Times New Roman" w:hAnsi="Times New Roman"/>
          <w:i/>
          <w:sz w:val="24"/>
          <w:szCs w:val="24"/>
        </w:rPr>
        <w:t>M</w:t>
      </w:r>
      <w:r w:rsidRPr="00CE0845">
        <w:rPr>
          <w:rFonts w:ascii="Times New Roman" w:eastAsia="仿宋_GB2312" w:hAnsi="Times New Roman"/>
          <w:sz w:val="24"/>
          <w:szCs w:val="24"/>
        </w:rPr>
        <w:t>、</w:t>
      </w:r>
      <w:r w:rsidRPr="00CE0845">
        <w:rPr>
          <w:rFonts w:ascii="Times New Roman" w:hAnsi="Times New Roman"/>
          <w:i/>
          <w:sz w:val="24"/>
          <w:szCs w:val="24"/>
        </w:rPr>
        <w:t>N</w:t>
      </w:r>
      <w:r w:rsidRPr="00CE0845">
        <w:rPr>
          <w:rFonts w:ascii="Times New Roman" w:eastAsia="仿宋_GB2312" w:hAnsi="Times New Roman"/>
          <w:sz w:val="24"/>
          <w:szCs w:val="24"/>
        </w:rPr>
        <w:t>两点电势相等</w:t>
      </w:r>
      <w:r w:rsidRPr="00CE0845">
        <w:rPr>
          <w:rFonts w:ascii="Times New Roman" w:hAnsi="Times New Roman"/>
          <w:sz w:val="24"/>
          <w:szCs w:val="24"/>
        </w:rPr>
        <w:t>,B</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由于</w:t>
      </w:r>
      <w:r w:rsidRPr="00CE0845">
        <w:rPr>
          <w:rFonts w:ascii="Times New Roman" w:hAnsi="Times New Roman"/>
          <w:i/>
          <w:sz w:val="24"/>
          <w:szCs w:val="24"/>
        </w:rPr>
        <w:t>M</w:t>
      </w:r>
      <w:r w:rsidRPr="00CE0845">
        <w:rPr>
          <w:rFonts w:ascii="Times New Roman" w:eastAsia="仿宋_GB2312" w:hAnsi="Times New Roman"/>
          <w:sz w:val="24"/>
          <w:szCs w:val="24"/>
        </w:rPr>
        <w:t>、</w:t>
      </w:r>
      <w:r w:rsidRPr="00CE0845">
        <w:rPr>
          <w:rFonts w:ascii="Times New Roman" w:hAnsi="Times New Roman"/>
          <w:i/>
          <w:sz w:val="24"/>
          <w:szCs w:val="24"/>
        </w:rPr>
        <w:t>N</w:t>
      </w:r>
      <w:r w:rsidRPr="00CE0845">
        <w:rPr>
          <w:rFonts w:ascii="Times New Roman" w:eastAsia="仿宋_GB2312" w:hAnsi="Times New Roman"/>
          <w:sz w:val="24"/>
          <w:szCs w:val="24"/>
        </w:rPr>
        <w:t>两点的电势均高于</w:t>
      </w:r>
      <w:r w:rsidRPr="00CE0845">
        <w:rPr>
          <w:rFonts w:ascii="Times New Roman" w:hAnsi="Times New Roman"/>
          <w:i/>
          <w:sz w:val="24"/>
          <w:szCs w:val="24"/>
        </w:rPr>
        <w:t>O</w:t>
      </w:r>
      <w:r w:rsidRPr="00CE0845">
        <w:rPr>
          <w:rFonts w:ascii="Times New Roman" w:eastAsia="仿宋_GB2312" w:hAnsi="Times New Roman"/>
          <w:sz w:val="24"/>
          <w:szCs w:val="24"/>
        </w:rPr>
        <w:t>点的电势</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qφ</w:t>
      </w:r>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eastAsia="仿宋_GB2312" w:hAnsi="Times New Roman"/>
          <w:sz w:val="24"/>
          <w:szCs w:val="24"/>
        </w:rPr>
        <w:t>负电荷在</w:t>
      </w:r>
      <w:r w:rsidRPr="00CE0845">
        <w:rPr>
          <w:rFonts w:ascii="Times New Roman" w:hAnsi="Times New Roman"/>
          <w:i/>
          <w:sz w:val="24"/>
          <w:szCs w:val="24"/>
        </w:rPr>
        <w:t>M</w:t>
      </w:r>
      <w:r w:rsidRPr="00CE0845">
        <w:rPr>
          <w:rFonts w:ascii="Times New Roman" w:eastAsia="仿宋_GB2312" w:hAnsi="Times New Roman"/>
          <w:sz w:val="24"/>
          <w:szCs w:val="24"/>
        </w:rPr>
        <w:t>、</w:t>
      </w:r>
      <w:r w:rsidRPr="00CE0845">
        <w:rPr>
          <w:rFonts w:ascii="Times New Roman" w:hAnsi="Times New Roman"/>
          <w:i/>
          <w:sz w:val="24"/>
          <w:szCs w:val="24"/>
        </w:rPr>
        <w:t>N</w:t>
      </w:r>
      <w:r w:rsidRPr="00CE0845">
        <w:rPr>
          <w:rFonts w:ascii="Times New Roman" w:eastAsia="仿宋_GB2312" w:hAnsi="Times New Roman"/>
          <w:sz w:val="24"/>
          <w:szCs w:val="24"/>
        </w:rPr>
        <w:t>点的电势能均小于在</w:t>
      </w:r>
      <w:r w:rsidRPr="00CE0845">
        <w:rPr>
          <w:rFonts w:ascii="Times New Roman" w:hAnsi="Times New Roman"/>
          <w:i/>
          <w:sz w:val="24"/>
          <w:szCs w:val="24"/>
        </w:rPr>
        <w:t>O</w:t>
      </w:r>
      <w:r w:rsidRPr="00CE0845">
        <w:rPr>
          <w:rFonts w:ascii="Times New Roman" w:eastAsia="仿宋_GB2312" w:hAnsi="Times New Roman"/>
          <w:sz w:val="24"/>
          <w:szCs w:val="24"/>
        </w:rPr>
        <w:t>点的电势能</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,D</w:t>
      </w:r>
      <w:r w:rsidRPr="00CE0845">
        <w:rPr>
          <w:rFonts w:ascii="Times New Roman" w:eastAsia="仿宋_GB2312" w:hAnsi="Times New Roman"/>
          <w:sz w:val="24"/>
          <w:szCs w:val="24"/>
        </w:rPr>
        <w:t>错误。</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对点练</w:t>
      </w:r>
      <w:r w:rsidRPr="00CE0845">
        <w:rPr>
          <w:rFonts w:ascii="Times New Roman" w:hAnsi="Times New Roman"/>
          <w:sz w:val="24"/>
          <w:szCs w:val="24"/>
        </w:rPr>
        <w:t>2</w:t>
      </w:r>
      <w:r w:rsidRPr="00CE0845">
        <w:rPr>
          <w:rFonts w:ascii="Times New Roman" w:hAnsi="Times New Roman"/>
          <w:sz w:val="24"/>
          <w:szCs w:val="24"/>
        </w:rPr>
        <w:t xml:space="preserve">　</w:t>
      </w:r>
      <w:r w:rsidRPr="00CE0845">
        <w:rPr>
          <w:rFonts w:ascii="Times New Roman" w:eastAsia="黑体" w:hAnsi="Times New Roman"/>
          <w:sz w:val="24"/>
          <w:szCs w:val="24"/>
        </w:rPr>
        <w:t>电势差与电场强度的关系</w:t>
      </w:r>
    </w:p>
    <w:p w:rsidR="00A621B2"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4.(2026·</w:t>
      </w:r>
      <w:r w:rsidRPr="00CE0845">
        <w:rPr>
          <w:rFonts w:ascii="Times New Roman" w:eastAsia="楷体_GB2312" w:hAnsi="Times New Roman"/>
          <w:sz w:val="24"/>
          <w:szCs w:val="24"/>
        </w:rPr>
        <w:t>河北石家庄高三月考</w:t>
      </w:r>
      <w:r w:rsidRPr="00CE0845">
        <w:rPr>
          <w:rFonts w:ascii="Times New Roman" w:hAnsi="Times New Roman"/>
          <w:sz w:val="24"/>
          <w:szCs w:val="24"/>
        </w:rPr>
        <w:t>)</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在匀强电场中有一个直角三角形</w:t>
      </w:r>
      <w:r w:rsidRPr="00CE0845">
        <w:rPr>
          <w:rFonts w:ascii="Times New Roman" w:hAnsi="Times New Roman"/>
          <w:i/>
          <w:sz w:val="24"/>
          <w:szCs w:val="24"/>
        </w:rPr>
        <w:t>OAB</w:t>
      </w:r>
      <w:r w:rsidRPr="00CE0845">
        <w:rPr>
          <w:rFonts w:ascii="Times New Roman" w:hAnsi="Times New Roman"/>
          <w:sz w:val="24"/>
          <w:szCs w:val="24"/>
        </w:rPr>
        <w:t>,</w:t>
      </w:r>
      <w:r w:rsidRPr="00CE0845">
        <w:rPr>
          <w:rFonts w:ascii="宋体" w:hAnsi="宋体" w:cs="宋体" w:hint="eastAsia"/>
          <w:sz w:val="24"/>
          <w:szCs w:val="24"/>
        </w:rPr>
        <w:t>∠</w:t>
      </w:r>
      <w:r w:rsidRPr="00CE0845">
        <w:rPr>
          <w:rFonts w:ascii="Times New Roman" w:hAnsi="Times New Roman"/>
          <w:i/>
          <w:sz w:val="24"/>
          <w:szCs w:val="24"/>
        </w:rPr>
        <w:t>B</w:t>
      </w:r>
      <w:r w:rsidRPr="00CE0845">
        <w:rPr>
          <w:rFonts w:ascii="Times New Roman" w:hAnsi="Times New Roman"/>
          <w:sz w:val="24"/>
          <w:szCs w:val="24"/>
        </w:rPr>
        <w:t>=30°,</w:t>
      </w:r>
      <w:r w:rsidRPr="00CE0845">
        <w:rPr>
          <w:rFonts w:ascii="Times New Roman" w:hAnsi="Times New Roman"/>
          <w:i/>
          <w:sz w:val="24"/>
          <w:szCs w:val="24"/>
        </w:rPr>
        <w:t>AB</w:t>
      </w:r>
      <w:r w:rsidRPr="00CE0845">
        <w:rPr>
          <w:rFonts w:ascii="Times New Roman" w:hAnsi="Times New Roman"/>
          <w:sz w:val="24"/>
          <w:szCs w:val="24"/>
        </w:rPr>
        <w:t>=20 cm</w:t>
      </w:r>
      <w:r w:rsidRPr="00CE0845">
        <w:rPr>
          <w:rFonts w:ascii="Times New Roman" w:hAnsi="Times New Roman"/>
          <w:sz w:val="24"/>
          <w:szCs w:val="24"/>
        </w:rPr>
        <w:t>。已知</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O</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三点的电势分别为</w:t>
      </w:r>
      <w:r w:rsidRPr="00CE0845">
        <w:rPr>
          <w:rFonts w:ascii="Times New Roman" w:hAnsi="Times New Roman"/>
          <w:sz w:val="24"/>
          <w:szCs w:val="24"/>
        </w:rPr>
        <w:t>4 V</w:t>
      </w:r>
      <w:r w:rsidRPr="00CE0845">
        <w:rPr>
          <w:rFonts w:ascii="Times New Roman" w:hAnsi="Times New Roman"/>
          <w:sz w:val="24"/>
          <w:szCs w:val="24"/>
        </w:rPr>
        <w:t>、</w:t>
      </w:r>
      <w:r w:rsidRPr="00CE0845">
        <w:rPr>
          <w:rFonts w:ascii="Times New Roman" w:hAnsi="Times New Roman"/>
          <w:sz w:val="24"/>
          <w:szCs w:val="24"/>
        </w:rPr>
        <w:t>9 V</w:t>
      </w:r>
      <w:r w:rsidRPr="00CE0845">
        <w:rPr>
          <w:rFonts w:ascii="Times New Roman" w:hAnsi="Times New Roman"/>
          <w:sz w:val="24"/>
          <w:szCs w:val="24"/>
        </w:rPr>
        <w:t>、</w:t>
      </w:r>
      <w:r w:rsidRPr="00CE0845">
        <w:rPr>
          <w:rFonts w:ascii="Times New Roman" w:hAnsi="Times New Roman"/>
          <w:sz w:val="24"/>
          <w:szCs w:val="24"/>
        </w:rPr>
        <w:t>14 V,</w:t>
      </w:r>
      <w:r w:rsidRPr="00CE0845">
        <w:rPr>
          <w:rFonts w:ascii="Times New Roman" w:hAnsi="Times New Roman"/>
          <w:sz w:val="24"/>
          <w:szCs w:val="24"/>
        </w:rPr>
        <w:t>电场强度方向与三角形</w:t>
      </w:r>
      <w:r w:rsidRPr="00CE0845">
        <w:rPr>
          <w:rFonts w:ascii="Times New Roman" w:hAnsi="Times New Roman"/>
          <w:i/>
          <w:sz w:val="24"/>
          <w:szCs w:val="24"/>
        </w:rPr>
        <w:t>OAB</w:t>
      </w:r>
      <w:r w:rsidRPr="00CE0845">
        <w:rPr>
          <w:rFonts w:ascii="Times New Roman" w:hAnsi="Times New Roman"/>
          <w:sz w:val="24"/>
          <w:szCs w:val="24"/>
        </w:rPr>
        <w:t>所处平面平行</w:t>
      </w:r>
      <w:r w:rsidRPr="00CE0845">
        <w:rPr>
          <w:rFonts w:ascii="Times New Roman" w:hAnsi="Times New Roman"/>
          <w:sz w:val="24"/>
          <w:szCs w:val="24"/>
        </w:rPr>
        <w:t>,</w:t>
      </w:r>
      <w:r w:rsidRPr="00CE0845">
        <w:rPr>
          <w:rFonts w:ascii="Times New Roman" w:hAnsi="Times New Roman"/>
          <w:sz w:val="24"/>
          <w:szCs w:val="24"/>
        </w:rPr>
        <w:t>则该匀强电场的电场强度大小为</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1D434634" wp14:editId="38E8ED0B">
            <wp:extent cx="1294765" cy="862965"/>
            <wp:effectExtent l="0" t="0" r="635" b="0"/>
            <wp:docPr id="387"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jpe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94765" cy="862965"/>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sz w:val="24"/>
          <w:szCs w:val="24"/>
        </w:rPr>
        <w:t xml:space="preserve"> V/m</w:t>
      </w:r>
      <w:r w:rsidRPr="00CE0845">
        <w:rPr>
          <w:rFonts w:ascii="Times New Roman" w:hAnsi="Times New Roman"/>
          <w:sz w:val="24"/>
          <w:szCs w:val="24"/>
        </w:rPr>
        <w:tab/>
        <w:t>B.50 V/m</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m:oMath>
        <m:f>
          <m:fPr>
            <m:ctrlPr>
              <w:rPr>
                <w:rFonts w:ascii="Cambria Math" w:hAnsi="Cambria Math"/>
                <w:sz w:val="24"/>
                <w:szCs w:val="24"/>
              </w:rPr>
            </m:ctrlPr>
          </m:fPr>
          <m:num>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oMath>
      <w:r w:rsidRPr="00CE0845">
        <w:rPr>
          <w:rFonts w:ascii="Times New Roman" w:hAnsi="Times New Roman"/>
          <w:sz w:val="24"/>
          <w:szCs w:val="24"/>
        </w:rPr>
        <w:t xml:space="preserve"> V/m</w:t>
      </w:r>
      <w:r w:rsidRPr="00CE0845">
        <w:rPr>
          <w:rFonts w:ascii="Times New Roman" w:hAnsi="Times New Roman"/>
          <w:sz w:val="24"/>
          <w:szCs w:val="24"/>
        </w:rPr>
        <w:tab/>
        <w:t>D.</w:t>
      </w:r>
      <m:oMath>
        <m:f>
          <m:fPr>
            <m:ctrlPr>
              <w:rPr>
                <w:rFonts w:ascii="Cambria Math" w:hAnsi="Cambria Math"/>
                <w:sz w:val="24"/>
                <w:szCs w:val="24"/>
              </w:rPr>
            </m:ctrlPr>
          </m:fPr>
          <m:num>
            <m:r>
              <m:rPr>
                <m:sty m:val="p"/>
              </m:rPr>
              <w:rPr>
                <w:rFonts w:ascii="Cambria Math" w:hAnsi="Cambria Math"/>
                <w:sz w:val="24"/>
                <w:szCs w:val="24"/>
              </w:rPr>
              <m:t>100</m:t>
            </m:r>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oMath>
      <w:r w:rsidRPr="00CE0845">
        <w:rPr>
          <w:rFonts w:ascii="Times New Roman" w:hAnsi="Times New Roman"/>
          <w:sz w:val="24"/>
          <w:szCs w:val="24"/>
        </w:rPr>
        <w:t xml:space="preserve"> V/m</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D</w:t>
      </w:r>
    </w:p>
    <w:p w:rsidR="00A621B2" w:rsidRDefault="00A621B2" w:rsidP="00A621B2">
      <w:pPr>
        <w:tabs>
          <w:tab w:val="left" w:pos="4678"/>
        </w:tabs>
        <w:snapToGrid w:val="0"/>
        <w:spacing w:line="360" w:lineRule="auto"/>
        <w:rPr>
          <w:rFonts w:ascii="Times New Roman" w:eastAsia="仿宋_GB2312"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根据题意</w:t>
      </w:r>
      <w:r w:rsidRPr="00CE0845">
        <w:rPr>
          <w:rFonts w:ascii="Times New Roman" w:hAnsi="Times New Roman"/>
          <w:sz w:val="24"/>
          <w:szCs w:val="24"/>
        </w:rPr>
        <w:t>,</w:t>
      </w:r>
      <w:r w:rsidRPr="00CE0845">
        <w:rPr>
          <w:rFonts w:ascii="Times New Roman" w:eastAsia="仿宋_GB2312" w:hAnsi="Times New Roman"/>
          <w:sz w:val="24"/>
          <w:szCs w:val="24"/>
        </w:rPr>
        <w:t>取</w:t>
      </w:r>
      <w:r w:rsidRPr="00CE0845">
        <w:rPr>
          <w:rFonts w:ascii="Times New Roman" w:hAnsi="Times New Roman"/>
          <w:i/>
          <w:sz w:val="24"/>
          <w:szCs w:val="24"/>
        </w:rPr>
        <w:t>AB</w:t>
      </w:r>
      <w:r w:rsidRPr="00CE0845">
        <w:rPr>
          <w:rFonts w:ascii="Times New Roman" w:eastAsia="仿宋_GB2312" w:hAnsi="Times New Roman"/>
          <w:sz w:val="24"/>
          <w:szCs w:val="24"/>
        </w:rPr>
        <w:t>中点</w:t>
      </w:r>
      <w:r w:rsidRPr="00CE0845">
        <w:rPr>
          <w:rFonts w:ascii="Times New Roman" w:hAnsi="Times New Roman"/>
          <w:i/>
          <w:sz w:val="24"/>
          <w:szCs w:val="24"/>
        </w:rPr>
        <w:t>C</w:t>
      </w:r>
      <w:r w:rsidRPr="00CE0845">
        <w:rPr>
          <w:rFonts w:ascii="Times New Roman" w:hAnsi="Times New Roman"/>
          <w:sz w:val="24"/>
          <w:szCs w:val="24"/>
        </w:rPr>
        <w:t>,</w:t>
      </w:r>
      <w:r w:rsidRPr="00CE0845">
        <w:rPr>
          <w:rFonts w:ascii="Times New Roman" w:eastAsia="仿宋_GB2312" w:hAnsi="Times New Roman"/>
          <w:sz w:val="24"/>
          <w:szCs w:val="24"/>
        </w:rPr>
        <w:t>在匀强电场中</w:t>
      </w:r>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i/>
          <w:sz w:val="24"/>
          <w:szCs w:val="24"/>
        </w:rPr>
        <w:t>Ed</w:t>
      </w:r>
      <w:r w:rsidRPr="00CE0845">
        <w:rPr>
          <w:rFonts w:ascii="Times New Roman" w:eastAsia="仿宋_GB2312" w:hAnsi="Times New Roman"/>
          <w:sz w:val="24"/>
          <w:szCs w:val="24"/>
        </w:rPr>
        <w:t>可知</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eastAsia="仿宋_GB2312" w:hAnsi="Times New Roman"/>
          <w:sz w:val="24"/>
          <w:szCs w:val="24"/>
        </w:rPr>
        <w:t>点的电势为</w:t>
      </w:r>
      <w:r w:rsidRPr="00CE0845">
        <w:rPr>
          <w:rFonts w:ascii="Times New Roman" w:hAnsi="Times New Roman"/>
          <w:sz w:val="24"/>
          <w:szCs w:val="24"/>
        </w:rPr>
        <w:t>9</w:t>
      </w:r>
      <w:r w:rsidRPr="00CE0845">
        <w:rPr>
          <w:rFonts w:ascii="Times New Roman" w:eastAsia="仿宋_GB2312" w:hAnsi="Times New Roman"/>
          <w:sz w:val="24"/>
          <w:szCs w:val="24"/>
        </w:rPr>
        <w:t xml:space="preserve"> </w:t>
      </w:r>
      <w:r w:rsidRPr="00CE0845">
        <w:rPr>
          <w:rFonts w:ascii="Times New Roman" w:hAnsi="Times New Roman"/>
          <w:sz w:val="24"/>
          <w:szCs w:val="24"/>
        </w:rPr>
        <w:t>V,</w:t>
      </w:r>
      <w:r w:rsidRPr="00CE0845">
        <w:rPr>
          <w:rFonts w:ascii="Times New Roman" w:eastAsia="仿宋_GB2312" w:hAnsi="Times New Roman"/>
          <w:sz w:val="24"/>
          <w:szCs w:val="24"/>
        </w:rPr>
        <w:t>连接</w:t>
      </w:r>
      <w:r w:rsidRPr="00CE0845">
        <w:rPr>
          <w:rFonts w:ascii="Times New Roman" w:hAnsi="Times New Roman"/>
          <w:i/>
          <w:sz w:val="24"/>
          <w:szCs w:val="24"/>
        </w:rPr>
        <w:t>OC</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OC</w:t>
      </w:r>
      <w:r w:rsidRPr="00CE0845">
        <w:rPr>
          <w:rFonts w:ascii="Times New Roman" w:eastAsia="仿宋_GB2312" w:hAnsi="Times New Roman"/>
          <w:sz w:val="24"/>
          <w:szCs w:val="24"/>
        </w:rPr>
        <w:t>为等势线</w:t>
      </w:r>
      <w:r w:rsidRPr="00CE0845">
        <w:rPr>
          <w:rFonts w:ascii="Times New Roman" w:hAnsi="Times New Roman"/>
          <w:sz w:val="24"/>
          <w:szCs w:val="24"/>
        </w:rPr>
        <w:t>,</w:t>
      </w:r>
      <w:r w:rsidRPr="00CE0845">
        <w:rPr>
          <w:rFonts w:ascii="Times New Roman" w:eastAsia="仿宋_GB2312" w:hAnsi="Times New Roman"/>
          <w:sz w:val="24"/>
          <w:szCs w:val="24"/>
        </w:rPr>
        <w:t>过</w:t>
      </w:r>
      <w:r w:rsidRPr="00CE0845">
        <w:rPr>
          <w:rFonts w:ascii="Times New Roman" w:hAnsi="Times New Roman"/>
          <w:i/>
          <w:sz w:val="24"/>
          <w:szCs w:val="24"/>
        </w:rPr>
        <w:t>A</w:t>
      </w:r>
      <w:r w:rsidRPr="00CE0845">
        <w:rPr>
          <w:rFonts w:ascii="Times New Roman" w:eastAsia="仿宋_GB2312" w:hAnsi="Times New Roman"/>
          <w:sz w:val="24"/>
          <w:szCs w:val="24"/>
        </w:rPr>
        <w:t>点作</w:t>
      </w:r>
      <w:r w:rsidRPr="00CE0845">
        <w:rPr>
          <w:rFonts w:ascii="Times New Roman" w:hAnsi="Times New Roman"/>
          <w:i/>
          <w:sz w:val="24"/>
          <w:szCs w:val="24"/>
        </w:rPr>
        <w:t>OC</w:t>
      </w:r>
      <w:r w:rsidRPr="00CE0845">
        <w:rPr>
          <w:rFonts w:ascii="Times New Roman" w:eastAsia="仿宋_GB2312" w:hAnsi="Times New Roman"/>
          <w:sz w:val="24"/>
          <w:szCs w:val="24"/>
        </w:rPr>
        <w:t>的垂线</w:t>
      </w:r>
      <w:r w:rsidRPr="00CE0845">
        <w:rPr>
          <w:rFonts w:ascii="Times New Roman" w:hAnsi="Times New Roman"/>
          <w:sz w:val="24"/>
          <w:szCs w:val="24"/>
        </w:rPr>
        <w:t>,</w:t>
      </w:r>
      <w:r w:rsidRPr="00CE0845">
        <w:rPr>
          <w:rFonts w:ascii="Times New Roman" w:eastAsia="仿宋_GB2312" w:hAnsi="Times New Roman"/>
          <w:sz w:val="24"/>
          <w:szCs w:val="24"/>
        </w:rPr>
        <w:t>交</w:t>
      </w:r>
      <w:r w:rsidRPr="00CE0845">
        <w:rPr>
          <w:rFonts w:ascii="Times New Roman" w:hAnsi="Times New Roman"/>
          <w:i/>
          <w:sz w:val="24"/>
          <w:szCs w:val="24"/>
        </w:rPr>
        <w:t>OC</w:t>
      </w:r>
      <w:r w:rsidRPr="00CE0845">
        <w:rPr>
          <w:rFonts w:ascii="Times New Roman" w:eastAsia="仿宋_GB2312" w:hAnsi="Times New Roman"/>
          <w:sz w:val="24"/>
          <w:szCs w:val="24"/>
        </w:rPr>
        <w:t>于</w:t>
      </w:r>
      <w:r w:rsidRPr="00CE0845">
        <w:rPr>
          <w:rFonts w:ascii="Times New Roman" w:hAnsi="Times New Roman"/>
          <w:i/>
          <w:sz w:val="24"/>
          <w:szCs w:val="24"/>
        </w:rPr>
        <w:t>D</w:t>
      </w:r>
      <w:r w:rsidRPr="00CE0845">
        <w:rPr>
          <w:rFonts w:ascii="Times New Roman" w:eastAsia="仿宋_GB2312" w:hAnsi="Times New Roman"/>
          <w:sz w:val="24"/>
          <w:szCs w:val="24"/>
        </w:rPr>
        <w:t>点</w:t>
      </w:r>
      <w:r w:rsidRPr="00CE0845">
        <w:rPr>
          <w:rFonts w:ascii="Times New Roman" w:hAnsi="Times New Roman"/>
          <w:sz w:val="24"/>
          <w:szCs w:val="24"/>
        </w:rPr>
        <w:t>,</w:t>
      </w:r>
      <w:r w:rsidRPr="00CE0845">
        <w:rPr>
          <w:rFonts w:ascii="Times New Roman" w:eastAsia="仿宋_GB2312" w:hAnsi="Times New Roman"/>
          <w:sz w:val="24"/>
          <w:szCs w:val="24"/>
        </w:rPr>
        <w:t>如图所示</w:t>
      </w:r>
      <w:r w:rsidRPr="00CE0845">
        <w:rPr>
          <w:rFonts w:ascii="Times New Roman" w:hAnsi="Times New Roman"/>
          <w:sz w:val="24"/>
          <w:szCs w:val="24"/>
        </w:rPr>
        <w:t>,</w:t>
      </w:r>
      <w:r w:rsidRPr="00CE0845">
        <w:rPr>
          <w:rFonts w:ascii="Times New Roman" w:eastAsia="仿宋_GB2312" w:hAnsi="Times New Roman"/>
          <w:sz w:val="24"/>
          <w:szCs w:val="24"/>
        </w:rPr>
        <w:t>由电场线和等势线的关系可知</w:t>
      </w:r>
      <w:r w:rsidRPr="00CE0845">
        <w:rPr>
          <w:rFonts w:ascii="Times New Roman" w:hAnsi="Times New Roman"/>
          <w:sz w:val="24"/>
          <w:szCs w:val="24"/>
        </w:rPr>
        <w:t>,</w:t>
      </w:r>
      <w:r w:rsidRPr="00CE0845">
        <w:rPr>
          <w:rFonts w:ascii="Times New Roman" w:hAnsi="Times New Roman"/>
          <w:i/>
          <w:sz w:val="24"/>
          <w:szCs w:val="24"/>
        </w:rPr>
        <w:t>AD</w:t>
      </w:r>
      <w:r w:rsidRPr="00CE0845">
        <w:rPr>
          <w:rFonts w:ascii="Times New Roman" w:eastAsia="仿宋_GB2312" w:hAnsi="Times New Roman"/>
          <w:sz w:val="24"/>
          <w:szCs w:val="24"/>
        </w:rPr>
        <w:t>沿电场线方向</w:t>
      </w:r>
      <w:r w:rsidRPr="00CE0845">
        <w:rPr>
          <w:rFonts w:ascii="Times New Roman" w:hAnsi="Times New Roman"/>
          <w:sz w:val="24"/>
          <w:szCs w:val="24"/>
        </w:rPr>
        <w:t>,</w:t>
      </w:r>
      <w:r w:rsidRPr="00CE0845">
        <w:rPr>
          <w:rFonts w:ascii="Times New Roman" w:eastAsia="仿宋_GB2312" w:hAnsi="Times New Roman"/>
          <w:sz w:val="24"/>
          <w:szCs w:val="24"/>
        </w:rPr>
        <w:t>有</w:t>
      </w:r>
      <w:r w:rsidRPr="00CE0845">
        <w:rPr>
          <w:rFonts w:ascii="Times New Roman" w:hAnsi="Times New Roman"/>
          <w:i/>
          <w:sz w:val="24"/>
          <w:szCs w:val="24"/>
        </w:rPr>
        <w:t>U</w:t>
      </w:r>
      <w:r w:rsidRPr="00CE0845">
        <w:rPr>
          <w:rFonts w:ascii="Times New Roman" w:hAnsi="Times New Roman"/>
          <w:i/>
          <w:sz w:val="24"/>
          <w:szCs w:val="24"/>
          <w:vertAlign w:val="subscript"/>
        </w:rPr>
        <w:t>DA</w:t>
      </w:r>
      <w:r w:rsidRPr="00CE0845">
        <w:rPr>
          <w:rFonts w:ascii="Times New Roman" w:hAnsi="Times New Roman"/>
          <w:sz w:val="24"/>
          <w:szCs w:val="24"/>
        </w:rPr>
        <w:t>=</w:t>
      </w:r>
      <w:r w:rsidRPr="00CE0845">
        <w:rPr>
          <w:rFonts w:ascii="Times New Roman" w:hAnsi="Times New Roman"/>
          <w:i/>
          <w:sz w:val="24"/>
          <w:szCs w:val="24"/>
        </w:rPr>
        <w:t>Ed</w:t>
      </w:r>
      <w:r w:rsidRPr="00CE0845">
        <w:rPr>
          <w:rFonts w:ascii="Times New Roman" w:hAnsi="Times New Roman"/>
          <w:i/>
          <w:sz w:val="24"/>
          <w:szCs w:val="24"/>
          <w:vertAlign w:val="subscript"/>
        </w:rPr>
        <w:t>AD</w:t>
      </w:r>
      <w:r w:rsidRPr="00CE0845">
        <w:rPr>
          <w:rFonts w:ascii="Times New Roman" w:hAnsi="Times New Roman"/>
          <w:sz w:val="24"/>
          <w:szCs w:val="24"/>
        </w:rPr>
        <w:t>,</w:t>
      </w:r>
      <w:r w:rsidRPr="00CE0845">
        <w:rPr>
          <w:rFonts w:ascii="Times New Roman" w:eastAsia="仿宋_GB2312" w:hAnsi="Times New Roman"/>
          <w:sz w:val="24"/>
          <w:szCs w:val="24"/>
        </w:rPr>
        <w:t>由几何关系可得</w:t>
      </w:r>
      <w:r w:rsidRPr="00CE0845">
        <w:rPr>
          <w:rFonts w:ascii="Times New Roman" w:hAnsi="Times New Roman"/>
          <w:i/>
          <w:sz w:val="24"/>
          <w:szCs w:val="24"/>
        </w:rPr>
        <w:t>d</w:t>
      </w:r>
      <w:r w:rsidRPr="00CE0845">
        <w:rPr>
          <w:rFonts w:ascii="Times New Roman" w:hAnsi="Times New Roman"/>
          <w:i/>
          <w:sz w:val="24"/>
          <w:szCs w:val="24"/>
          <w:vertAlign w:val="subscript"/>
        </w:rPr>
        <w:t>AD</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AB·</w:t>
      </w:r>
      <w:r w:rsidRPr="00CE0845">
        <w:rPr>
          <w:rFonts w:ascii="Times New Roman" w:hAnsi="Times New Roman"/>
          <w:sz w:val="24"/>
          <w:szCs w:val="24"/>
        </w:rPr>
        <w:t>sin</w:t>
      </w:r>
      <w:r w:rsidRPr="00CE0845">
        <w:rPr>
          <w:rFonts w:ascii="Times New Roman" w:eastAsia="仿宋_GB2312" w:hAnsi="Times New Roman"/>
          <w:sz w:val="24"/>
          <w:szCs w:val="24"/>
        </w:rPr>
        <w:t xml:space="preserve"> </w:t>
      </w:r>
      <w:r w:rsidRPr="00CE0845">
        <w:rPr>
          <w:rFonts w:ascii="Times New Roman" w:hAnsi="Times New Roman"/>
          <w:sz w:val="24"/>
          <w:szCs w:val="24"/>
        </w:rPr>
        <w:t>60°=5</w:t>
      </w:r>
      <m:oMath>
        <m:rad>
          <m:radPr>
            <m:degHide m:val="1"/>
            <m:ctrlPr>
              <w:rPr>
                <w:rFonts w:ascii="Cambria Math" w:hAnsi="Cambria Math"/>
                <w:sz w:val="24"/>
                <w:szCs w:val="24"/>
              </w:rPr>
            </m:ctrlPr>
          </m:radPr>
          <m:deg/>
          <m:e>
            <m:r>
              <m:rPr>
                <m:sty m:val="p"/>
              </m:rPr>
              <w:rPr>
                <w:rFonts w:ascii="Cambria Math" w:hAnsi="Cambria Math"/>
                <w:sz w:val="24"/>
                <w:szCs w:val="24"/>
              </w:rPr>
              <m:t>3</m:t>
            </m:r>
          </m:e>
        </m:rad>
      </m:oMath>
      <w:r w:rsidRPr="00CE0845">
        <w:rPr>
          <w:rFonts w:ascii="Times New Roman" w:eastAsia="仿宋_GB2312" w:hAnsi="Times New Roman"/>
          <w:sz w:val="24"/>
          <w:szCs w:val="24"/>
        </w:rPr>
        <w:t xml:space="preserve"> </w:t>
      </w:r>
      <w:r w:rsidRPr="00CE0845">
        <w:rPr>
          <w:rFonts w:ascii="Times New Roman" w:hAnsi="Times New Roman"/>
          <w:sz w:val="24"/>
          <w:szCs w:val="24"/>
        </w:rPr>
        <w:t>cm,</w:t>
      </w:r>
      <w:r w:rsidRPr="00CE0845">
        <w:rPr>
          <w:rFonts w:ascii="Times New Roman" w:eastAsia="仿宋_GB2312" w:hAnsi="Times New Roman"/>
          <w:sz w:val="24"/>
          <w:szCs w:val="24"/>
        </w:rPr>
        <w:t>联立解得</w:t>
      </w:r>
      <w:r w:rsidRPr="00CE0845">
        <w:rPr>
          <w:rFonts w:ascii="Times New Roman" w:hAnsi="Times New Roman"/>
          <w:i/>
          <w:sz w:val="24"/>
          <w:szCs w:val="24"/>
        </w:rPr>
        <w:t>E</w:t>
      </w:r>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U</m:t>
                </m:r>
              </m:e>
              <m:sub>
                <m:r>
                  <w:rPr>
                    <w:rFonts w:ascii="Cambria Math" w:hAnsi="Cambria Math"/>
                    <w:sz w:val="24"/>
                    <w:szCs w:val="24"/>
                  </w:rPr>
                  <m:t>DA</m:t>
                </m:r>
              </m:sub>
            </m:sSub>
          </m:num>
          <m:den>
            <m:sSub>
              <m:sSubPr>
                <m:ctrlPr>
                  <w:rPr>
                    <w:rFonts w:ascii="Cambria Math" w:hAnsi="Cambria Math"/>
                    <w:sz w:val="24"/>
                    <w:szCs w:val="24"/>
                  </w:rPr>
                </m:ctrlPr>
              </m:sSubPr>
              <m:e>
                <m:r>
                  <w:rPr>
                    <w:rFonts w:ascii="Cambria Math" w:hAnsi="Cambria Math"/>
                    <w:sz w:val="24"/>
                    <w:szCs w:val="24"/>
                  </w:rPr>
                  <m:t>d</m:t>
                </m:r>
              </m:e>
              <m:sub>
                <m:r>
                  <w:rPr>
                    <w:rFonts w:ascii="Cambria Math" w:hAnsi="Cambria Math"/>
                    <w:sz w:val="24"/>
                    <w:szCs w:val="24"/>
                  </w:rPr>
                  <m:t>AD</m:t>
                </m:r>
              </m:sub>
            </m:sSub>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9-4</m:t>
            </m:r>
          </m:num>
          <m:den>
            <m:r>
              <m:rPr>
                <m:sty m:val="p"/>
              </m:rPr>
              <w:rPr>
                <w:rFonts w:ascii="Cambria Math" w:hAnsi="Cambria Math"/>
                <w:sz w:val="24"/>
                <w:szCs w:val="24"/>
              </w:rPr>
              <m:t>5</m:t>
            </m:r>
            <m:rad>
              <m:radPr>
                <m:degHide m:val="1"/>
                <m:ctrlPr>
                  <w:rPr>
                    <w:rFonts w:ascii="Cambria Math" w:hAnsi="Cambria Math"/>
                    <w:sz w:val="24"/>
                    <w:szCs w:val="24"/>
                  </w:rPr>
                </m:ctrlPr>
              </m:radPr>
              <m:deg/>
              <m:e>
                <m:r>
                  <m:rPr>
                    <m:sty m:val="p"/>
                  </m:rPr>
                  <w:rPr>
                    <w:rFonts w:ascii="Cambria Math" w:hAnsi="Cambria Math"/>
                    <w:sz w:val="24"/>
                    <w:szCs w:val="24"/>
                  </w:rPr>
                  <m:t>3</m:t>
                </m:r>
              </m:e>
            </m:rad>
          </m:den>
        </m:f>
      </m:oMath>
      <w:r w:rsidRPr="00CE0845">
        <w:rPr>
          <w:rFonts w:asciiTheme="majorEastAsia" w:eastAsiaTheme="majorEastAsia" w:hAnsiTheme="majorEastAsia"/>
          <w:sz w:val="24"/>
          <w:szCs w:val="24"/>
        </w:rPr>
        <w:t>×</w:t>
      </w:r>
      <w:r w:rsidRPr="00CE0845">
        <w:rPr>
          <w:rFonts w:ascii="Times New Roman" w:hAnsi="Times New Roman"/>
          <w:sz w:val="24"/>
          <w:szCs w:val="24"/>
        </w:rPr>
        <w:t>10</w:t>
      </w:r>
      <w:r w:rsidRPr="00CE0845">
        <w:rPr>
          <w:rFonts w:ascii="Times New Roman" w:hAnsi="Times New Roman"/>
          <w:sz w:val="24"/>
          <w:szCs w:val="24"/>
          <w:vertAlign w:val="superscript"/>
        </w:rPr>
        <w:t>2</w:t>
      </w:r>
      <w:r w:rsidRPr="00CE0845">
        <w:rPr>
          <w:rFonts w:ascii="Times New Roman" w:eastAsia="仿宋_GB2312" w:hAnsi="Times New Roman"/>
          <w:sz w:val="24"/>
          <w:szCs w:val="24"/>
        </w:rPr>
        <w:t xml:space="preserve"> </w:t>
      </w:r>
      <w:r w:rsidRPr="00CE0845">
        <w:rPr>
          <w:rFonts w:ascii="Times New Roman" w:hAnsi="Times New Roman"/>
          <w:sz w:val="24"/>
          <w:szCs w:val="24"/>
        </w:rPr>
        <w:t>V/m=</w:t>
      </w:r>
      <m:oMath>
        <m:f>
          <m:fPr>
            <m:ctrlPr>
              <w:rPr>
                <w:rFonts w:ascii="Cambria Math" w:hAnsi="Cambria Math"/>
                <w:sz w:val="24"/>
                <w:szCs w:val="24"/>
              </w:rPr>
            </m:ctrlPr>
          </m:fPr>
          <m:num>
            <m:r>
              <m:rPr>
                <m:sty m:val="p"/>
              </m:rPr>
              <w:rPr>
                <w:rFonts w:ascii="Cambria Math" w:hAnsi="Cambria Math"/>
                <w:sz w:val="24"/>
                <w:szCs w:val="24"/>
              </w:rPr>
              <m:t>100</m:t>
            </m:r>
            <m:rad>
              <m:radPr>
                <m:degHide m:val="1"/>
                <m:ctrlPr>
                  <w:rPr>
                    <w:rFonts w:ascii="Cambria Math" w:hAnsi="Cambria Math"/>
                    <w:sz w:val="24"/>
                    <w:szCs w:val="24"/>
                  </w:rPr>
                </m:ctrlPr>
              </m:radPr>
              <m:deg/>
              <m:e>
                <m:r>
                  <m:rPr>
                    <m:sty m:val="p"/>
                  </m:rPr>
                  <w:rPr>
                    <w:rFonts w:ascii="Cambria Math" w:hAnsi="Cambria Math"/>
                    <w:sz w:val="24"/>
                    <w:szCs w:val="24"/>
                  </w:rPr>
                  <m:t>3</m:t>
                </m:r>
              </m:e>
            </m:rad>
          </m:num>
          <m:den>
            <m:r>
              <m:rPr>
                <m:sty m:val="p"/>
              </m:rPr>
              <w:rPr>
                <w:rFonts w:ascii="Cambria Math" w:hAnsi="Cambria Math"/>
                <w:sz w:val="24"/>
                <w:szCs w:val="24"/>
              </w:rPr>
              <m:t>3</m:t>
            </m:r>
          </m:den>
        </m:f>
      </m:oMath>
      <w:r w:rsidRPr="00CE0845">
        <w:rPr>
          <w:rFonts w:ascii="Times New Roman" w:eastAsia="仿宋_GB2312" w:hAnsi="Times New Roman"/>
          <w:sz w:val="24"/>
          <w:szCs w:val="24"/>
        </w:rPr>
        <w:t xml:space="preserve"> </w:t>
      </w:r>
      <w:r w:rsidRPr="00CE0845">
        <w:rPr>
          <w:rFonts w:ascii="Times New Roman" w:hAnsi="Times New Roman"/>
          <w:sz w:val="24"/>
          <w:szCs w:val="24"/>
        </w:rPr>
        <w:t>V/m,</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ADA82A8" wp14:editId="0BD341B3">
            <wp:extent cx="1294765" cy="936625"/>
            <wp:effectExtent l="0" t="0" r="635" b="0"/>
            <wp:docPr id="394"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7.jpe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94765" cy="936625"/>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5.(</w:t>
      </w:r>
      <w:r w:rsidRPr="00CE0845">
        <w:rPr>
          <w:rFonts w:ascii="Times New Roman" w:eastAsia="楷体_GB2312" w:hAnsi="Times New Roman"/>
          <w:sz w:val="24"/>
          <w:szCs w:val="24"/>
        </w:rPr>
        <w:t>多选</w:t>
      </w:r>
      <w:r w:rsidRPr="00CE0845">
        <w:rPr>
          <w:rFonts w:ascii="Times New Roman" w:hAnsi="Times New Roman"/>
          <w:sz w:val="24"/>
          <w:szCs w:val="24"/>
        </w:rPr>
        <w:t>)(2025·</w:t>
      </w:r>
      <w:r w:rsidRPr="00CE0845">
        <w:rPr>
          <w:rFonts w:ascii="Times New Roman" w:eastAsia="楷体_GB2312" w:hAnsi="Times New Roman"/>
          <w:sz w:val="24"/>
          <w:szCs w:val="24"/>
        </w:rPr>
        <w:t>山西临汾模拟</w:t>
      </w:r>
      <w:r w:rsidRPr="00CE0845">
        <w:rPr>
          <w:rFonts w:ascii="Times New Roman" w:hAnsi="Times New Roman"/>
          <w:sz w:val="24"/>
          <w:szCs w:val="24"/>
        </w:rPr>
        <w:t>)</w:t>
      </w:r>
      <w:r w:rsidRPr="00CE0845">
        <w:rPr>
          <w:rFonts w:ascii="Times New Roman" w:hAnsi="Times New Roman"/>
          <w:sz w:val="24"/>
          <w:szCs w:val="24"/>
        </w:rPr>
        <w:t>熔喷布是一种过滤材料</w:t>
      </w:r>
      <w:r w:rsidRPr="00CE0845">
        <w:rPr>
          <w:rFonts w:ascii="Times New Roman" w:hAnsi="Times New Roman"/>
          <w:sz w:val="24"/>
          <w:szCs w:val="24"/>
        </w:rPr>
        <w:t>,</w:t>
      </w:r>
      <w:r w:rsidRPr="00CE0845">
        <w:rPr>
          <w:rFonts w:ascii="Times New Roman" w:hAnsi="Times New Roman"/>
          <w:sz w:val="24"/>
          <w:szCs w:val="24"/>
        </w:rPr>
        <w:t>广泛应用于医疗、卫生、环保等领域</w:t>
      </w:r>
      <w:r w:rsidRPr="00CE0845">
        <w:rPr>
          <w:rFonts w:ascii="Times New Roman" w:hAnsi="Times New Roman"/>
          <w:sz w:val="24"/>
          <w:szCs w:val="24"/>
        </w:rPr>
        <w:t>,</w:t>
      </w:r>
      <w:r w:rsidRPr="00CE0845">
        <w:rPr>
          <w:rFonts w:ascii="Times New Roman" w:hAnsi="Times New Roman"/>
          <w:sz w:val="24"/>
          <w:szCs w:val="24"/>
        </w:rPr>
        <w:t>熔喷布经过静电驻极处理后</w:t>
      </w:r>
      <w:r w:rsidRPr="00CE0845">
        <w:rPr>
          <w:rFonts w:ascii="Times New Roman" w:hAnsi="Times New Roman"/>
          <w:sz w:val="24"/>
          <w:szCs w:val="24"/>
        </w:rPr>
        <w:t>,</w:t>
      </w:r>
      <w:r w:rsidRPr="00CE0845">
        <w:rPr>
          <w:rFonts w:ascii="Times New Roman" w:hAnsi="Times New Roman"/>
          <w:sz w:val="24"/>
          <w:szCs w:val="24"/>
        </w:rPr>
        <w:t>其纤维表面形成持久的静电场</w:t>
      </w:r>
      <w:r w:rsidRPr="00CE0845">
        <w:rPr>
          <w:rFonts w:ascii="Times New Roman" w:hAnsi="Times New Roman"/>
          <w:sz w:val="24"/>
          <w:szCs w:val="24"/>
        </w:rPr>
        <w:t>,</w:t>
      </w:r>
      <w:r w:rsidRPr="00CE0845">
        <w:rPr>
          <w:rFonts w:ascii="Times New Roman" w:hAnsi="Times New Roman"/>
          <w:sz w:val="24"/>
          <w:szCs w:val="24"/>
        </w:rPr>
        <w:t>可以持续吸附空气中的微小颗粒</w:t>
      </w:r>
      <w:r w:rsidRPr="00CE0845">
        <w:rPr>
          <w:rFonts w:ascii="Times New Roman" w:hAnsi="Times New Roman"/>
          <w:sz w:val="24"/>
          <w:szCs w:val="24"/>
        </w:rPr>
        <w:t>,</w:t>
      </w:r>
      <w:r w:rsidRPr="00CE0845">
        <w:rPr>
          <w:rFonts w:ascii="Times New Roman" w:hAnsi="Times New Roman"/>
          <w:sz w:val="24"/>
          <w:szCs w:val="24"/>
        </w:rPr>
        <w:t>提高过滤效率。静电驻极处理装置中针状电极与平板电极间形成的电场如图所示</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为</w:t>
      </w:r>
      <w:r w:rsidRPr="00CE0845">
        <w:rPr>
          <w:rFonts w:ascii="Times New Roman" w:hAnsi="Times New Roman"/>
          <w:i/>
          <w:sz w:val="24"/>
          <w:szCs w:val="24"/>
        </w:rPr>
        <w:t>ac</w:t>
      </w:r>
      <w:r w:rsidRPr="00CE0845">
        <w:rPr>
          <w:rFonts w:ascii="Times New Roman" w:hAnsi="Times New Roman"/>
          <w:sz w:val="24"/>
          <w:szCs w:val="24"/>
        </w:rPr>
        <w:t>的中点</w:t>
      </w:r>
      <w:r w:rsidRPr="00CE0845">
        <w:rPr>
          <w:rFonts w:ascii="Times New Roman" w:hAnsi="Times New Roman"/>
          <w:sz w:val="24"/>
          <w:szCs w:val="24"/>
        </w:rPr>
        <w:t>,</w:t>
      </w:r>
      <w:r w:rsidRPr="00CE0845">
        <w:rPr>
          <w:rFonts w:ascii="Times New Roman" w:hAnsi="Times New Roman"/>
          <w:i/>
          <w:sz w:val="24"/>
          <w:szCs w:val="24"/>
        </w:rPr>
        <w:t>bd</w:t>
      </w:r>
      <w:r w:rsidRPr="00CE0845">
        <w:rPr>
          <w:rFonts w:ascii="Times New Roman" w:hAnsi="Times New Roman"/>
          <w:sz w:val="24"/>
          <w:szCs w:val="24"/>
        </w:rPr>
        <w:t>连线平行于平板电极</w:t>
      </w:r>
      <w:r w:rsidRPr="00CE0845">
        <w:rPr>
          <w:rFonts w:ascii="Times New Roman" w:hAnsi="Times New Roman"/>
          <w:sz w:val="24"/>
          <w:szCs w:val="24"/>
        </w:rPr>
        <w:t>,</w:t>
      </w:r>
      <w:r w:rsidRPr="00CE0845">
        <w:rPr>
          <w:rFonts w:ascii="Times New Roman" w:hAnsi="Times New Roman"/>
          <w:sz w:val="24"/>
          <w:szCs w:val="24"/>
        </w:rPr>
        <w:t>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428C1B43" wp14:editId="13FEABC4">
            <wp:extent cx="1404620" cy="1184910"/>
            <wp:effectExtent l="0" t="0" r="5080" b="0"/>
            <wp:docPr id="405"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04620" cy="1184910"/>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a</w:t>
      </w:r>
      <w:r w:rsidRPr="00CE0845">
        <w:rPr>
          <w:rFonts w:ascii="Times New Roman" w:hAnsi="Times New Roman"/>
          <w:sz w:val="24"/>
          <w:szCs w:val="24"/>
        </w:rPr>
        <w:t>点电场强度比</w:t>
      </w:r>
      <w:r w:rsidRPr="00CE0845">
        <w:rPr>
          <w:rFonts w:ascii="Times New Roman" w:hAnsi="Times New Roman"/>
          <w:i/>
          <w:sz w:val="24"/>
          <w:szCs w:val="24"/>
        </w:rPr>
        <w:t>c</w:t>
      </w:r>
      <w:r w:rsidRPr="00CE0845">
        <w:rPr>
          <w:rFonts w:ascii="Times New Roman" w:hAnsi="Times New Roman"/>
          <w:sz w:val="24"/>
          <w:szCs w:val="24"/>
        </w:rPr>
        <w:t>点的大</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hAnsi="Times New Roman"/>
          <w:sz w:val="24"/>
          <w:szCs w:val="24"/>
        </w:rPr>
        <w:t>两点在同一等势面上</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两点间的电势差等于</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两点间的电势差</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D.</w:t>
      </w:r>
      <w:r w:rsidRPr="00CE0845">
        <w:rPr>
          <w:rFonts w:ascii="Times New Roman" w:hAnsi="Times New Roman"/>
          <w:sz w:val="24"/>
          <w:szCs w:val="24"/>
        </w:rPr>
        <w:t>某带负电颗粒在</w:t>
      </w:r>
      <w:r w:rsidRPr="00CE0845">
        <w:rPr>
          <w:rFonts w:ascii="Times New Roman" w:hAnsi="Times New Roman"/>
          <w:i/>
          <w:sz w:val="24"/>
          <w:szCs w:val="24"/>
        </w:rPr>
        <w:t>a</w:t>
      </w:r>
      <w:r w:rsidRPr="00CE0845">
        <w:rPr>
          <w:rFonts w:ascii="Times New Roman" w:hAnsi="Times New Roman"/>
          <w:sz w:val="24"/>
          <w:szCs w:val="24"/>
        </w:rPr>
        <w:t>点的电势能比在</w:t>
      </w:r>
      <w:r w:rsidRPr="00CE0845">
        <w:rPr>
          <w:rFonts w:ascii="Times New Roman" w:hAnsi="Times New Roman"/>
          <w:i/>
          <w:sz w:val="24"/>
          <w:szCs w:val="24"/>
        </w:rPr>
        <w:t>c</w:t>
      </w:r>
      <w:r w:rsidRPr="00CE0845">
        <w:rPr>
          <w:rFonts w:ascii="Times New Roman" w:hAnsi="Times New Roman"/>
          <w:sz w:val="24"/>
          <w:szCs w:val="24"/>
        </w:rPr>
        <w:t>点的大</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AD</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hAnsi="Times New Roman"/>
          <w:i/>
          <w:sz w:val="24"/>
          <w:szCs w:val="24"/>
        </w:rPr>
        <w:t>a</w:t>
      </w:r>
      <w:r w:rsidRPr="00CE0845">
        <w:rPr>
          <w:rFonts w:ascii="Times New Roman" w:eastAsia="仿宋_GB2312" w:hAnsi="Times New Roman"/>
          <w:sz w:val="24"/>
          <w:szCs w:val="24"/>
        </w:rPr>
        <w:t>点电场线比</w:t>
      </w:r>
      <w:r w:rsidRPr="00CE0845">
        <w:rPr>
          <w:rFonts w:ascii="Times New Roman" w:hAnsi="Times New Roman"/>
          <w:i/>
          <w:sz w:val="24"/>
          <w:szCs w:val="24"/>
        </w:rPr>
        <w:t>c</w:t>
      </w:r>
      <w:r w:rsidRPr="00CE0845">
        <w:rPr>
          <w:rFonts w:ascii="Times New Roman" w:eastAsia="仿宋_GB2312" w:hAnsi="Times New Roman"/>
          <w:sz w:val="24"/>
          <w:szCs w:val="24"/>
        </w:rPr>
        <w:t>点电场线密集</w:t>
      </w:r>
      <w:r w:rsidRPr="00CE0845">
        <w:rPr>
          <w:rFonts w:ascii="Times New Roman" w:hAnsi="Times New Roman"/>
          <w:sz w:val="24"/>
          <w:szCs w:val="24"/>
        </w:rPr>
        <w:t>,</w:t>
      </w:r>
      <w:r w:rsidRPr="00CE0845">
        <w:rPr>
          <w:rFonts w:ascii="Times New Roman" w:eastAsia="仿宋_GB2312" w:hAnsi="Times New Roman"/>
          <w:sz w:val="24"/>
          <w:szCs w:val="24"/>
        </w:rPr>
        <w:t>因此</w:t>
      </w:r>
      <w:r w:rsidRPr="00CE0845">
        <w:rPr>
          <w:rFonts w:ascii="Times New Roman" w:hAnsi="Times New Roman"/>
          <w:i/>
          <w:sz w:val="24"/>
          <w:szCs w:val="24"/>
        </w:rPr>
        <w:t>a</w:t>
      </w:r>
      <w:r w:rsidRPr="00CE0845">
        <w:rPr>
          <w:rFonts w:ascii="Times New Roman" w:eastAsia="仿宋_GB2312" w:hAnsi="Times New Roman"/>
          <w:sz w:val="24"/>
          <w:szCs w:val="24"/>
        </w:rPr>
        <w:t>点电场强度比</w:t>
      </w:r>
      <w:r w:rsidRPr="00CE0845">
        <w:rPr>
          <w:rFonts w:ascii="Times New Roman" w:hAnsi="Times New Roman"/>
          <w:i/>
          <w:sz w:val="24"/>
          <w:szCs w:val="24"/>
        </w:rPr>
        <w:t>c</w:t>
      </w:r>
      <w:r w:rsidRPr="00CE0845">
        <w:rPr>
          <w:rFonts w:ascii="Times New Roman" w:eastAsia="仿宋_GB2312" w:hAnsi="Times New Roman"/>
          <w:sz w:val="24"/>
          <w:szCs w:val="24"/>
        </w:rPr>
        <w:t>点的大</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由图可知</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w:t>
      </w:r>
      <w:r w:rsidRPr="00CE0845">
        <w:rPr>
          <w:rFonts w:ascii="Times New Roman" w:hAnsi="Times New Roman"/>
          <w:i/>
          <w:sz w:val="24"/>
          <w:szCs w:val="24"/>
        </w:rPr>
        <w:t>d</w:t>
      </w:r>
      <w:r w:rsidRPr="00CE0845">
        <w:rPr>
          <w:rFonts w:ascii="Times New Roman" w:eastAsia="仿宋_GB2312" w:hAnsi="Times New Roman"/>
          <w:sz w:val="24"/>
          <w:szCs w:val="24"/>
        </w:rPr>
        <w:t>连线垂直于</w:t>
      </w:r>
      <w:r w:rsidRPr="00CE0845">
        <w:rPr>
          <w:rFonts w:ascii="Times New Roman" w:hAnsi="Times New Roman"/>
          <w:i/>
          <w:sz w:val="24"/>
          <w:szCs w:val="24"/>
        </w:rPr>
        <w:t>b</w:t>
      </w:r>
      <w:r w:rsidRPr="00CE0845">
        <w:rPr>
          <w:rFonts w:ascii="Times New Roman" w:eastAsia="仿宋_GB2312" w:hAnsi="Times New Roman"/>
          <w:sz w:val="24"/>
          <w:szCs w:val="24"/>
        </w:rPr>
        <w:t>点所在的电场线</w:t>
      </w:r>
      <w:r w:rsidRPr="00CE0845">
        <w:rPr>
          <w:rFonts w:ascii="Times New Roman" w:hAnsi="Times New Roman"/>
          <w:sz w:val="24"/>
          <w:szCs w:val="24"/>
        </w:rPr>
        <w:t>,</w:t>
      </w:r>
      <w:r w:rsidRPr="00CE0845">
        <w:rPr>
          <w:rFonts w:ascii="Times New Roman" w:eastAsia="仿宋_GB2312" w:hAnsi="Times New Roman"/>
          <w:sz w:val="24"/>
          <w:szCs w:val="24"/>
        </w:rPr>
        <w:t>并不垂直于</w:t>
      </w:r>
      <w:r w:rsidRPr="00CE0845">
        <w:rPr>
          <w:rFonts w:ascii="Times New Roman" w:hAnsi="Times New Roman"/>
          <w:i/>
          <w:sz w:val="24"/>
          <w:szCs w:val="24"/>
        </w:rPr>
        <w:t>d</w:t>
      </w:r>
      <w:r w:rsidRPr="00CE0845">
        <w:rPr>
          <w:rFonts w:ascii="Times New Roman" w:eastAsia="仿宋_GB2312" w:hAnsi="Times New Roman"/>
          <w:sz w:val="24"/>
          <w:szCs w:val="24"/>
        </w:rPr>
        <w:t>点所在的电场线</w:t>
      </w:r>
      <w:r w:rsidRPr="00CE0845">
        <w:rPr>
          <w:rFonts w:ascii="Times New Roman" w:hAnsi="Times New Roman"/>
          <w:sz w:val="24"/>
          <w:szCs w:val="24"/>
        </w:rPr>
        <w:t>,</w:t>
      </w:r>
      <w:r w:rsidRPr="00CE0845">
        <w:rPr>
          <w:rFonts w:ascii="Times New Roman" w:eastAsia="仿宋_GB2312" w:hAnsi="Times New Roman"/>
          <w:sz w:val="24"/>
          <w:szCs w:val="24"/>
        </w:rPr>
        <w:t>由于电场线和等势面总是垂直的</w:t>
      </w:r>
      <w:r w:rsidRPr="00CE0845">
        <w:rPr>
          <w:rFonts w:ascii="Times New Roman" w:hAnsi="Times New Roman"/>
          <w:sz w:val="24"/>
          <w:szCs w:val="24"/>
        </w:rPr>
        <w:t>,</w:t>
      </w:r>
      <w:r w:rsidRPr="00CE0845">
        <w:rPr>
          <w:rFonts w:ascii="Times New Roman" w:eastAsia="仿宋_GB2312" w:hAnsi="Times New Roman"/>
          <w:sz w:val="24"/>
          <w:szCs w:val="24"/>
        </w:rPr>
        <w:t>因此</w:t>
      </w:r>
      <w:r w:rsidRPr="00CE0845">
        <w:rPr>
          <w:rFonts w:ascii="Times New Roman" w:hAnsi="Times New Roman"/>
          <w:i/>
          <w:sz w:val="24"/>
          <w:szCs w:val="24"/>
        </w:rPr>
        <w:t>b</w:t>
      </w:r>
      <w:r w:rsidRPr="00CE0845">
        <w:rPr>
          <w:rFonts w:ascii="Times New Roman" w:eastAsia="仿宋_GB2312" w:hAnsi="Times New Roman"/>
          <w:sz w:val="24"/>
          <w:szCs w:val="24"/>
        </w:rPr>
        <w:t>、</w:t>
      </w:r>
      <w:r w:rsidRPr="00CE0845">
        <w:rPr>
          <w:rFonts w:ascii="Times New Roman" w:hAnsi="Times New Roman"/>
          <w:i/>
          <w:sz w:val="24"/>
          <w:szCs w:val="24"/>
        </w:rPr>
        <w:t>d</w:t>
      </w:r>
      <w:r w:rsidRPr="00CE0845">
        <w:rPr>
          <w:rFonts w:ascii="Times New Roman" w:eastAsia="仿宋_GB2312" w:hAnsi="Times New Roman"/>
          <w:sz w:val="24"/>
          <w:szCs w:val="24"/>
        </w:rPr>
        <w:t>两点不在同一等势面上</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由于</w:t>
      </w:r>
      <w:r w:rsidRPr="00CE0845">
        <w:rPr>
          <w:rFonts w:ascii="Times New Roman" w:hAnsi="Times New Roman"/>
          <w:i/>
          <w:sz w:val="24"/>
          <w:szCs w:val="24"/>
        </w:rPr>
        <w:t>b</w:t>
      </w:r>
      <w:r w:rsidRPr="00CE0845">
        <w:rPr>
          <w:rFonts w:ascii="Times New Roman" w:eastAsia="仿宋_GB2312" w:hAnsi="Times New Roman"/>
          <w:sz w:val="24"/>
          <w:szCs w:val="24"/>
        </w:rPr>
        <w:t>为</w:t>
      </w:r>
      <w:r w:rsidRPr="00CE0845">
        <w:rPr>
          <w:rFonts w:ascii="Times New Roman" w:hAnsi="Times New Roman"/>
          <w:i/>
          <w:sz w:val="24"/>
          <w:szCs w:val="24"/>
        </w:rPr>
        <w:t>ac</w:t>
      </w:r>
      <w:r w:rsidRPr="00CE0845">
        <w:rPr>
          <w:rFonts w:ascii="Times New Roman" w:eastAsia="仿宋_GB2312" w:hAnsi="Times New Roman"/>
          <w:sz w:val="24"/>
          <w:szCs w:val="24"/>
        </w:rPr>
        <w:t>的中点</w:t>
      </w:r>
      <w:r w:rsidRPr="00CE0845">
        <w:rPr>
          <w:rFonts w:ascii="Times New Roman" w:hAnsi="Times New Roman"/>
          <w:sz w:val="24"/>
          <w:szCs w:val="24"/>
        </w:rPr>
        <w:t>,</w:t>
      </w:r>
      <w:r w:rsidRPr="00CE0845">
        <w:rPr>
          <w:rFonts w:ascii="Times New Roman" w:eastAsia="仿宋_GB2312" w:hAnsi="Times New Roman"/>
          <w:sz w:val="24"/>
          <w:szCs w:val="24"/>
        </w:rPr>
        <w:t>且</w:t>
      </w:r>
      <w:r w:rsidRPr="00CE0845">
        <w:rPr>
          <w:rFonts w:ascii="Times New Roman" w:hAnsi="Times New Roman"/>
          <w:i/>
          <w:sz w:val="24"/>
          <w:szCs w:val="24"/>
        </w:rPr>
        <w:t>a</w:t>
      </w:r>
      <w:r w:rsidRPr="00CE0845">
        <w:rPr>
          <w:rFonts w:ascii="Times New Roman" w:eastAsia="仿宋_GB2312"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两点间的平均电场强度大于</w:t>
      </w:r>
      <w:r w:rsidRPr="00CE0845">
        <w:rPr>
          <w:rFonts w:ascii="Times New Roman" w:hAnsi="Times New Roman"/>
          <w:i/>
          <w:sz w:val="24"/>
          <w:szCs w:val="24"/>
        </w:rPr>
        <w:t>b</w:t>
      </w:r>
      <w:r w:rsidRPr="00CE0845">
        <w:rPr>
          <w:rFonts w:ascii="Times New Roman" w:eastAsia="仿宋_GB2312" w:hAnsi="Times New Roman"/>
          <w:sz w:val="24"/>
          <w:szCs w:val="24"/>
        </w:rPr>
        <w:t>、</w:t>
      </w:r>
      <w:r w:rsidRPr="00CE0845">
        <w:rPr>
          <w:rFonts w:ascii="Times New Roman" w:hAnsi="Times New Roman"/>
          <w:i/>
          <w:sz w:val="24"/>
          <w:szCs w:val="24"/>
        </w:rPr>
        <w:t>c</w:t>
      </w:r>
      <w:r w:rsidRPr="00CE0845">
        <w:rPr>
          <w:rFonts w:ascii="Times New Roman" w:eastAsia="仿宋_GB2312" w:hAnsi="Times New Roman"/>
          <w:sz w:val="24"/>
          <w:szCs w:val="24"/>
        </w:rPr>
        <w:t>两点间的平均电场强度</w:t>
      </w:r>
      <w:r w:rsidRPr="00CE0845">
        <w:rPr>
          <w:rFonts w:ascii="Times New Roman" w:hAnsi="Times New Roman"/>
          <w:sz w:val="24"/>
          <w:szCs w:val="24"/>
        </w:rPr>
        <w:t>,</w:t>
      </w:r>
      <w:r w:rsidRPr="00CE0845">
        <w:rPr>
          <w:rFonts w:ascii="Times New Roman" w:eastAsia="仿宋_GB2312" w:hAnsi="Times New Roman"/>
          <w:sz w:val="24"/>
          <w:szCs w:val="24"/>
        </w:rPr>
        <w:t>由</w:t>
      </w:r>
      <w:r w:rsidRPr="00CE0845">
        <w:rPr>
          <w:rFonts w:ascii="Times New Roman" w:hAnsi="Times New Roman"/>
          <w:i/>
          <w:sz w:val="24"/>
          <w:szCs w:val="24"/>
        </w:rPr>
        <w:t>U</w:t>
      </w:r>
      <w:r w:rsidRPr="00CE0845">
        <w:rPr>
          <w:rFonts w:ascii="Times New Roman" w:hAnsi="Times New Roman"/>
          <w:sz w:val="24"/>
          <w:szCs w:val="24"/>
        </w:rPr>
        <w:t>=</w:t>
      </w:r>
      <w:r w:rsidRPr="00CE0845">
        <w:rPr>
          <w:rFonts w:ascii="Times New Roman" w:hAnsi="Times New Roman"/>
          <w:i/>
          <w:sz w:val="24"/>
          <w:szCs w:val="24"/>
        </w:rPr>
        <w:t>Ed</w:t>
      </w:r>
      <w:r w:rsidRPr="00CE0845">
        <w:rPr>
          <w:rFonts w:ascii="Times New Roman" w:eastAsia="仿宋_GB2312" w:hAnsi="Times New Roman"/>
          <w:sz w:val="24"/>
          <w:szCs w:val="24"/>
        </w:rPr>
        <w:t>可知</w:t>
      </w:r>
      <w:r w:rsidRPr="00CE0845">
        <w:rPr>
          <w:rFonts w:ascii="Times New Roman" w:hAnsi="Times New Roman"/>
          <w:i/>
          <w:sz w:val="24"/>
          <w:szCs w:val="24"/>
        </w:rPr>
        <w:t>a</w:t>
      </w:r>
      <w:r w:rsidRPr="00CE0845">
        <w:rPr>
          <w:rFonts w:ascii="Times New Roman" w:eastAsia="仿宋_GB2312"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两点间电势差大于</w:t>
      </w:r>
      <w:r w:rsidRPr="00CE0845">
        <w:rPr>
          <w:rFonts w:ascii="Times New Roman" w:hAnsi="Times New Roman"/>
          <w:i/>
          <w:sz w:val="24"/>
          <w:szCs w:val="24"/>
        </w:rPr>
        <w:t>b</w:t>
      </w:r>
      <w:r w:rsidRPr="00CE0845">
        <w:rPr>
          <w:rFonts w:ascii="Times New Roman" w:eastAsia="仿宋_GB2312" w:hAnsi="Times New Roman"/>
          <w:sz w:val="24"/>
          <w:szCs w:val="24"/>
        </w:rPr>
        <w:t>、</w:t>
      </w:r>
      <w:r w:rsidRPr="00CE0845">
        <w:rPr>
          <w:rFonts w:ascii="Times New Roman" w:hAnsi="Times New Roman"/>
          <w:i/>
          <w:sz w:val="24"/>
          <w:szCs w:val="24"/>
        </w:rPr>
        <w:t>c</w:t>
      </w:r>
      <w:r w:rsidRPr="00CE0845">
        <w:rPr>
          <w:rFonts w:ascii="Times New Roman" w:eastAsia="仿宋_GB2312" w:hAnsi="Times New Roman"/>
          <w:sz w:val="24"/>
          <w:szCs w:val="24"/>
        </w:rPr>
        <w:t>两点间电势差</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将带负电颗粒由</w:t>
      </w:r>
      <w:r w:rsidRPr="00CE0845">
        <w:rPr>
          <w:rFonts w:ascii="Times New Roman" w:hAnsi="Times New Roman"/>
          <w:i/>
          <w:sz w:val="24"/>
          <w:szCs w:val="24"/>
        </w:rPr>
        <w:t>a</w:t>
      </w:r>
      <w:r w:rsidRPr="00CE0845">
        <w:rPr>
          <w:rFonts w:ascii="Times New Roman" w:eastAsia="仿宋_GB2312" w:hAnsi="Times New Roman"/>
          <w:sz w:val="24"/>
          <w:szCs w:val="24"/>
        </w:rPr>
        <w:t>点移动到</w:t>
      </w:r>
      <w:r w:rsidRPr="00CE0845">
        <w:rPr>
          <w:rFonts w:ascii="Times New Roman" w:hAnsi="Times New Roman"/>
          <w:i/>
          <w:sz w:val="24"/>
          <w:szCs w:val="24"/>
        </w:rPr>
        <w:t>c</w:t>
      </w:r>
      <w:r w:rsidRPr="00CE0845">
        <w:rPr>
          <w:rFonts w:ascii="Times New Roman" w:eastAsia="仿宋_GB2312" w:hAnsi="Times New Roman"/>
          <w:sz w:val="24"/>
          <w:szCs w:val="24"/>
        </w:rPr>
        <w:t>点</w:t>
      </w:r>
      <w:r w:rsidRPr="00CE0845">
        <w:rPr>
          <w:rFonts w:ascii="Times New Roman" w:hAnsi="Times New Roman"/>
          <w:sz w:val="24"/>
          <w:szCs w:val="24"/>
        </w:rPr>
        <w:t>,</w:t>
      </w:r>
      <w:r w:rsidRPr="00CE0845">
        <w:rPr>
          <w:rFonts w:ascii="Times New Roman" w:eastAsia="仿宋_GB2312" w:hAnsi="Times New Roman"/>
          <w:sz w:val="24"/>
          <w:szCs w:val="24"/>
        </w:rPr>
        <w:t>静电力做正功</w:t>
      </w:r>
      <w:r w:rsidRPr="00CE0845">
        <w:rPr>
          <w:rFonts w:ascii="Times New Roman" w:hAnsi="Times New Roman"/>
          <w:sz w:val="24"/>
          <w:szCs w:val="24"/>
        </w:rPr>
        <w:t>,</w:t>
      </w:r>
      <w:r w:rsidRPr="00CE0845">
        <w:rPr>
          <w:rFonts w:ascii="Times New Roman" w:eastAsia="仿宋_GB2312" w:hAnsi="Times New Roman"/>
          <w:sz w:val="24"/>
          <w:szCs w:val="24"/>
        </w:rPr>
        <w:t>电势能减小</w:t>
      </w:r>
      <w:r w:rsidRPr="00CE0845">
        <w:rPr>
          <w:rFonts w:ascii="Times New Roman" w:hAnsi="Times New Roman"/>
          <w:sz w:val="24"/>
          <w:szCs w:val="24"/>
        </w:rPr>
        <w:t>,</w:t>
      </w:r>
      <w:r w:rsidRPr="00CE0845">
        <w:rPr>
          <w:rFonts w:ascii="Times New Roman" w:eastAsia="仿宋_GB2312" w:hAnsi="Times New Roman"/>
          <w:sz w:val="24"/>
          <w:szCs w:val="24"/>
        </w:rPr>
        <w:t>因此带负电颗粒在</w:t>
      </w:r>
      <w:r w:rsidRPr="00CE0845">
        <w:rPr>
          <w:rFonts w:ascii="Times New Roman" w:hAnsi="Times New Roman"/>
          <w:i/>
          <w:sz w:val="24"/>
          <w:szCs w:val="24"/>
        </w:rPr>
        <w:t>a</w:t>
      </w:r>
      <w:r w:rsidRPr="00CE0845">
        <w:rPr>
          <w:rFonts w:ascii="Times New Roman" w:eastAsia="仿宋_GB2312" w:hAnsi="Times New Roman"/>
          <w:sz w:val="24"/>
          <w:szCs w:val="24"/>
        </w:rPr>
        <w:t>点的电势能比在</w:t>
      </w:r>
      <w:r w:rsidRPr="00CE0845">
        <w:rPr>
          <w:rFonts w:ascii="Times New Roman" w:hAnsi="Times New Roman"/>
          <w:i/>
          <w:sz w:val="24"/>
          <w:szCs w:val="24"/>
        </w:rPr>
        <w:t>c</w:t>
      </w:r>
      <w:r w:rsidRPr="00CE0845">
        <w:rPr>
          <w:rFonts w:ascii="Times New Roman" w:eastAsia="仿宋_GB2312" w:hAnsi="Times New Roman"/>
          <w:sz w:val="24"/>
          <w:szCs w:val="24"/>
        </w:rPr>
        <w:t>点的大</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对点练</w:t>
      </w:r>
      <w:r w:rsidRPr="00CE0845">
        <w:rPr>
          <w:rFonts w:ascii="Times New Roman" w:hAnsi="Times New Roman"/>
          <w:sz w:val="24"/>
          <w:szCs w:val="24"/>
        </w:rPr>
        <w:t>3</w:t>
      </w:r>
      <w:r w:rsidRPr="00CE0845">
        <w:rPr>
          <w:rFonts w:ascii="Times New Roman" w:hAnsi="Times New Roman"/>
          <w:sz w:val="24"/>
          <w:szCs w:val="24"/>
        </w:rPr>
        <w:t xml:space="preserve">　</w:t>
      </w:r>
      <w:r w:rsidRPr="00CE0845">
        <w:rPr>
          <w:rFonts w:ascii="Times New Roman" w:eastAsia="黑体" w:hAnsi="Times New Roman"/>
          <w:sz w:val="24"/>
          <w:szCs w:val="24"/>
        </w:rPr>
        <w:t>电场线、等势面与运动轨迹的关系</w:t>
      </w:r>
    </w:p>
    <w:p w:rsidR="00A621B2"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6.</w:t>
      </w:r>
      <w:bookmarkStart w:id="0" w:name="_GoBack"/>
      <w:bookmarkEnd w:id="0"/>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虚线</w:t>
      </w:r>
      <w:r w:rsidRPr="00CE0845">
        <w:rPr>
          <w:rFonts w:ascii="Times New Roman" w:hAnsi="Times New Roman"/>
          <w:sz w:val="24"/>
          <w:szCs w:val="24"/>
        </w:rPr>
        <w:t>1</w:t>
      </w:r>
      <w:r w:rsidRPr="00CE0845">
        <w:rPr>
          <w:rFonts w:ascii="Times New Roman" w:hAnsi="Times New Roman"/>
          <w:sz w:val="24"/>
          <w:szCs w:val="24"/>
        </w:rPr>
        <w:t>、</w:t>
      </w:r>
      <w:r w:rsidRPr="00CE0845">
        <w:rPr>
          <w:rFonts w:ascii="Times New Roman" w:hAnsi="Times New Roman"/>
          <w:sz w:val="24"/>
          <w:szCs w:val="24"/>
        </w:rPr>
        <w:t>2</w:t>
      </w:r>
      <w:r w:rsidRPr="00CE0845">
        <w:rPr>
          <w:rFonts w:ascii="Times New Roman" w:hAnsi="Times New Roman"/>
          <w:sz w:val="24"/>
          <w:szCs w:val="24"/>
        </w:rPr>
        <w:t>、</w:t>
      </w:r>
      <w:r w:rsidRPr="00CE0845">
        <w:rPr>
          <w:rFonts w:ascii="Times New Roman" w:hAnsi="Times New Roman"/>
          <w:sz w:val="24"/>
          <w:szCs w:val="24"/>
        </w:rPr>
        <w:t>3</w:t>
      </w:r>
      <w:r w:rsidRPr="00CE0845">
        <w:rPr>
          <w:rFonts w:ascii="Times New Roman" w:hAnsi="Times New Roman"/>
          <w:sz w:val="24"/>
          <w:szCs w:val="24"/>
        </w:rPr>
        <w:t>、</w:t>
      </w:r>
      <w:r w:rsidRPr="00CE0845">
        <w:rPr>
          <w:rFonts w:ascii="Times New Roman" w:hAnsi="Times New Roman"/>
          <w:sz w:val="24"/>
          <w:szCs w:val="24"/>
        </w:rPr>
        <w:t>4</w:t>
      </w:r>
      <w:r w:rsidRPr="00CE0845">
        <w:rPr>
          <w:rFonts w:ascii="Times New Roman" w:hAnsi="Times New Roman"/>
          <w:sz w:val="24"/>
          <w:szCs w:val="24"/>
        </w:rPr>
        <w:t>、</w:t>
      </w:r>
      <w:r w:rsidRPr="00CE0845">
        <w:rPr>
          <w:rFonts w:ascii="Times New Roman" w:hAnsi="Times New Roman"/>
          <w:sz w:val="24"/>
          <w:szCs w:val="24"/>
        </w:rPr>
        <w:t>5</w:t>
      </w:r>
      <w:r w:rsidRPr="00CE0845">
        <w:rPr>
          <w:rFonts w:ascii="Times New Roman" w:hAnsi="Times New Roman"/>
          <w:sz w:val="24"/>
          <w:szCs w:val="24"/>
        </w:rPr>
        <w:t>为等量异种点电荷周围电场中的五个等差等势面</w:t>
      </w:r>
      <w:r w:rsidRPr="00CE0845">
        <w:rPr>
          <w:rFonts w:ascii="Times New Roman" w:hAnsi="Times New Roman"/>
          <w:sz w:val="24"/>
          <w:szCs w:val="24"/>
        </w:rPr>
        <w:t>,</w:t>
      </w:r>
      <w:r w:rsidRPr="00CE0845">
        <w:rPr>
          <w:rFonts w:ascii="Times New Roman" w:hAnsi="Times New Roman"/>
          <w:sz w:val="24"/>
          <w:szCs w:val="24"/>
        </w:rPr>
        <w:t>实线是电子的运动轨迹</w:t>
      </w:r>
      <w:r w:rsidRPr="00CE0845">
        <w:rPr>
          <w:rFonts w:ascii="Times New Roman" w:hAnsi="Times New Roman"/>
          <w:sz w:val="24"/>
          <w:szCs w:val="24"/>
        </w:rPr>
        <w:t>,</w:t>
      </w:r>
      <w:r w:rsidRPr="00CE0845">
        <w:rPr>
          <w:rFonts w:ascii="Times New Roman" w:hAnsi="Times New Roman"/>
          <w:sz w:val="24"/>
          <w:szCs w:val="24"/>
        </w:rPr>
        <w:t>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2C102A30" wp14:editId="032F3ED2">
            <wp:extent cx="1221740" cy="899795"/>
            <wp:effectExtent l="0" t="0" r="0" b="0"/>
            <wp:docPr id="406"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9.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221740" cy="899795"/>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sz w:val="24"/>
          <w:szCs w:val="24"/>
        </w:rPr>
        <w:t>等势面</w:t>
      </w:r>
      <w:r w:rsidRPr="00CE0845">
        <w:rPr>
          <w:rFonts w:ascii="Times New Roman" w:hAnsi="Times New Roman"/>
          <w:sz w:val="24"/>
          <w:szCs w:val="24"/>
        </w:rPr>
        <w:t>5</w:t>
      </w:r>
      <w:r w:rsidRPr="00CE0845">
        <w:rPr>
          <w:rFonts w:ascii="Times New Roman" w:hAnsi="Times New Roman"/>
          <w:sz w:val="24"/>
          <w:szCs w:val="24"/>
        </w:rPr>
        <w:t>的电势最高</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sz w:val="24"/>
          <w:szCs w:val="24"/>
        </w:rPr>
        <w:t>电子一定是由</w:t>
      </w:r>
      <w:r w:rsidRPr="00CE0845">
        <w:rPr>
          <w:rFonts w:ascii="Times New Roman" w:hAnsi="Times New Roman"/>
          <w:i/>
          <w:sz w:val="24"/>
          <w:szCs w:val="24"/>
        </w:rPr>
        <w:t>a</w:t>
      </w:r>
      <w:r w:rsidRPr="00CE0845">
        <w:rPr>
          <w:rFonts w:ascii="Times New Roman" w:hAnsi="Times New Roman"/>
          <w:sz w:val="24"/>
          <w:szCs w:val="24"/>
        </w:rPr>
        <w:t>点向</w:t>
      </w:r>
      <w:r w:rsidRPr="00CE0845">
        <w:rPr>
          <w:rFonts w:ascii="Times New Roman" w:hAnsi="Times New Roman"/>
          <w:i/>
          <w:sz w:val="24"/>
          <w:szCs w:val="24"/>
        </w:rPr>
        <w:t>e</w:t>
      </w:r>
      <w:r w:rsidRPr="00CE0845">
        <w:rPr>
          <w:rFonts w:ascii="Times New Roman" w:hAnsi="Times New Roman"/>
          <w:sz w:val="24"/>
          <w:szCs w:val="24"/>
        </w:rPr>
        <w:t>点运动</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电子在</w:t>
      </w:r>
      <w:r w:rsidRPr="00CE0845">
        <w:rPr>
          <w:rFonts w:ascii="Times New Roman" w:hAnsi="Times New Roman"/>
          <w:i/>
          <w:sz w:val="24"/>
          <w:szCs w:val="24"/>
        </w:rPr>
        <w:t>b</w:t>
      </w:r>
      <w:r w:rsidRPr="00CE0845">
        <w:rPr>
          <w:rFonts w:ascii="Times New Roman" w:hAnsi="Times New Roman"/>
          <w:sz w:val="24"/>
          <w:szCs w:val="24"/>
        </w:rPr>
        <w:t>点的电势能小于在</w:t>
      </w:r>
      <w:r w:rsidRPr="00CE0845">
        <w:rPr>
          <w:rFonts w:ascii="Times New Roman" w:hAnsi="Times New Roman"/>
          <w:i/>
          <w:sz w:val="24"/>
          <w:szCs w:val="24"/>
        </w:rPr>
        <w:t>c</w:t>
      </w:r>
      <w:r w:rsidRPr="00CE0845">
        <w:rPr>
          <w:rFonts w:ascii="Times New Roman" w:hAnsi="Times New Roman"/>
          <w:sz w:val="24"/>
          <w:szCs w:val="24"/>
        </w:rPr>
        <w:t>点的电势能</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电子在</w:t>
      </w:r>
      <w:r w:rsidRPr="00CE0845">
        <w:rPr>
          <w:rFonts w:ascii="Times New Roman" w:hAnsi="Times New Roman"/>
          <w:i/>
          <w:sz w:val="24"/>
          <w:szCs w:val="24"/>
        </w:rPr>
        <w:t>b</w:t>
      </w:r>
      <w:r w:rsidRPr="00CE0845">
        <w:rPr>
          <w:rFonts w:ascii="Times New Roman" w:hAnsi="Times New Roman"/>
          <w:sz w:val="24"/>
          <w:szCs w:val="24"/>
        </w:rPr>
        <w:t>点和</w:t>
      </w:r>
      <w:r w:rsidRPr="00CE0845">
        <w:rPr>
          <w:rFonts w:ascii="Times New Roman" w:hAnsi="Times New Roman"/>
          <w:i/>
          <w:sz w:val="24"/>
          <w:szCs w:val="24"/>
        </w:rPr>
        <w:t>d</w:t>
      </w:r>
      <w:r w:rsidRPr="00CE0845">
        <w:rPr>
          <w:rFonts w:ascii="Times New Roman" w:hAnsi="Times New Roman"/>
          <w:sz w:val="24"/>
          <w:szCs w:val="24"/>
        </w:rPr>
        <w:t>点受到的静电力相同</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由电子运动轨迹的弯曲方向可知</w:t>
      </w:r>
      <w:r w:rsidRPr="00CE0845">
        <w:rPr>
          <w:rFonts w:ascii="Times New Roman" w:hAnsi="Times New Roman"/>
          <w:sz w:val="24"/>
          <w:szCs w:val="24"/>
        </w:rPr>
        <w:t>,</w:t>
      </w:r>
      <w:r w:rsidRPr="00CE0845">
        <w:rPr>
          <w:rFonts w:ascii="Times New Roman" w:eastAsia="仿宋_GB2312" w:hAnsi="Times New Roman"/>
          <w:sz w:val="24"/>
          <w:szCs w:val="24"/>
        </w:rPr>
        <w:t>电子在</w:t>
      </w:r>
      <w:r w:rsidRPr="00CE0845">
        <w:rPr>
          <w:rFonts w:ascii="Times New Roman" w:hAnsi="Times New Roman"/>
          <w:i/>
          <w:sz w:val="24"/>
          <w:szCs w:val="24"/>
        </w:rPr>
        <w:t>c</w:t>
      </w:r>
      <w:r w:rsidRPr="00CE0845">
        <w:rPr>
          <w:rFonts w:ascii="Times New Roman" w:eastAsia="仿宋_GB2312" w:hAnsi="Times New Roman"/>
          <w:sz w:val="24"/>
          <w:szCs w:val="24"/>
        </w:rPr>
        <w:t>点受到的静电力方向向上</w:t>
      </w:r>
      <w:r w:rsidRPr="00CE0845">
        <w:rPr>
          <w:rFonts w:ascii="Times New Roman" w:hAnsi="Times New Roman"/>
          <w:sz w:val="24"/>
          <w:szCs w:val="24"/>
        </w:rPr>
        <w:t>,</w:t>
      </w:r>
      <w:r w:rsidRPr="00CE0845">
        <w:rPr>
          <w:rFonts w:ascii="Times New Roman" w:eastAsia="仿宋_GB2312" w:hAnsi="Times New Roman"/>
          <w:sz w:val="24"/>
          <w:szCs w:val="24"/>
        </w:rPr>
        <w:t>由于电子带负电</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i/>
          <w:sz w:val="24"/>
          <w:szCs w:val="24"/>
        </w:rPr>
        <w:t>c</w:t>
      </w:r>
      <w:r w:rsidRPr="00CE0845">
        <w:rPr>
          <w:rFonts w:ascii="Times New Roman" w:eastAsia="仿宋_GB2312" w:hAnsi="Times New Roman"/>
          <w:sz w:val="24"/>
          <w:szCs w:val="24"/>
        </w:rPr>
        <w:t>点电场方向向下</w:t>
      </w:r>
      <w:r w:rsidRPr="00CE0845">
        <w:rPr>
          <w:rFonts w:ascii="Times New Roman" w:hAnsi="Times New Roman"/>
          <w:sz w:val="24"/>
          <w:szCs w:val="24"/>
        </w:rPr>
        <w:t>,</w:t>
      </w:r>
      <w:r w:rsidRPr="00CE0845">
        <w:rPr>
          <w:rFonts w:ascii="Times New Roman" w:eastAsia="仿宋_GB2312" w:hAnsi="Times New Roman"/>
          <w:sz w:val="24"/>
          <w:szCs w:val="24"/>
        </w:rPr>
        <w:t>根据沿电场方向电势降低可知</w:t>
      </w:r>
      <w:r w:rsidRPr="00CE0845">
        <w:rPr>
          <w:rFonts w:ascii="Times New Roman" w:hAnsi="Times New Roman"/>
          <w:sz w:val="24"/>
          <w:szCs w:val="24"/>
        </w:rPr>
        <w:t>,</w:t>
      </w:r>
      <w:r w:rsidRPr="00CE0845">
        <w:rPr>
          <w:rFonts w:ascii="Times New Roman" w:eastAsia="仿宋_GB2312" w:hAnsi="Times New Roman"/>
          <w:sz w:val="24"/>
          <w:szCs w:val="24"/>
        </w:rPr>
        <w:t>等势面</w:t>
      </w:r>
      <w:r w:rsidRPr="00CE0845">
        <w:rPr>
          <w:rFonts w:ascii="Times New Roman" w:hAnsi="Times New Roman"/>
          <w:sz w:val="24"/>
          <w:szCs w:val="24"/>
        </w:rPr>
        <w:t>1</w:t>
      </w:r>
      <w:r w:rsidRPr="00CE0845">
        <w:rPr>
          <w:rFonts w:ascii="Times New Roman" w:eastAsia="仿宋_GB2312" w:hAnsi="Times New Roman"/>
          <w:sz w:val="24"/>
          <w:szCs w:val="24"/>
        </w:rPr>
        <w:t>的电势最高</w:t>
      </w:r>
      <w:r w:rsidRPr="00CE0845">
        <w:rPr>
          <w:rFonts w:ascii="Times New Roman" w:hAnsi="Times New Roman"/>
          <w:sz w:val="24"/>
          <w:szCs w:val="24"/>
        </w:rPr>
        <w:t>,</w:t>
      </w:r>
      <w:r w:rsidRPr="00CE0845">
        <w:rPr>
          <w:rFonts w:ascii="Times New Roman" w:eastAsia="仿宋_GB2312" w:hAnsi="Times New Roman"/>
          <w:sz w:val="24"/>
          <w:szCs w:val="24"/>
        </w:rPr>
        <w:t>等势面</w:t>
      </w:r>
      <w:r w:rsidRPr="00CE0845">
        <w:rPr>
          <w:rFonts w:ascii="Times New Roman" w:hAnsi="Times New Roman"/>
          <w:sz w:val="24"/>
          <w:szCs w:val="24"/>
        </w:rPr>
        <w:t>5</w:t>
      </w:r>
      <w:r w:rsidRPr="00CE0845">
        <w:rPr>
          <w:rFonts w:ascii="Times New Roman" w:eastAsia="仿宋_GB2312" w:hAnsi="Times New Roman"/>
          <w:sz w:val="24"/>
          <w:szCs w:val="24"/>
        </w:rPr>
        <w:t>的电势最低</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电子可能是由</w:t>
      </w:r>
      <w:r w:rsidRPr="00CE0845">
        <w:rPr>
          <w:rFonts w:ascii="Times New Roman" w:hAnsi="Times New Roman"/>
          <w:i/>
          <w:sz w:val="24"/>
          <w:szCs w:val="24"/>
        </w:rPr>
        <w:t>a</w:t>
      </w:r>
      <w:r w:rsidRPr="00CE0845">
        <w:rPr>
          <w:rFonts w:ascii="Times New Roman" w:eastAsia="仿宋_GB2312" w:hAnsi="Times New Roman"/>
          <w:sz w:val="24"/>
          <w:szCs w:val="24"/>
        </w:rPr>
        <w:t>点向</w:t>
      </w:r>
      <w:r w:rsidRPr="00CE0845">
        <w:rPr>
          <w:rFonts w:ascii="Times New Roman" w:hAnsi="Times New Roman"/>
          <w:i/>
          <w:sz w:val="24"/>
          <w:szCs w:val="24"/>
        </w:rPr>
        <w:t>e</w:t>
      </w:r>
      <w:r w:rsidRPr="00CE0845">
        <w:rPr>
          <w:rFonts w:ascii="Times New Roman" w:eastAsia="仿宋_GB2312" w:hAnsi="Times New Roman"/>
          <w:sz w:val="24"/>
          <w:szCs w:val="24"/>
        </w:rPr>
        <w:t>点运动</w:t>
      </w:r>
      <w:r w:rsidRPr="00CE0845">
        <w:rPr>
          <w:rFonts w:ascii="Times New Roman" w:hAnsi="Times New Roman"/>
          <w:sz w:val="24"/>
          <w:szCs w:val="24"/>
        </w:rPr>
        <w:t>,</w:t>
      </w:r>
      <w:r w:rsidRPr="00CE0845">
        <w:rPr>
          <w:rFonts w:ascii="Times New Roman" w:eastAsia="仿宋_GB2312" w:hAnsi="Times New Roman"/>
          <w:sz w:val="24"/>
          <w:szCs w:val="24"/>
        </w:rPr>
        <w:t>也可能是由</w:t>
      </w:r>
      <w:r w:rsidRPr="00CE0845">
        <w:rPr>
          <w:rFonts w:ascii="Times New Roman" w:hAnsi="Times New Roman"/>
          <w:i/>
          <w:sz w:val="24"/>
          <w:szCs w:val="24"/>
        </w:rPr>
        <w:t>e</w:t>
      </w:r>
      <w:r w:rsidRPr="00CE0845">
        <w:rPr>
          <w:rFonts w:ascii="Times New Roman" w:eastAsia="仿宋_GB2312" w:hAnsi="Times New Roman"/>
          <w:sz w:val="24"/>
          <w:szCs w:val="24"/>
        </w:rPr>
        <w:t>点向</w:t>
      </w:r>
      <w:r w:rsidRPr="00CE0845">
        <w:rPr>
          <w:rFonts w:ascii="Times New Roman" w:hAnsi="Times New Roman"/>
          <w:i/>
          <w:sz w:val="24"/>
          <w:szCs w:val="24"/>
        </w:rPr>
        <w:t>a</w:t>
      </w:r>
      <w:r w:rsidRPr="00CE0845">
        <w:rPr>
          <w:rFonts w:ascii="Times New Roman" w:eastAsia="仿宋_GB2312" w:hAnsi="Times New Roman"/>
          <w:sz w:val="24"/>
          <w:szCs w:val="24"/>
        </w:rPr>
        <w:t>点运动</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由于</w:t>
      </w:r>
      <w:r w:rsidRPr="00CE0845">
        <w:rPr>
          <w:rFonts w:ascii="Times New Roman" w:hAnsi="Times New Roman"/>
          <w:i/>
          <w:sz w:val="24"/>
          <w:szCs w:val="24"/>
        </w:rPr>
        <w:t>b</w:t>
      </w:r>
      <w:r w:rsidRPr="00CE0845">
        <w:rPr>
          <w:rFonts w:ascii="Times New Roman" w:eastAsia="仿宋_GB2312" w:hAnsi="Times New Roman"/>
          <w:sz w:val="24"/>
          <w:szCs w:val="24"/>
        </w:rPr>
        <w:t>点的电势高于</w:t>
      </w:r>
      <w:r w:rsidRPr="00CE0845">
        <w:rPr>
          <w:rFonts w:ascii="Times New Roman" w:hAnsi="Times New Roman"/>
          <w:i/>
          <w:sz w:val="24"/>
          <w:szCs w:val="24"/>
        </w:rPr>
        <w:t>c</w:t>
      </w:r>
      <w:r w:rsidRPr="00CE0845">
        <w:rPr>
          <w:rFonts w:ascii="Times New Roman" w:eastAsia="仿宋_GB2312" w:hAnsi="Times New Roman"/>
          <w:sz w:val="24"/>
          <w:szCs w:val="24"/>
        </w:rPr>
        <w:t>点的电势</w:t>
      </w:r>
      <w:r w:rsidRPr="00CE0845">
        <w:rPr>
          <w:rFonts w:ascii="Times New Roman" w:hAnsi="Times New Roman"/>
          <w:sz w:val="24"/>
          <w:szCs w:val="24"/>
        </w:rPr>
        <w:t>,</w:t>
      </w:r>
      <w:r w:rsidRPr="00CE0845">
        <w:rPr>
          <w:rFonts w:ascii="Times New Roman" w:eastAsia="仿宋_GB2312" w:hAnsi="Times New Roman"/>
          <w:sz w:val="24"/>
          <w:szCs w:val="24"/>
        </w:rPr>
        <w:t>根据</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sz w:val="24"/>
          <w:szCs w:val="24"/>
        </w:rPr>
        <w:t>=</w:t>
      </w:r>
      <w:r w:rsidRPr="00CE0845">
        <w:rPr>
          <w:rFonts w:ascii="Times New Roman" w:hAnsi="Times New Roman"/>
          <w:i/>
          <w:sz w:val="24"/>
          <w:szCs w:val="24"/>
        </w:rPr>
        <w:t>qφ</w:t>
      </w:r>
      <w:r w:rsidRPr="00CE0845">
        <w:rPr>
          <w:rFonts w:ascii="Times New Roman" w:hAnsi="Times New Roman"/>
          <w:sz w:val="24"/>
          <w:szCs w:val="24"/>
        </w:rPr>
        <w:t>,</w:t>
      </w:r>
      <w:r w:rsidRPr="00CE0845">
        <w:rPr>
          <w:rFonts w:ascii="Times New Roman" w:eastAsia="仿宋_GB2312" w:hAnsi="Times New Roman"/>
          <w:sz w:val="24"/>
          <w:szCs w:val="24"/>
        </w:rPr>
        <w:t>由于电子带负电</w:t>
      </w:r>
      <w:r w:rsidRPr="00CE0845">
        <w:rPr>
          <w:rFonts w:ascii="Times New Roman" w:hAnsi="Times New Roman"/>
          <w:sz w:val="24"/>
          <w:szCs w:val="24"/>
        </w:rPr>
        <w:t>,</w:t>
      </w:r>
      <w:r w:rsidRPr="00CE0845">
        <w:rPr>
          <w:rFonts w:ascii="Times New Roman" w:eastAsia="仿宋_GB2312" w:hAnsi="Times New Roman"/>
          <w:sz w:val="24"/>
          <w:szCs w:val="24"/>
        </w:rPr>
        <w:t>可知电子在</w:t>
      </w:r>
      <w:r w:rsidRPr="00CE0845">
        <w:rPr>
          <w:rFonts w:ascii="Times New Roman" w:hAnsi="Times New Roman"/>
          <w:i/>
          <w:sz w:val="24"/>
          <w:szCs w:val="24"/>
        </w:rPr>
        <w:t>b</w:t>
      </w:r>
      <w:r w:rsidRPr="00CE0845">
        <w:rPr>
          <w:rFonts w:ascii="Times New Roman" w:eastAsia="仿宋_GB2312" w:hAnsi="Times New Roman"/>
          <w:sz w:val="24"/>
          <w:szCs w:val="24"/>
        </w:rPr>
        <w:t>点的电势能小于在</w:t>
      </w:r>
      <w:r w:rsidRPr="00CE0845">
        <w:rPr>
          <w:rFonts w:ascii="Times New Roman" w:hAnsi="Times New Roman"/>
          <w:i/>
          <w:sz w:val="24"/>
          <w:szCs w:val="24"/>
        </w:rPr>
        <w:t>c</w:t>
      </w:r>
      <w:r w:rsidRPr="00CE0845">
        <w:rPr>
          <w:rFonts w:ascii="Times New Roman" w:eastAsia="仿宋_GB2312" w:hAnsi="Times New Roman"/>
          <w:sz w:val="24"/>
          <w:szCs w:val="24"/>
        </w:rPr>
        <w:t>点的电势能</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电子在</w:t>
      </w:r>
      <w:r w:rsidRPr="00CE0845">
        <w:rPr>
          <w:rFonts w:ascii="Times New Roman" w:hAnsi="Times New Roman"/>
          <w:i/>
          <w:sz w:val="24"/>
          <w:szCs w:val="24"/>
        </w:rPr>
        <w:t>b</w:t>
      </w:r>
      <w:r w:rsidRPr="00CE0845">
        <w:rPr>
          <w:rFonts w:ascii="Times New Roman" w:eastAsia="仿宋_GB2312" w:hAnsi="Times New Roman"/>
          <w:sz w:val="24"/>
          <w:szCs w:val="24"/>
        </w:rPr>
        <w:t>点和</w:t>
      </w:r>
      <w:r w:rsidRPr="00CE0845">
        <w:rPr>
          <w:rFonts w:ascii="Times New Roman" w:hAnsi="Times New Roman"/>
          <w:i/>
          <w:sz w:val="24"/>
          <w:szCs w:val="24"/>
        </w:rPr>
        <w:t>d</w:t>
      </w:r>
      <w:r w:rsidRPr="00CE0845">
        <w:rPr>
          <w:rFonts w:ascii="Times New Roman" w:eastAsia="仿宋_GB2312" w:hAnsi="Times New Roman"/>
          <w:sz w:val="24"/>
          <w:szCs w:val="24"/>
        </w:rPr>
        <w:t>点受到的静电力方向与该点的等势面垂直</w:t>
      </w:r>
      <w:r w:rsidRPr="00CE0845">
        <w:rPr>
          <w:rFonts w:ascii="Times New Roman" w:hAnsi="Times New Roman"/>
          <w:sz w:val="24"/>
          <w:szCs w:val="24"/>
        </w:rPr>
        <w:t>,</w:t>
      </w:r>
      <w:r w:rsidRPr="00CE0845">
        <w:rPr>
          <w:rFonts w:ascii="Times New Roman" w:eastAsia="仿宋_GB2312" w:hAnsi="Times New Roman"/>
          <w:sz w:val="24"/>
          <w:szCs w:val="24"/>
        </w:rPr>
        <w:t>可知电子在</w:t>
      </w:r>
      <w:r w:rsidRPr="00CE0845">
        <w:rPr>
          <w:rFonts w:ascii="Times New Roman" w:hAnsi="Times New Roman"/>
          <w:i/>
          <w:sz w:val="24"/>
          <w:szCs w:val="24"/>
        </w:rPr>
        <w:t>b</w:t>
      </w:r>
      <w:r w:rsidRPr="00CE0845">
        <w:rPr>
          <w:rFonts w:ascii="Times New Roman" w:eastAsia="仿宋_GB2312" w:hAnsi="Times New Roman"/>
          <w:sz w:val="24"/>
          <w:szCs w:val="24"/>
        </w:rPr>
        <w:t>点和</w:t>
      </w:r>
      <w:r w:rsidRPr="00CE0845">
        <w:rPr>
          <w:rFonts w:ascii="Times New Roman" w:hAnsi="Times New Roman"/>
          <w:i/>
          <w:sz w:val="24"/>
          <w:szCs w:val="24"/>
        </w:rPr>
        <w:t>d</w:t>
      </w:r>
      <w:r w:rsidRPr="00CE0845">
        <w:rPr>
          <w:rFonts w:ascii="Times New Roman" w:eastAsia="仿宋_GB2312" w:hAnsi="Times New Roman"/>
          <w:sz w:val="24"/>
          <w:szCs w:val="24"/>
        </w:rPr>
        <w:t>点受到的静电力方向不同</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错误。</w:t>
      </w:r>
    </w:p>
    <w:p w:rsidR="00A621B2"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7.</w:t>
      </w:r>
      <w:r w:rsidRPr="00CE0845">
        <w:rPr>
          <w:rFonts w:ascii="Times New Roman" w:hAnsi="Times New Roman"/>
          <w:sz w:val="24"/>
          <w:szCs w:val="24"/>
        </w:rPr>
        <w:t>如图所示</w:t>
      </w:r>
      <w:r w:rsidRPr="00CE0845">
        <w:rPr>
          <w:rFonts w:ascii="Times New Roman" w:hAnsi="Times New Roman"/>
          <w:sz w:val="24"/>
          <w:szCs w:val="24"/>
        </w:rPr>
        <w:t>,</w:t>
      </w:r>
      <w:r w:rsidRPr="00CE0845">
        <w:rPr>
          <w:rFonts w:ascii="Times New Roman" w:hAnsi="Times New Roman"/>
          <w:sz w:val="24"/>
          <w:szCs w:val="24"/>
        </w:rPr>
        <w:t>三条实线为电场线</w:t>
      </w:r>
      <w:r w:rsidRPr="00CE0845">
        <w:rPr>
          <w:rFonts w:ascii="Times New Roman" w:hAnsi="Times New Roman"/>
          <w:sz w:val="24"/>
          <w:szCs w:val="24"/>
        </w:rPr>
        <w:t>,</w:t>
      </w:r>
      <w:r w:rsidRPr="00CE0845">
        <w:rPr>
          <w:rFonts w:ascii="Times New Roman" w:hAnsi="Times New Roman"/>
          <w:sz w:val="24"/>
          <w:szCs w:val="24"/>
        </w:rPr>
        <w:t>带电粒子</w:t>
      </w:r>
      <w:r w:rsidRPr="00CE0845">
        <w:rPr>
          <w:rFonts w:ascii="Times New Roman" w:hAnsi="Times New Roman"/>
          <w:sz w:val="24"/>
          <w:szCs w:val="24"/>
        </w:rPr>
        <w:t>a</w:t>
      </w:r>
      <w:r w:rsidRPr="00CE0845">
        <w:rPr>
          <w:rFonts w:ascii="Times New Roman" w:hAnsi="Times New Roman"/>
          <w:sz w:val="24"/>
          <w:szCs w:val="24"/>
        </w:rPr>
        <w:t>沿虚线轨迹</w:t>
      </w:r>
      <w:r w:rsidRPr="00CE0845">
        <w:rPr>
          <w:rFonts w:ascii="Times New Roman" w:hAnsi="Times New Roman"/>
          <w:sz w:val="24"/>
          <w:szCs w:val="24"/>
        </w:rPr>
        <w:t>1</w:t>
      </w:r>
      <w:r w:rsidRPr="00CE0845">
        <w:rPr>
          <w:rFonts w:ascii="Times New Roman" w:hAnsi="Times New Roman"/>
          <w:sz w:val="24"/>
          <w:szCs w:val="24"/>
        </w:rPr>
        <w:t>从</w:t>
      </w:r>
      <w:r w:rsidRPr="00CE0845">
        <w:rPr>
          <w:rFonts w:ascii="Times New Roman" w:hAnsi="Times New Roman"/>
          <w:i/>
          <w:sz w:val="24"/>
          <w:szCs w:val="24"/>
        </w:rPr>
        <w:t>A</w:t>
      </w:r>
      <w:r w:rsidRPr="00CE0845">
        <w:rPr>
          <w:rFonts w:ascii="Times New Roman" w:hAnsi="Times New Roman"/>
          <w:sz w:val="24"/>
          <w:szCs w:val="24"/>
        </w:rPr>
        <w:t>运动到</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hAnsi="Times New Roman"/>
          <w:sz w:val="24"/>
          <w:szCs w:val="24"/>
        </w:rPr>
        <w:t>带电粒子</w:t>
      </w:r>
      <w:r w:rsidRPr="00CE0845">
        <w:rPr>
          <w:rFonts w:ascii="Times New Roman" w:hAnsi="Times New Roman"/>
          <w:sz w:val="24"/>
          <w:szCs w:val="24"/>
        </w:rPr>
        <w:t>b</w:t>
      </w:r>
      <w:r w:rsidRPr="00CE0845">
        <w:rPr>
          <w:rFonts w:ascii="Times New Roman" w:hAnsi="Times New Roman"/>
          <w:sz w:val="24"/>
          <w:szCs w:val="24"/>
        </w:rPr>
        <w:t>沿轨迹</w:t>
      </w:r>
      <w:r w:rsidRPr="00CE0845">
        <w:rPr>
          <w:rFonts w:ascii="Times New Roman" w:hAnsi="Times New Roman"/>
          <w:sz w:val="24"/>
          <w:szCs w:val="24"/>
        </w:rPr>
        <w:t>2</w:t>
      </w:r>
      <w:r w:rsidRPr="00CE0845">
        <w:rPr>
          <w:rFonts w:ascii="Times New Roman" w:hAnsi="Times New Roman"/>
          <w:sz w:val="24"/>
          <w:szCs w:val="24"/>
        </w:rPr>
        <w:t>从</w:t>
      </w:r>
      <w:r w:rsidRPr="00CE0845">
        <w:rPr>
          <w:rFonts w:ascii="Times New Roman" w:hAnsi="Times New Roman"/>
          <w:i/>
          <w:sz w:val="24"/>
          <w:szCs w:val="24"/>
        </w:rPr>
        <w:t>C</w:t>
      </w:r>
      <w:r w:rsidRPr="00CE0845">
        <w:rPr>
          <w:rFonts w:ascii="Times New Roman" w:hAnsi="Times New Roman"/>
          <w:sz w:val="24"/>
          <w:szCs w:val="24"/>
        </w:rPr>
        <w:t>运动到</w:t>
      </w:r>
      <w:r w:rsidRPr="00CE0845">
        <w:rPr>
          <w:rFonts w:ascii="Times New Roman" w:hAnsi="Times New Roman"/>
          <w:i/>
          <w:sz w:val="24"/>
          <w:szCs w:val="24"/>
        </w:rPr>
        <w:t>D</w:t>
      </w:r>
      <w:r w:rsidRPr="00CE0845">
        <w:rPr>
          <w:rFonts w:ascii="Times New Roman" w:hAnsi="Times New Roman"/>
          <w:sz w:val="24"/>
          <w:szCs w:val="24"/>
        </w:rPr>
        <w:t>。若两带电粒子运动过程中</w:t>
      </w:r>
      <w:r w:rsidRPr="00CE0845">
        <w:rPr>
          <w:rFonts w:ascii="Times New Roman" w:hAnsi="Times New Roman"/>
          <w:sz w:val="24"/>
          <w:szCs w:val="24"/>
        </w:rPr>
        <w:t>,</w:t>
      </w:r>
      <w:r w:rsidRPr="00CE0845">
        <w:rPr>
          <w:rFonts w:ascii="Times New Roman" w:hAnsi="Times New Roman"/>
          <w:sz w:val="24"/>
          <w:szCs w:val="24"/>
        </w:rPr>
        <w:t>均仅受静电力作用。下列说法正确的是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4689A76D" wp14:editId="29E8CFBA">
            <wp:extent cx="1082675" cy="936625"/>
            <wp:effectExtent l="0" t="0" r="3175" b="0"/>
            <wp:docPr id="407"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jpe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082675" cy="936625"/>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A.a</w:t>
      </w:r>
      <w:r w:rsidRPr="00CE0845">
        <w:rPr>
          <w:rFonts w:ascii="Times New Roman" w:hAnsi="Times New Roman"/>
          <w:sz w:val="24"/>
          <w:szCs w:val="24"/>
        </w:rPr>
        <w:t>粒子带正电</w:t>
      </w:r>
      <w:r w:rsidRPr="00CE0845">
        <w:rPr>
          <w:rFonts w:ascii="Times New Roman" w:hAnsi="Times New Roman"/>
          <w:sz w:val="24"/>
          <w:szCs w:val="24"/>
        </w:rPr>
        <w:t>,b</w:t>
      </w:r>
      <w:r w:rsidRPr="00CE0845">
        <w:rPr>
          <w:rFonts w:ascii="Times New Roman" w:hAnsi="Times New Roman"/>
          <w:sz w:val="24"/>
          <w:szCs w:val="24"/>
        </w:rPr>
        <w:t>粒子带负电</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lastRenderedPageBreak/>
        <w:t>B.a</w:t>
      </w:r>
      <w:r w:rsidRPr="00CE0845">
        <w:rPr>
          <w:rFonts w:ascii="Times New Roman" w:hAnsi="Times New Roman"/>
          <w:sz w:val="24"/>
          <w:szCs w:val="24"/>
        </w:rPr>
        <w:t>粒子带负电</w:t>
      </w:r>
      <w:r w:rsidRPr="00CE0845">
        <w:rPr>
          <w:rFonts w:ascii="Times New Roman" w:hAnsi="Times New Roman"/>
          <w:sz w:val="24"/>
          <w:szCs w:val="24"/>
        </w:rPr>
        <w:t>,b</w:t>
      </w:r>
      <w:r w:rsidRPr="00CE0845">
        <w:rPr>
          <w:rFonts w:ascii="Times New Roman" w:hAnsi="Times New Roman"/>
          <w:sz w:val="24"/>
          <w:szCs w:val="24"/>
        </w:rPr>
        <w:t>粒子带正电</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运动过程中</w:t>
      </w:r>
      <w:r w:rsidRPr="00CE0845">
        <w:rPr>
          <w:rFonts w:ascii="Times New Roman" w:hAnsi="Times New Roman"/>
          <w:sz w:val="24"/>
          <w:szCs w:val="24"/>
        </w:rPr>
        <w:t>,</w:t>
      </w:r>
      <w:r w:rsidRPr="00CE0845">
        <w:rPr>
          <w:rFonts w:ascii="Times New Roman" w:hAnsi="Times New Roman"/>
          <w:sz w:val="24"/>
          <w:szCs w:val="24"/>
        </w:rPr>
        <w:t>粒子</w:t>
      </w:r>
      <w:r w:rsidRPr="00CE0845">
        <w:rPr>
          <w:rFonts w:ascii="Times New Roman" w:hAnsi="Times New Roman"/>
          <w:sz w:val="24"/>
          <w:szCs w:val="24"/>
        </w:rPr>
        <w:t>a</w:t>
      </w:r>
      <w:r w:rsidRPr="00CE0845">
        <w:rPr>
          <w:rFonts w:ascii="Times New Roman" w:hAnsi="Times New Roman"/>
          <w:sz w:val="24"/>
          <w:szCs w:val="24"/>
        </w:rPr>
        <w:t>和粒子</w:t>
      </w:r>
      <w:r w:rsidRPr="00CE0845">
        <w:rPr>
          <w:rFonts w:ascii="Times New Roman" w:hAnsi="Times New Roman"/>
          <w:sz w:val="24"/>
          <w:szCs w:val="24"/>
        </w:rPr>
        <w:t>b</w:t>
      </w:r>
      <w:r w:rsidRPr="00CE0845">
        <w:rPr>
          <w:rFonts w:ascii="Times New Roman" w:hAnsi="Times New Roman"/>
          <w:sz w:val="24"/>
          <w:szCs w:val="24"/>
        </w:rPr>
        <w:t>的速度一直减小</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粒子</w:t>
      </w:r>
      <w:r w:rsidRPr="00CE0845">
        <w:rPr>
          <w:rFonts w:ascii="Times New Roman" w:hAnsi="Times New Roman"/>
          <w:sz w:val="24"/>
          <w:szCs w:val="24"/>
        </w:rPr>
        <w:t>a</w:t>
      </w:r>
      <w:r w:rsidRPr="00CE0845">
        <w:rPr>
          <w:rFonts w:ascii="Times New Roman" w:hAnsi="Times New Roman"/>
          <w:sz w:val="24"/>
          <w:szCs w:val="24"/>
        </w:rPr>
        <w:t>在</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两点的电势能</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i/>
          <w:sz w:val="24"/>
          <w:szCs w:val="24"/>
          <w:vertAlign w:val="subscript"/>
        </w:rPr>
        <w:t>B</w:t>
      </w:r>
      <w:r w:rsidRPr="00CE0845">
        <w:rPr>
          <w:rFonts w:ascii="Times New Roman" w:hAnsi="Times New Roman"/>
          <w:sz w:val="24"/>
          <w:szCs w:val="24"/>
        </w:rPr>
        <w:t>&gt;</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i/>
          <w:sz w:val="24"/>
          <w:szCs w:val="24"/>
          <w:vertAlign w:val="subscript"/>
        </w:rPr>
        <w:t>A</w:t>
      </w:r>
      <w:r w:rsidRPr="00CE0845">
        <w:rPr>
          <w:rFonts w:ascii="Times New Roman" w:hAnsi="Times New Roman"/>
          <w:sz w:val="24"/>
          <w:szCs w:val="24"/>
        </w:rPr>
        <w:t>,</w:t>
      </w:r>
      <w:r w:rsidRPr="00CE0845">
        <w:rPr>
          <w:rFonts w:ascii="Times New Roman" w:hAnsi="Times New Roman"/>
          <w:sz w:val="24"/>
          <w:szCs w:val="24"/>
        </w:rPr>
        <w:t>粒子</w:t>
      </w:r>
      <w:r w:rsidRPr="00CE0845">
        <w:rPr>
          <w:rFonts w:ascii="Times New Roman" w:hAnsi="Times New Roman"/>
          <w:sz w:val="24"/>
          <w:szCs w:val="24"/>
        </w:rPr>
        <w:t>b</w:t>
      </w:r>
      <w:r w:rsidRPr="00CE0845">
        <w:rPr>
          <w:rFonts w:ascii="Times New Roman" w:hAnsi="Times New Roman"/>
          <w:sz w:val="24"/>
          <w:szCs w:val="24"/>
        </w:rPr>
        <w:t>在</w:t>
      </w:r>
      <w:r w:rsidRPr="00CE0845">
        <w:rPr>
          <w:rFonts w:ascii="Times New Roman" w:hAnsi="Times New Roman"/>
          <w:i/>
          <w:sz w:val="24"/>
          <w:szCs w:val="24"/>
        </w:rPr>
        <w:t>C</w:t>
      </w:r>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hAnsi="Times New Roman"/>
          <w:sz w:val="24"/>
          <w:szCs w:val="24"/>
        </w:rPr>
        <w:t>两点的电势能</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i/>
          <w:sz w:val="24"/>
          <w:szCs w:val="24"/>
          <w:vertAlign w:val="subscript"/>
        </w:rPr>
        <w:t>D</w:t>
      </w:r>
      <w:r w:rsidRPr="00CE0845">
        <w:rPr>
          <w:rFonts w:ascii="Times New Roman" w:hAnsi="Times New Roman"/>
          <w:sz w:val="24"/>
          <w:szCs w:val="24"/>
        </w:rPr>
        <w:t>&gt;</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i/>
          <w:sz w:val="24"/>
          <w:szCs w:val="24"/>
          <w:vertAlign w:val="subscript"/>
        </w:rPr>
        <w:t>C</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D</w:t>
      </w:r>
    </w:p>
    <w:p w:rsidR="00A621B2" w:rsidRPr="00CE0845" w:rsidRDefault="00A621B2" w:rsidP="00A621B2">
      <w:pPr>
        <w:tabs>
          <w:tab w:val="left" w:pos="4678"/>
        </w:tabs>
        <w:snapToGrid w:val="0"/>
        <w:spacing w:after="113"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粒子的受力指向轨迹的内侧</w:t>
      </w:r>
      <w:r w:rsidRPr="00CE0845">
        <w:rPr>
          <w:rFonts w:ascii="Times New Roman" w:hAnsi="Times New Roman"/>
          <w:sz w:val="24"/>
          <w:szCs w:val="24"/>
        </w:rPr>
        <w:t>,</w:t>
      </w:r>
      <w:r w:rsidRPr="00CE0845">
        <w:rPr>
          <w:rFonts w:ascii="Times New Roman" w:eastAsia="仿宋_GB2312" w:hAnsi="Times New Roman"/>
          <w:sz w:val="24"/>
          <w:szCs w:val="24"/>
        </w:rPr>
        <w:t>因此</w:t>
      </w:r>
      <w:r w:rsidRPr="00CE0845">
        <w:rPr>
          <w:rFonts w:ascii="Times New Roman" w:hAnsi="Times New Roman"/>
          <w:sz w:val="24"/>
          <w:szCs w:val="24"/>
        </w:rPr>
        <w:t>a</w:t>
      </w:r>
      <w:r w:rsidRPr="00CE0845">
        <w:rPr>
          <w:rFonts w:ascii="Times New Roman" w:eastAsia="仿宋_GB2312" w:hAnsi="Times New Roman"/>
          <w:sz w:val="24"/>
          <w:szCs w:val="24"/>
        </w:rPr>
        <w:t>受到的静电力方向向左</w:t>
      </w:r>
      <w:r w:rsidRPr="00CE0845">
        <w:rPr>
          <w:rFonts w:ascii="Times New Roman" w:hAnsi="Times New Roman"/>
          <w:sz w:val="24"/>
          <w:szCs w:val="24"/>
        </w:rPr>
        <w:t>,b</w:t>
      </w:r>
      <w:r w:rsidRPr="00CE0845">
        <w:rPr>
          <w:rFonts w:ascii="Times New Roman" w:eastAsia="仿宋_GB2312" w:hAnsi="Times New Roman"/>
          <w:sz w:val="24"/>
          <w:szCs w:val="24"/>
        </w:rPr>
        <w:t>受到的静电力方向向右。若电场强度方向向右</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sz w:val="24"/>
          <w:szCs w:val="24"/>
        </w:rPr>
        <w:t>a</w:t>
      </w:r>
      <w:r w:rsidRPr="00CE0845">
        <w:rPr>
          <w:rFonts w:ascii="Times New Roman" w:eastAsia="仿宋_GB2312" w:hAnsi="Times New Roman"/>
          <w:sz w:val="24"/>
          <w:szCs w:val="24"/>
        </w:rPr>
        <w:t>粒子带负电</w:t>
      </w:r>
      <w:r w:rsidRPr="00CE0845">
        <w:rPr>
          <w:rFonts w:ascii="Times New Roman" w:hAnsi="Times New Roman"/>
          <w:sz w:val="24"/>
          <w:szCs w:val="24"/>
        </w:rPr>
        <w:t>,b</w:t>
      </w:r>
      <w:r w:rsidRPr="00CE0845">
        <w:rPr>
          <w:rFonts w:ascii="Times New Roman" w:eastAsia="仿宋_GB2312" w:hAnsi="Times New Roman"/>
          <w:sz w:val="24"/>
          <w:szCs w:val="24"/>
        </w:rPr>
        <w:t>粒子带正电</w:t>
      </w:r>
      <w:r w:rsidRPr="00CE0845">
        <w:rPr>
          <w:rFonts w:ascii="Times New Roman" w:hAnsi="Times New Roman"/>
          <w:sz w:val="24"/>
          <w:szCs w:val="24"/>
        </w:rPr>
        <w:t>;</w:t>
      </w:r>
      <w:r w:rsidRPr="00CE0845">
        <w:rPr>
          <w:rFonts w:ascii="Times New Roman" w:eastAsia="仿宋_GB2312" w:hAnsi="Times New Roman"/>
          <w:sz w:val="24"/>
          <w:szCs w:val="24"/>
        </w:rPr>
        <w:t>若电场强度方向向左</w:t>
      </w:r>
      <w:r w:rsidRPr="00CE0845">
        <w:rPr>
          <w:rFonts w:ascii="Times New Roman" w:hAnsi="Times New Roman"/>
          <w:sz w:val="24"/>
          <w:szCs w:val="24"/>
        </w:rPr>
        <w:t>,</w:t>
      </w:r>
      <w:r w:rsidRPr="00CE0845">
        <w:rPr>
          <w:rFonts w:ascii="Times New Roman" w:eastAsia="仿宋_GB2312" w:hAnsi="Times New Roman"/>
          <w:sz w:val="24"/>
          <w:szCs w:val="24"/>
        </w:rPr>
        <w:t>则</w:t>
      </w:r>
      <w:r w:rsidRPr="00CE0845">
        <w:rPr>
          <w:rFonts w:ascii="Times New Roman" w:hAnsi="Times New Roman"/>
          <w:sz w:val="24"/>
          <w:szCs w:val="24"/>
        </w:rPr>
        <w:t>a</w:t>
      </w:r>
      <w:r w:rsidRPr="00CE0845">
        <w:rPr>
          <w:rFonts w:ascii="Times New Roman" w:eastAsia="仿宋_GB2312" w:hAnsi="Times New Roman"/>
          <w:sz w:val="24"/>
          <w:szCs w:val="24"/>
        </w:rPr>
        <w:t>粒子带正电</w:t>
      </w:r>
      <w:r w:rsidRPr="00CE0845">
        <w:rPr>
          <w:rFonts w:ascii="Times New Roman" w:hAnsi="Times New Roman"/>
          <w:sz w:val="24"/>
          <w:szCs w:val="24"/>
        </w:rPr>
        <w:t>,b</w:t>
      </w:r>
      <w:r w:rsidRPr="00CE0845">
        <w:rPr>
          <w:rFonts w:ascii="Times New Roman" w:eastAsia="仿宋_GB2312" w:hAnsi="Times New Roman"/>
          <w:sz w:val="24"/>
          <w:szCs w:val="24"/>
        </w:rPr>
        <w:t>粒子带负电</w:t>
      </w:r>
      <w:r w:rsidRPr="00CE0845">
        <w:rPr>
          <w:rFonts w:ascii="Times New Roman" w:hAnsi="Times New Roman"/>
          <w:sz w:val="24"/>
          <w:szCs w:val="24"/>
        </w:rPr>
        <w:t>,</w:t>
      </w:r>
      <w:r w:rsidRPr="00CE0845">
        <w:rPr>
          <w:rFonts w:ascii="Times New Roman" w:eastAsia="仿宋_GB2312" w:hAnsi="Times New Roman"/>
          <w:sz w:val="24"/>
          <w:szCs w:val="24"/>
        </w:rPr>
        <w:t>由于电场线方向未知</w:t>
      </w:r>
      <w:r w:rsidRPr="00CE0845">
        <w:rPr>
          <w:rFonts w:ascii="Times New Roman" w:hAnsi="Times New Roman"/>
          <w:sz w:val="24"/>
          <w:szCs w:val="24"/>
        </w:rPr>
        <w:t>,</w:t>
      </w:r>
      <w:r w:rsidRPr="00CE0845">
        <w:rPr>
          <w:rFonts w:ascii="Times New Roman" w:eastAsia="仿宋_GB2312" w:hAnsi="Times New Roman"/>
          <w:sz w:val="24"/>
          <w:szCs w:val="24"/>
        </w:rPr>
        <w:t>所以无法判断两粒子的电性</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A</w:t>
      </w:r>
      <w:r w:rsidRPr="00CE0845">
        <w:rPr>
          <w:rFonts w:ascii="Times New Roman" w:eastAsia="仿宋_GB2312" w:hAnsi="Times New Roman"/>
          <w:sz w:val="24"/>
          <w:szCs w:val="24"/>
        </w:rPr>
        <w:t>、</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运动过程中</w:t>
      </w:r>
      <w:r w:rsidRPr="00CE0845">
        <w:rPr>
          <w:rFonts w:ascii="Times New Roman" w:hAnsi="Times New Roman"/>
          <w:sz w:val="24"/>
          <w:szCs w:val="24"/>
        </w:rPr>
        <w:t>,</w:t>
      </w:r>
      <w:r w:rsidRPr="00CE0845">
        <w:rPr>
          <w:rFonts w:ascii="Times New Roman" w:eastAsia="仿宋_GB2312" w:hAnsi="Times New Roman"/>
          <w:sz w:val="24"/>
          <w:szCs w:val="24"/>
        </w:rPr>
        <w:t>静电力对两粒子都是先做负功后做正功</w:t>
      </w:r>
      <w:r w:rsidRPr="00CE0845">
        <w:rPr>
          <w:rFonts w:ascii="Times New Roman" w:hAnsi="Times New Roman"/>
          <w:sz w:val="24"/>
          <w:szCs w:val="24"/>
        </w:rPr>
        <w:t>,</w:t>
      </w:r>
      <w:r w:rsidRPr="00CE0845">
        <w:rPr>
          <w:rFonts w:ascii="Times New Roman" w:eastAsia="仿宋_GB2312" w:hAnsi="Times New Roman"/>
          <w:sz w:val="24"/>
          <w:szCs w:val="24"/>
        </w:rPr>
        <w:t>粒子</w:t>
      </w:r>
      <w:r w:rsidRPr="00CE0845">
        <w:rPr>
          <w:rFonts w:ascii="Times New Roman" w:hAnsi="Times New Roman"/>
          <w:sz w:val="24"/>
          <w:szCs w:val="24"/>
        </w:rPr>
        <w:t>a</w:t>
      </w:r>
      <w:r w:rsidRPr="00CE0845">
        <w:rPr>
          <w:rFonts w:ascii="Times New Roman" w:eastAsia="仿宋_GB2312" w:hAnsi="Times New Roman"/>
          <w:sz w:val="24"/>
          <w:szCs w:val="24"/>
        </w:rPr>
        <w:t>和粒子</w:t>
      </w:r>
      <w:r w:rsidRPr="00CE0845">
        <w:rPr>
          <w:rFonts w:ascii="Times New Roman" w:hAnsi="Times New Roman"/>
          <w:sz w:val="24"/>
          <w:szCs w:val="24"/>
        </w:rPr>
        <w:t>b</w:t>
      </w:r>
      <w:r w:rsidRPr="00CE0845">
        <w:rPr>
          <w:rFonts w:ascii="Times New Roman" w:eastAsia="仿宋_GB2312" w:hAnsi="Times New Roman"/>
          <w:sz w:val="24"/>
          <w:szCs w:val="24"/>
        </w:rPr>
        <w:t>的速度都是先减小后增大</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C</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由题图可得</w:t>
      </w:r>
      <w:r w:rsidRPr="00CE0845">
        <w:rPr>
          <w:rFonts w:ascii="Times New Roman" w:hAnsi="Times New Roman"/>
          <w:sz w:val="24"/>
          <w:szCs w:val="24"/>
        </w:rPr>
        <w:t>,</w:t>
      </w:r>
      <w:r w:rsidRPr="00CE0845">
        <w:rPr>
          <w:rFonts w:ascii="Times New Roman" w:eastAsia="仿宋_GB2312" w:hAnsi="Times New Roman"/>
          <w:sz w:val="24"/>
          <w:szCs w:val="24"/>
        </w:rPr>
        <w:t>粒子</w:t>
      </w:r>
      <w:r w:rsidRPr="00CE0845">
        <w:rPr>
          <w:rFonts w:ascii="Times New Roman" w:hAnsi="Times New Roman"/>
          <w:sz w:val="24"/>
          <w:szCs w:val="24"/>
        </w:rPr>
        <w:t>a</w:t>
      </w:r>
      <w:r w:rsidRPr="00CE0845">
        <w:rPr>
          <w:rFonts w:ascii="Times New Roman" w:eastAsia="仿宋_GB2312" w:hAnsi="Times New Roman"/>
          <w:sz w:val="24"/>
          <w:szCs w:val="24"/>
        </w:rPr>
        <w:t>在</w:t>
      </w:r>
      <w:r w:rsidRPr="00CE0845">
        <w:rPr>
          <w:rFonts w:ascii="Times New Roman" w:hAnsi="Times New Roman"/>
          <w:i/>
          <w:sz w:val="24"/>
          <w:szCs w:val="24"/>
        </w:rPr>
        <w:t>A</w:t>
      </w:r>
      <w:r w:rsidRPr="00CE0845">
        <w:rPr>
          <w:rFonts w:ascii="Times New Roman" w:eastAsia="仿宋_GB2312"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两点运动时</w:t>
      </w:r>
      <w:r w:rsidRPr="00CE0845">
        <w:rPr>
          <w:rFonts w:ascii="Times New Roman" w:hAnsi="Times New Roman"/>
          <w:sz w:val="24"/>
          <w:szCs w:val="24"/>
        </w:rPr>
        <w:t>,</w:t>
      </w:r>
      <w:r w:rsidRPr="00CE0845">
        <w:rPr>
          <w:rFonts w:ascii="Times New Roman" w:eastAsia="仿宋_GB2312" w:hAnsi="Times New Roman"/>
          <w:sz w:val="24"/>
          <w:szCs w:val="24"/>
        </w:rPr>
        <w:t>电势差先增大后减小</w:t>
      </w:r>
      <w:r w:rsidRPr="00CE0845">
        <w:rPr>
          <w:rFonts w:ascii="Times New Roman" w:hAnsi="Times New Roman"/>
          <w:sz w:val="24"/>
          <w:szCs w:val="24"/>
        </w:rPr>
        <w:t>,</w:t>
      </w:r>
      <w:r w:rsidRPr="00CE0845">
        <w:rPr>
          <w:rFonts w:ascii="Times New Roman" w:eastAsia="仿宋_GB2312" w:hAnsi="Times New Roman"/>
          <w:sz w:val="24"/>
          <w:szCs w:val="24"/>
        </w:rPr>
        <w:t>到</w:t>
      </w:r>
      <w:r w:rsidRPr="00CE0845">
        <w:rPr>
          <w:rFonts w:ascii="Times New Roman" w:hAnsi="Times New Roman"/>
          <w:i/>
          <w:sz w:val="24"/>
          <w:szCs w:val="24"/>
        </w:rPr>
        <w:t>B</w:t>
      </w:r>
      <w:r w:rsidRPr="00CE0845">
        <w:rPr>
          <w:rFonts w:ascii="Times New Roman" w:eastAsia="仿宋_GB2312" w:hAnsi="Times New Roman"/>
          <w:sz w:val="24"/>
          <w:szCs w:val="24"/>
        </w:rPr>
        <w:t>点时电势差还未减小到零</w:t>
      </w:r>
      <w:r w:rsidRPr="00CE0845">
        <w:rPr>
          <w:rFonts w:ascii="Times New Roman" w:hAnsi="Times New Roman"/>
          <w:sz w:val="24"/>
          <w:szCs w:val="24"/>
        </w:rPr>
        <w:t>,</w:t>
      </w:r>
      <w:r w:rsidRPr="00CE0845">
        <w:rPr>
          <w:rFonts w:ascii="Times New Roman" w:eastAsia="仿宋_GB2312" w:hAnsi="Times New Roman"/>
          <w:sz w:val="24"/>
          <w:szCs w:val="24"/>
        </w:rPr>
        <w:t>所以静电力做负功</w:t>
      </w:r>
      <w:r w:rsidRPr="00CE0845">
        <w:rPr>
          <w:rFonts w:ascii="Times New Roman" w:hAnsi="Times New Roman"/>
          <w:sz w:val="24"/>
          <w:szCs w:val="24"/>
        </w:rPr>
        <w:t>,</w:t>
      </w:r>
      <w:r w:rsidRPr="00CE0845">
        <w:rPr>
          <w:rFonts w:ascii="Times New Roman" w:eastAsia="仿宋_GB2312" w:hAnsi="Times New Roman"/>
          <w:sz w:val="24"/>
          <w:szCs w:val="24"/>
        </w:rPr>
        <w:t>电势能增加</w:t>
      </w:r>
      <w:r w:rsidRPr="00CE0845">
        <w:rPr>
          <w:rFonts w:ascii="Times New Roman" w:hAnsi="Times New Roman"/>
          <w:sz w:val="24"/>
          <w:szCs w:val="24"/>
        </w:rPr>
        <w:t>,</w:t>
      </w:r>
      <w:r w:rsidRPr="00CE0845">
        <w:rPr>
          <w:rFonts w:ascii="Times New Roman" w:eastAsia="仿宋_GB2312" w:hAnsi="Times New Roman"/>
          <w:sz w:val="24"/>
          <w:szCs w:val="24"/>
        </w:rPr>
        <w:t>即</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i/>
          <w:sz w:val="24"/>
          <w:szCs w:val="24"/>
          <w:vertAlign w:val="subscript"/>
        </w:rPr>
        <w:t>B</w:t>
      </w:r>
      <w:r w:rsidRPr="00CE0845">
        <w:rPr>
          <w:rFonts w:ascii="Times New Roman" w:hAnsi="Times New Roman"/>
          <w:sz w:val="24"/>
          <w:szCs w:val="24"/>
        </w:rPr>
        <w:t>&gt;</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i/>
          <w:sz w:val="24"/>
          <w:szCs w:val="24"/>
          <w:vertAlign w:val="subscript"/>
        </w:rPr>
        <w:t>A</w:t>
      </w:r>
      <w:r w:rsidRPr="00CE0845">
        <w:rPr>
          <w:rFonts w:ascii="Times New Roman" w:hAnsi="Times New Roman"/>
          <w:sz w:val="24"/>
          <w:szCs w:val="24"/>
        </w:rPr>
        <w:t>,</w:t>
      </w:r>
      <w:r w:rsidRPr="00CE0845">
        <w:rPr>
          <w:rFonts w:ascii="Times New Roman" w:eastAsia="仿宋_GB2312" w:hAnsi="Times New Roman"/>
          <w:sz w:val="24"/>
          <w:szCs w:val="24"/>
        </w:rPr>
        <w:t>同理可得</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i/>
          <w:sz w:val="24"/>
          <w:szCs w:val="24"/>
          <w:vertAlign w:val="subscript"/>
        </w:rPr>
        <w:t>D</w:t>
      </w:r>
      <w:r w:rsidRPr="00CE0845">
        <w:rPr>
          <w:rFonts w:ascii="Times New Roman" w:hAnsi="Times New Roman"/>
          <w:sz w:val="24"/>
          <w:szCs w:val="24"/>
        </w:rPr>
        <w:t>&gt;</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i/>
          <w:sz w:val="24"/>
          <w:szCs w:val="24"/>
          <w:vertAlign w:val="subscript"/>
        </w:rPr>
        <w:t>C</w:t>
      </w:r>
      <w:r w:rsidRPr="00CE0845">
        <w:rPr>
          <w:rFonts w:ascii="Times New Roman" w:hAnsi="Times New Roman"/>
          <w:sz w:val="24"/>
          <w:szCs w:val="24"/>
        </w:rPr>
        <w:t>,</w:t>
      </w:r>
      <w:r w:rsidRPr="00CE0845">
        <w:rPr>
          <w:rFonts w:ascii="Times New Roman" w:eastAsia="仿宋_GB2312" w:hAnsi="Times New Roman"/>
          <w:sz w:val="24"/>
          <w:szCs w:val="24"/>
        </w:rPr>
        <w:t>故</w:t>
      </w:r>
      <w:r w:rsidRPr="00CE0845">
        <w:rPr>
          <w:rFonts w:ascii="Times New Roman" w:hAnsi="Times New Roman"/>
          <w:sz w:val="24"/>
          <w:szCs w:val="24"/>
        </w:rPr>
        <w:t>D</w:t>
      </w:r>
      <w:r w:rsidRPr="00CE0845">
        <w:rPr>
          <w:rFonts w:ascii="Times New Roman" w:eastAsia="仿宋_GB2312" w:hAnsi="Times New Roman"/>
          <w:sz w:val="24"/>
          <w:szCs w:val="24"/>
        </w:rPr>
        <w:t>正确。</w:t>
      </w:r>
    </w:p>
    <w:p w:rsidR="00A621B2" w:rsidRPr="00CE0845" w:rsidRDefault="00A621B2" w:rsidP="00A621B2">
      <w:pPr>
        <w:tabs>
          <w:tab w:val="left" w:pos="4678"/>
        </w:tabs>
        <w:snapToGrid w:val="0"/>
        <w:spacing w:after="113" w:line="360" w:lineRule="auto"/>
        <w:jc w:val="center"/>
        <w:rPr>
          <w:rFonts w:ascii="Times New Roman" w:hAnsi="Times New Roman"/>
          <w:sz w:val="24"/>
          <w:szCs w:val="24"/>
        </w:rPr>
      </w:pPr>
      <w:r w:rsidRPr="00CE0845">
        <w:rPr>
          <w:rFonts w:ascii="Times New Roman" w:hAnsi="Times New Roman"/>
          <w:sz w:val="24"/>
          <w:szCs w:val="24"/>
        </w:rPr>
        <w:t>B</w:t>
      </w:r>
      <w:r w:rsidRPr="00CE0845">
        <w:rPr>
          <w:rFonts w:ascii="Times New Roman" w:eastAsia="黑体" w:hAnsi="Times New Roman"/>
          <w:sz w:val="24"/>
          <w:szCs w:val="24"/>
        </w:rPr>
        <w:t>级</w:t>
      </w:r>
      <w:r w:rsidRPr="00CE0845">
        <w:rPr>
          <w:rFonts w:ascii="Times New Roman" w:hAnsi="Times New Roman"/>
          <w:sz w:val="24"/>
          <w:szCs w:val="24"/>
        </w:rPr>
        <w:t xml:space="preserve">　</w:t>
      </w:r>
      <w:r w:rsidRPr="00CE0845">
        <w:rPr>
          <w:rFonts w:ascii="Times New Roman" w:eastAsia="黑体" w:hAnsi="Times New Roman"/>
          <w:sz w:val="24"/>
          <w:szCs w:val="24"/>
        </w:rPr>
        <w:t>综合提升练</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8.(2026·</w:t>
      </w:r>
      <w:r w:rsidRPr="00CE0845">
        <w:rPr>
          <w:rFonts w:ascii="Times New Roman" w:eastAsia="楷体_GB2312" w:hAnsi="Times New Roman"/>
          <w:sz w:val="24"/>
          <w:szCs w:val="24"/>
        </w:rPr>
        <w:t>江苏四校联考</w:t>
      </w:r>
      <w:r w:rsidRPr="00CE0845">
        <w:rPr>
          <w:rFonts w:ascii="Times New Roman" w:hAnsi="Times New Roman"/>
          <w:sz w:val="24"/>
          <w:szCs w:val="24"/>
        </w:rPr>
        <w:t>)</w:t>
      </w:r>
      <w:r w:rsidRPr="00CE0845">
        <w:rPr>
          <w:rFonts w:ascii="Times New Roman" w:hAnsi="Times New Roman"/>
          <w:sz w:val="24"/>
          <w:szCs w:val="24"/>
        </w:rPr>
        <w:t>如图所示为某种静电喷涂装置的原理图</w:t>
      </w:r>
      <w:r w:rsidRPr="00CE0845">
        <w:rPr>
          <w:rFonts w:ascii="Times New Roman" w:hAnsi="Times New Roman"/>
          <w:sz w:val="24"/>
          <w:szCs w:val="24"/>
        </w:rPr>
        <w:t>,</w:t>
      </w:r>
      <w:r w:rsidRPr="00CE0845">
        <w:rPr>
          <w:rFonts w:ascii="Times New Roman" w:hAnsi="Times New Roman"/>
          <w:sz w:val="24"/>
          <w:szCs w:val="24"/>
        </w:rPr>
        <w:t>发射极与吸极接在高压电源两端</w:t>
      </w:r>
      <w:r w:rsidRPr="00CE0845">
        <w:rPr>
          <w:rFonts w:ascii="Times New Roman" w:hAnsi="Times New Roman"/>
          <w:sz w:val="24"/>
          <w:szCs w:val="24"/>
        </w:rPr>
        <w:t>,</w:t>
      </w:r>
      <w:r w:rsidRPr="00CE0845">
        <w:rPr>
          <w:rFonts w:ascii="Times New Roman" w:hAnsi="Times New Roman"/>
          <w:sz w:val="24"/>
          <w:szCs w:val="24"/>
        </w:rPr>
        <w:t>两极间产生强电场</w:t>
      </w:r>
      <w:r w:rsidRPr="00CE0845">
        <w:rPr>
          <w:rFonts w:ascii="Times New Roman" w:hAnsi="Times New Roman"/>
          <w:sz w:val="24"/>
          <w:szCs w:val="24"/>
        </w:rPr>
        <w:t>,</w:t>
      </w:r>
      <w:r w:rsidRPr="00CE0845">
        <w:rPr>
          <w:rFonts w:ascii="Times New Roman" w:hAnsi="Times New Roman"/>
          <w:sz w:val="24"/>
          <w:szCs w:val="24"/>
        </w:rPr>
        <w:t>虚线为电场线</w:t>
      </w:r>
      <w:r w:rsidRPr="00CE0845">
        <w:rPr>
          <w:rFonts w:ascii="Times New Roman" w:hAnsi="Times New Roman"/>
          <w:sz w:val="24"/>
          <w:szCs w:val="24"/>
        </w:rPr>
        <w:t>,</w:t>
      </w:r>
      <w:r w:rsidRPr="00CE0845">
        <w:rPr>
          <w:rFonts w:ascii="Times New Roman" w:hAnsi="Times New Roman"/>
          <w:sz w:val="24"/>
          <w:szCs w:val="24"/>
        </w:rPr>
        <w:t>在强电场作用下</w:t>
      </w:r>
      <w:r w:rsidRPr="00CE0845">
        <w:rPr>
          <w:rFonts w:ascii="Times New Roman" w:hAnsi="Times New Roman"/>
          <w:sz w:val="24"/>
          <w:szCs w:val="24"/>
        </w:rPr>
        <w:t>,</w:t>
      </w:r>
      <w:r w:rsidRPr="00CE0845">
        <w:rPr>
          <w:rFonts w:ascii="Times New Roman" w:hAnsi="Times New Roman"/>
          <w:sz w:val="24"/>
          <w:szCs w:val="24"/>
        </w:rPr>
        <w:t>一带电液滴从发射极由静止加速飞向吸极</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hAnsi="Times New Roman"/>
          <w:sz w:val="24"/>
          <w:szCs w:val="24"/>
        </w:rPr>
        <w:t>、</w:t>
      </w:r>
      <w:r w:rsidRPr="00CE0845">
        <w:rPr>
          <w:rFonts w:ascii="Times New Roman" w:hAnsi="Times New Roman"/>
          <w:i/>
          <w:sz w:val="24"/>
          <w:szCs w:val="24"/>
        </w:rPr>
        <w:t>C</w:t>
      </w:r>
      <w:r w:rsidRPr="00CE0845">
        <w:rPr>
          <w:rFonts w:ascii="Times New Roman" w:hAnsi="Times New Roman"/>
          <w:sz w:val="24"/>
          <w:szCs w:val="24"/>
        </w:rPr>
        <w:t>、</w:t>
      </w:r>
      <w:r w:rsidRPr="00CE0845">
        <w:rPr>
          <w:rFonts w:ascii="Times New Roman" w:hAnsi="Times New Roman"/>
          <w:i/>
          <w:sz w:val="24"/>
          <w:szCs w:val="24"/>
        </w:rPr>
        <w:t>D</w:t>
      </w:r>
      <w:r w:rsidRPr="00CE0845">
        <w:rPr>
          <w:rFonts w:ascii="Times New Roman" w:hAnsi="Times New Roman"/>
          <w:sz w:val="24"/>
          <w:szCs w:val="24"/>
        </w:rPr>
        <w:t>四点的电场强度大小分别为</w:t>
      </w:r>
      <w:r w:rsidRPr="00CE0845">
        <w:rPr>
          <w:rFonts w:ascii="Times New Roman" w:hAnsi="Times New Roman"/>
          <w:i/>
          <w:sz w:val="24"/>
          <w:szCs w:val="24"/>
        </w:rPr>
        <w:t>E</w:t>
      </w:r>
      <w:r w:rsidRPr="00CE0845">
        <w:rPr>
          <w:rFonts w:ascii="Times New Roman" w:hAnsi="Times New Roman"/>
          <w:i/>
          <w:sz w:val="24"/>
          <w:szCs w:val="24"/>
          <w:vertAlign w:val="subscript"/>
        </w:rPr>
        <w:t>A</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i/>
          <w:sz w:val="24"/>
          <w:szCs w:val="24"/>
          <w:vertAlign w:val="subscript"/>
        </w:rPr>
        <w:t>B</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i/>
          <w:sz w:val="24"/>
          <w:szCs w:val="24"/>
          <w:vertAlign w:val="subscript"/>
        </w:rPr>
        <w:t>C</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i/>
          <w:sz w:val="24"/>
          <w:szCs w:val="24"/>
          <w:vertAlign w:val="subscript"/>
        </w:rPr>
        <w:t>D</w:t>
      </w:r>
      <w:r w:rsidRPr="00CE0845">
        <w:rPr>
          <w:rFonts w:ascii="Times New Roman" w:hAnsi="Times New Roman"/>
          <w:sz w:val="24"/>
          <w:szCs w:val="24"/>
        </w:rPr>
        <w:t>,</w:t>
      </w:r>
      <w:r w:rsidRPr="00CE0845">
        <w:rPr>
          <w:rFonts w:ascii="Times New Roman" w:hAnsi="Times New Roman"/>
          <w:sz w:val="24"/>
          <w:szCs w:val="24"/>
        </w:rPr>
        <w:t>电势分别为</w:t>
      </w:r>
      <w:r w:rsidRPr="00CE0845">
        <w:rPr>
          <w:rFonts w:ascii="Times New Roman" w:hAnsi="Times New Roman"/>
          <w:i/>
          <w:sz w:val="24"/>
          <w:szCs w:val="24"/>
        </w:rPr>
        <w:t>φ</w:t>
      </w:r>
      <w:r w:rsidRPr="00CE0845">
        <w:rPr>
          <w:rFonts w:ascii="Times New Roman" w:hAnsi="Times New Roman"/>
          <w:i/>
          <w:sz w:val="24"/>
          <w:szCs w:val="24"/>
          <w:vertAlign w:val="subscript"/>
        </w:rPr>
        <w:t>A</w:t>
      </w:r>
      <w:r w:rsidRPr="00CE0845">
        <w:rPr>
          <w:rFonts w:ascii="Times New Roman" w:hAnsi="Times New Roman"/>
          <w:sz w:val="24"/>
          <w:szCs w:val="24"/>
        </w:rPr>
        <w:t>、</w:t>
      </w:r>
      <w:r w:rsidRPr="00CE0845">
        <w:rPr>
          <w:rFonts w:ascii="Times New Roman" w:hAnsi="Times New Roman"/>
          <w:i/>
          <w:sz w:val="24"/>
          <w:szCs w:val="24"/>
        </w:rPr>
        <w:t>φ</w:t>
      </w:r>
      <w:r w:rsidRPr="00CE0845">
        <w:rPr>
          <w:rFonts w:ascii="Times New Roman" w:hAnsi="Times New Roman"/>
          <w:i/>
          <w:sz w:val="24"/>
          <w:szCs w:val="24"/>
          <w:vertAlign w:val="subscript"/>
        </w:rPr>
        <w:t>B</w:t>
      </w:r>
      <w:r w:rsidRPr="00CE0845">
        <w:rPr>
          <w:rFonts w:ascii="Times New Roman" w:hAnsi="Times New Roman"/>
          <w:sz w:val="24"/>
          <w:szCs w:val="24"/>
        </w:rPr>
        <w:t>、</w:t>
      </w:r>
      <w:r w:rsidRPr="00CE0845">
        <w:rPr>
          <w:rFonts w:ascii="Times New Roman" w:hAnsi="Times New Roman"/>
          <w:i/>
          <w:sz w:val="24"/>
          <w:szCs w:val="24"/>
        </w:rPr>
        <w:t>φ</w:t>
      </w:r>
      <w:r w:rsidRPr="00CE0845">
        <w:rPr>
          <w:rFonts w:ascii="Times New Roman" w:hAnsi="Times New Roman"/>
          <w:i/>
          <w:sz w:val="24"/>
          <w:szCs w:val="24"/>
          <w:vertAlign w:val="subscript"/>
        </w:rPr>
        <w:t>C</w:t>
      </w:r>
      <w:r w:rsidRPr="00CE0845">
        <w:rPr>
          <w:rFonts w:ascii="Times New Roman" w:hAnsi="Times New Roman"/>
          <w:sz w:val="24"/>
          <w:szCs w:val="24"/>
        </w:rPr>
        <w:t>、</w:t>
      </w:r>
      <w:r w:rsidRPr="00CE0845">
        <w:rPr>
          <w:rFonts w:ascii="Times New Roman" w:hAnsi="Times New Roman"/>
          <w:i/>
          <w:sz w:val="24"/>
          <w:szCs w:val="24"/>
        </w:rPr>
        <w:t>φ</w:t>
      </w:r>
      <w:r w:rsidRPr="00CE0845">
        <w:rPr>
          <w:rFonts w:ascii="Times New Roman" w:hAnsi="Times New Roman"/>
          <w:i/>
          <w:sz w:val="24"/>
          <w:szCs w:val="24"/>
          <w:vertAlign w:val="subscript"/>
        </w:rPr>
        <w:t>D</w:t>
      </w:r>
      <w:r w:rsidRPr="00CE0845">
        <w:rPr>
          <w:rFonts w:ascii="Times New Roman" w:hAnsi="Times New Roman"/>
          <w:sz w:val="24"/>
          <w:szCs w:val="24"/>
        </w:rPr>
        <w:t>,</w:t>
      </w:r>
      <w:r w:rsidRPr="00CE0845">
        <w:rPr>
          <w:rFonts w:ascii="Times New Roman" w:hAnsi="Times New Roman"/>
          <w:sz w:val="24"/>
          <w:szCs w:val="24"/>
        </w:rPr>
        <w:t>重力忽略不计。下列说法正确的是</w:t>
      </w:r>
      <w:r w:rsidRPr="00CE0845">
        <w:rPr>
          <w:rFonts w:ascii="Times New Roman" w:hAnsi="Times New Roman"/>
          <w:sz w:val="24"/>
          <w:szCs w:val="24"/>
        </w:rPr>
        <w:t>(</w:t>
      </w:r>
      <w:r w:rsidRPr="00CE0845">
        <w:rPr>
          <w:rFonts w:ascii="Times New Roman" w:hAnsi="Times New Roman"/>
          <w:sz w:val="24"/>
          <w:szCs w:val="24"/>
        </w:rPr>
        <w:t xml:space="preserve">　　</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6375D5DB" wp14:editId="3A9A10BE">
            <wp:extent cx="1836420" cy="1009650"/>
            <wp:effectExtent l="0" t="0" r="0" b="0"/>
            <wp:docPr id="408"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836420" cy="1009650"/>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A.</w:t>
      </w:r>
      <w:r w:rsidRPr="00CE0845">
        <w:rPr>
          <w:rFonts w:ascii="Times New Roman" w:hAnsi="Times New Roman"/>
          <w:i/>
          <w:sz w:val="24"/>
          <w:szCs w:val="24"/>
        </w:rPr>
        <w:t>E</w:t>
      </w:r>
      <w:r w:rsidRPr="00CE0845">
        <w:rPr>
          <w:rFonts w:ascii="Times New Roman" w:hAnsi="Times New Roman"/>
          <w:i/>
          <w:sz w:val="24"/>
          <w:szCs w:val="24"/>
          <w:vertAlign w:val="subscript"/>
        </w:rPr>
        <w:t>A</w:t>
      </w:r>
      <w:r w:rsidRPr="00CE0845">
        <w:rPr>
          <w:rFonts w:ascii="Times New Roman" w:hAnsi="Times New Roman"/>
          <w:sz w:val="24"/>
          <w:szCs w:val="24"/>
        </w:rPr>
        <w:t>&lt;</w:t>
      </w:r>
      <w:r w:rsidRPr="00CE0845">
        <w:rPr>
          <w:rFonts w:ascii="Times New Roman" w:hAnsi="Times New Roman"/>
          <w:i/>
          <w:sz w:val="24"/>
          <w:szCs w:val="24"/>
        </w:rPr>
        <w:t>E</w:t>
      </w:r>
      <w:r w:rsidRPr="00CE0845">
        <w:rPr>
          <w:rFonts w:ascii="Times New Roman" w:hAnsi="Times New Roman"/>
          <w:i/>
          <w:sz w:val="24"/>
          <w:szCs w:val="24"/>
          <w:vertAlign w:val="subscript"/>
        </w:rPr>
        <w:t>C</w:t>
      </w:r>
      <w:r w:rsidRPr="00CE0845">
        <w:rPr>
          <w:rFonts w:ascii="Times New Roman" w:hAnsi="Times New Roman"/>
          <w:sz w:val="24"/>
          <w:szCs w:val="24"/>
        </w:rPr>
        <w:t>&lt;</w:t>
      </w:r>
      <w:r w:rsidRPr="00CE0845">
        <w:rPr>
          <w:rFonts w:ascii="Times New Roman" w:hAnsi="Times New Roman"/>
          <w:i/>
          <w:sz w:val="24"/>
          <w:szCs w:val="24"/>
        </w:rPr>
        <w:t>E</w:t>
      </w:r>
      <w:r w:rsidRPr="00CE0845">
        <w:rPr>
          <w:rFonts w:ascii="Times New Roman" w:hAnsi="Times New Roman"/>
          <w:i/>
          <w:sz w:val="24"/>
          <w:szCs w:val="24"/>
          <w:vertAlign w:val="subscript"/>
        </w:rPr>
        <w:t>B</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B.</w:t>
      </w:r>
      <w:r w:rsidRPr="00CE0845">
        <w:rPr>
          <w:rFonts w:ascii="Times New Roman" w:hAnsi="Times New Roman"/>
          <w:i/>
          <w:sz w:val="24"/>
          <w:szCs w:val="24"/>
        </w:rPr>
        <w:t>φ</w:t>
      </w:r>
      <w:r w:rsidRPr="00CE0845">
        <w:rPr>
          <w:rFonts w:ascii="Times New Roman" w:hAnsi="Times New Roman"/>
          <w:i/>
          <w:sz w:val="24"/>
          <w:szCs w:val="24"/>
          <w:vertAlign w:val="subscript"/>
        </w:rPr>
        <w:t>D</w:t>
      </w:r>
      <w:r w:rsidRPr="00CE0845">
        <w:rPr>
          <w:rFonts w:ascii="Times New Roman" w:hAnsi="Times New Roman"/>
          <w:sz w:val="24"/>
          <w:szCs w:val="24"/>
        </w:rPr>
        <w:t>&gt;</w:t>
      </w:r>
      <w:r w:rsidRPr="00CE0845">
        <w:rPr>
          <w:rFonts w:ascii="Times New Roman" w:hAnsi="Times New Roman"/>
          <w:i/>
          <w:sz w:val="24"/>
          <w:szCs w:val="24"/>
        </w:rPr>
        <w:t>φ</w:t>
      </w:r>
      <w:r w:rsidRPr="00CE0845">
        <w:rPr>
          <w:rFonts w:ascii="Times New Roman" w:hAnsi="Times New Roman"/>
          <w:i/>
          <w:sz w:val="24"/>
          <w:szCs w:val="24"/>
          <w:vertAlign w:val="subscript"/>
        </w:rPr>
        <w:t>B</w:t>
      </w:r>
      <w:r w:rsidRPr="00CE0845">
        <w:rPr>
          <w:rFonts w:ascii="Times New Roman" w:hAnsi="Times New Roman"/>
          <w:sz w:val="24"/>
          <w:szCs w:val="24"/>
        </w:rPr>
        <w:t>&gt;</w:t>
      </w:r>
      <w:r w:rsidRPr="00CE0845">
        <w:rPr>
          <w:rFonts w:ascii="Times New Roman" w:hAnsi="Times New Roman"/>
          <w:i/>
          <w:sz w:val="24"/>
          <w:szCs w:val="24"/>
        </w:rPr>
        <w:t>φ</w:t>
      </w:r>
      <w:r w:rsidRPr="00CE0845">
        <w:rPr>
          <w:rFonts w:ascii="Times New Roman" w:hAnsi="Times New Roman"/>
          <w:i/>
          <w:sz w:val="24"/>
          <w:szCs w:val="24"/>
          <w:vertAlign w:val="subscript"/>
        </w:rPr>
        <w:t>A</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C.</w:t>
      </w:r>
      <w:r w:rsidRPr="00CE0845">
        <w:rPr>
          <w:rFonts w:ascii="Times New Roman" w:hAnsi="Times New Roman"/>
          <w:sz w:val="24"/>
          <w:szCs w:val="24"/>
        </w:rPr>
        <w:t>带电液滴向右运动的过程中</w:t>
      </w:r>
      <w:r w:rsidRPr="00CE0845">
        <w:rPr>
          <w:rFonts w:ascii="Times New Roman" w:hAnsi="Times New Roman"/>
          <w:sz w:val="24"/>
          <w:szCs w:val="24"/>
        </w:rPr>
        <w:t>,</w:t>
      </w:r>
      <w:r w:rsidRPr="00CE0845">
        <w:rPr>
          <w:rFonts w:ascii="Times New Roman" w:hAnsi="Times New Roman"/>
          <w:sz w:val="24"/>
          <w:szCs w:val="24"/>
        </w:rPr>
        <w:t>电势能减少</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D.</w:t>
      </w:r>
      <w:r w:rsidRPr="00CE0845">
        <w:rPr>
          <w:rFonts w:ascii="Times New Roman" w:hAnsi="Times New Roman"/>
          <w:sz w:val="24"/>
          <w:szCs w:val="24"/>
        </w:rPr>
        <w:t>带电液滴在静电力作用下一定沿电场线运动</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C</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eastAsia="仿宋_GB2312" w:hAnsi="Times New Roman"/>
          <w:sz w:val="24"/>
          <w:szCs w:val="24"/>
        </w:rPr>
        <w:t>根据电场线的疏密表示电场强度的大小知</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eastAsia="仿宋_GB2312"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w:t>
      </w:r>
      <w:r w:rsidRPr="00CE0845">
        <w:rPr>
          <w:rFonts w:ascii="Times New Roman" w:hAnsi="Times New Roman"/>
          <w:i/>
          <w:sz w:val="24"/>
          <w:szCs w:val="24"/>
        </w:rPr>
        <w:t>C</w:t>
      </w:r>
      <w:r w:rsidRPr="00CE0845">
        <w:rPr>
          <w:rFonts w:ascii="Times New Roman" w:eastAsia="仿宋_GB2312" w:hAnsi="Times New Roman"/>
          <w:sz w:val="24"/>
          <w:szCs w:val="24"/>
        </w:rPr>
        <w:t>三点的电场强度大小关系为</w:t>
      </w:r>
      <w:r w:rsidRPr="00CE0845">
        <w:rPr>
          <w:rFonts w:ascii="Times New Roman" w:hAnsi="Times New Roman"/>
          <w:i/>
          <w:sz w:val="24"/>
          <w:szCs w:val="24"/>
        </w:rPr>
        <w:t>E</w:t>
      </w:r>
      <w:r w:rsidRPr="00CE0845">
        <w:rPr>
          <w:rFonts w:ascii="Times New Roman" w:hAnsi="Times New Roman"/>
          <w:i/>
          <w:sz w:val="24"/>
          <w:szCs w:val="24"/>
          <w:vertAlign w:val="subscript"/>
        </w:rPr>
        <w:t>A</w:t>
      </w:r>
      <w:r w:rsidRPr="00CE0845">
        <w:rPr>
          <w:rFonts w:ascii="Times New Roman" w:hAnsi="Times New Roman"/>
          <w:sz w:val="24"/>
          <w:szCs w:val="24"/>
        </w:rPr>
        <w:t>&lt;</w:t>
      </w:r>
      <w:r w:rsidRPr="00CE0845">
        <w:rPr>
          <w:rFonts w:ascii="Times New Roman" w:hAnsi="Times New Roman"/>
          <w:i/>
          <w:sz w:val="24"/>
          <w:szCs w:val="24"/>
        </w:rPr>
        <w:t>E</w:t>
      </w:r>
      <w:r w:rsidRPr="00CE0845">
        <w:rPr>
          <w:rFonts w:ascii="Times New Roman" w:hAnsi="Times New Roman"/>
          <w:i/>
          <w:sz w:val="24"/>
          <w:szCs w:val="24"/>
          <w:vertAlign w:val="subscript"/>
        </w:rPr>
        <w:t>B</w:t>
      </w:r>
      <w:r w:rsidRPr="00CE0845">
        <w:rPr>
          <w:rFonts w:ascii="Times New Roman" w:hAnsi="Times New Roman"/>
          <w:sz w:val="24"/>
          <w:szCs w:val="24"/>
        </w:rPr>
        <w:t>&lt;</w:t>
      </w:r>
      <w:r w:rsidRPr="00CE0845">
        <w:rPr>
          <w:rFonts w:ascii="Times New Roman" w:hAnsi="Times New Roman"/>
          <w:i/>
          <w:sz w:val="24"/>
          <w:szCs w:val="24"/>
        </w:rPr>
        <w:t>E</w:t>
      </w:r>
      <w:r w:rsidRPr="00CE0845">
        <w:rPr>
          <w:rFonts w:ascii="Times New Roman" w:hAnsi="Times New Roman"/>
          <w:i/>
          <w:sz w:val="24"/>
          <w:szCs w:val="24"/>
          <w:vertAlign w:val="subscript"/>
        </w:rPr>
        <w:t>C</w:t>
      </w:r>
      <w:r w:rsidRPr="00CE0845">
        <w:rPr>
          <w:rFonts w:ascii="Times New Roman" w:hAnsi="Times New Roman"/>
          <w:sz w:val="24"/>
          <w:szCs w:val="24"/>
        </w:rPr>
        <w:t>,A</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电场方向由正极指向负极</w:t>
      </w:r>
      <w:r w:rsidRPr="00CE0845">
        <w:rPr>
          <w:rFonts w:ascii="Times New Roman" w:hAnsi="Times New Roman"/>
          <w:sz w:val="24"/>
          <w:szCs w:val="24"/>
        </w:rPr>
        <w:t>,</w:t>
      </w:r>
      <w:r w:rsidRPr="00CE0845">
        <w:rPr>
          <w:rFonts w:ascii="Times New Roman" w:eastAsia="仿宋_GB2312" w:hAnsi="Times New Roman"/>
          <w:sz w:val="24"/>
          <w:szCs w:val="24"/>
        </w:rPr>
        <w:t>根据沿着电场线方向电势降低可知</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eastAsia="仿宋_GB2312"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w:t>
      </w:r>
      <w:r w:rsidRPr="00CE0845">
        <w:rPr>
          <w:rFonts w:ascii="Times New Roman" w:hAnsi="Times New Roman"/>
          <w:i/>
          <w:sz w:val="24"/>
          <w:szCs w:val="24"/>
        </w:rPr>
        <w:t>D</w:t>
      </w:r>
      <w:r w:rsidRPr="00CE0845">
        <w:rPr>
          <w:rFonts w:ascii="Times New Roman" w:eastAsia="仿宋_GB2312" w:hAnsi="Times New Roman"/>
          <w:sz w:val="24"/>
          <w:szCs w:val="24"/>
        </w:rPr>
        <w:t>三点的电势大小关系为</w:t>
      </w:r>
      <w:r w:rsidRPr="00CE0845">
        <w:rPr>
          <w:rFonts w:ascii="Times New Roman" w:hAnsi="Times New Roman"/>
          <w:i/>
          <w:sz w:val="24"/>
          <w:szCs w:val="24"/>
        </w:rPr>
        <w:t>φ</w:t>
      </w:r>
      <w:r w:rsidRPr="00CE0845">
        <w:rPr>
          <w:rFonts w:ascii="Times New Roman" w:hAnsi="Times New Roman"/>
          <w:i/>
          <w:sz w:val="24"/>
          <w:szCs w:val="24"/>
          <w:vertAlign w:val="subscript"/>
        </w:rPr>
        <w:t>D</w:t>
      </w:r>
      <w:r w:rsidRPr="00CE0845">
        <w:rPr>
          <w:rFonts w:ascii="Times New Roman" w:hAnsi="Times New Roman"/>
          <w:sz w:val="24"/>
          <w:szCs w:val="24"/>
        </w:rPr>
        <w:t>&gt;</w:t>
      </w:r>
      <w:r w:rsidRPr="00CE0845">
        <w:rPr>
          <w:rFonts w:ascii="Times New Roman" w:hAnsi="Times New Roman"/>
          <w:i/>
          <w:sz w:val="24"/>
          <w:szCs w:val="24"/>
        </w:rPr>
        <w:t>φ</w:t>
      </w:r>
      <w:r w:rsidRPr="00CE0845">
        <w:rPr>
          <w:rFonts w:ascii="Times New Roman" w:hAnsi="Times New Roman"/>
          <w:i/>
          <w:sz w:val="24"/>
          <w:szCs w:val="24"/>
          <w:vertAlign w:val="subscript"/>
        </w:rPr>
        <w:t>A</w:t>
      </w:r>
      <w:r w:rsidRPr="00CE0845">
        <w:rPr>
          <w:rFonts w:ascii="Times New Roman" w:hAnsi="Times New Roman"/>
          <w:sz w:val="24"/>
          <w:szCs w:val="24"/>
        </w:rPr>
        <w:t>&gt;</w:t>
      </w:r>
      <w:r w:rsidRPr="00CE0845">
        <w:rPr>
          <w:rFonts w:ascii="Times New Roman" w:hAnsi="Times New Roman"/>
          <w:i/>
          <w:sz w:val="24"/>
          <w:szCs w:val="24"/>
        </w:rPr>
        <w:t>φ</w:t>
      </w:r>
      <w:r w:rsidRPr="00CE0845">
        <w:rPr>
          <w:rFonts w:ascii="Times New Roman" w:hAnsi="Times New Roman"/>
          <w:i/>
          <w:sz w:val="24"/>
          <w:szCs w:val="24"/>
          <w:vertAlign w:val="subscript"/>
        </w:rPr>
        <w:t>B</w:t>
      </w:r>
      <w:r w:rsidRPr="00CE0845">
        <w:rPr>
          <w:rFonts w:ascii="Times New Roman" w:hAnsi="Times New Roman"/>
          <w:sz w:val="24"/>
          <w:szCs w:val="24"/>
        </w:rPr>
        <w:t>,B</w:t>
      </w:r>
      <w:r w:rsidRPr="00CE0845">
        <w:rPr>
          <w:rFonts w:ascii="Times New Roman" w:eastAsia="仿宋_GB2312" w:hAnsi="Times New Roman"/>
          <w:sz w:val="24"/>
          <w:szCs w:val="24"/>
        </w:rPr>
        <w:t>错误</w:t>
      </w:r>
      <w:r w:rsidRPr="00CE0845">
        <w:rPr>
          <w:rFonts w:ascii="Times New Roman" w:hAnsi="Times New Roman"/>
          <w:sz w:val="24"/>
          <w:szCs w:val="24"/>
        </w:rPr>
        <w:t>;</w:t>
      </w:r>
      <w:r w:rsidRPr="00CE0845">
        <w:rPr>
          <w:rFonts w:ascii="Times New Roman" w:eastAsia="仿宋_GB2312" w:hAnsi="Times New Roman"/>
          <w:sz w:val="24"/>
          <w:szCs w:val="24"/>
        </w:rPr>
        <w:t>带电液滴向右运动的过程中</w:t>
      </w:r>
      <w:r w:rsidRPr="00CE0845">
        <w:rPr>
          <w:rFonts w:ascii="Times New Roman" w:hAnsi="Times New Roman"/>
          <w:sz w:val="24"/>
          <w:szCs w:val="24"/>
        </w:rPr>
        <w:t>,</w:t>
      </w:r>
      <w:r w:rsidRPr="00CE0845">
        <w:rPr>
          <w:rFonts w:ascii="Times New Roman" w:eastAsia="仿宋_GB2312" w:hAnsi="Times New Roman"/>
          <w:sz w:val="24"/>
          <w:szCs w:val="24"/>
        </w:rPr>
        <w:t>静电力做正功</w:t>
      </w:r>
      <w:r w:rsidRPr="00CE0845">
        <w:rPr>
          <w:rFonts w:ascii="Times New Roman" w:hAnsi="Times New Roman"/>
          <w:sz w:val="24"/>
          <w:szCs w:val="24"/>
        </w:rPr>
        <w:t>,</w:t>
      </w:r>
      <w:r w:rsidRPr="00CE0845">
        <w:rPr>
          <w:rFonts w:ascii="Times New Roman" w:eastAsia="仿宋_GB2312" w:hAnsi="Times New Roman"/>
          <w:sz w:val="24"/>
          <w:szCs w:val="24"/>
        </w:rPr>
        <w:t>电势能减小</w:t>
      </w:r>
      <w:r w:rsidRPr="00CE0845">
        <w:rPr>
          <w:rFonts w:ascii="Times New Roman" w:hAnsi="Times New Roman"/>
          <w:sz w:val="24"/>
          <w:szCs w:val="24"/>
        </w:rPr>
        <w:t>,C</w:t>
      </w:r>
      <w:r w:rsidRPr="00CE0845">
        <w:rPr>
          <w:rFonts w:ascii="Times New Roman" w:eastAsia="仿宋_GB2312" w:hAnsi="Times New Roman"/>
          <w:sz w:val="24"/>
          <w:szCs w:val="24"/>
        </w:rPr>
        <w:t>正确</w:t>
      </w:r>
      <w:r w:rsidRPr="00CE0845">
        <w:rPr>
          <w:rFonts w:ascii="Times New Roman" w:hAnsi="Times New Roman"/>
          <w:sz w:val="24"/>
          <w:szCs w:val="24"/>
        </w:rPr>
        <w:t>;</w:t>
      </w:r>
      <w:r w:rsidRPr="00CE0845">
        <w:rPr>
          <w:rFonts w:ascii="Times New Roman" w:eastAsia="仿宋_GB2312" w:hAnsi="Times New Roman"/>
          <w:sz w:val="24"/>
          <w:szCs w:val="24"/>
        </w:rPr>
        <w:t>带电液滴受到的静电力方向沿电场线切线方向</w:t>
      </w:r>
      <w:r w:rsidRPr="00CE0845">
        <w:rPr>
          <w:rFonts w:ascii="Times New Roman" w:hAnsi="Times New Roman"/>
          <w:sz w:val="24"/>
          <w:szCs w:val="24"/>
        </w:rPr>
        <w:t>,</w:t>
      </w:r>
      <w:r w:rsidRPr="00CE0845">
        <w:rPr>
          <w:rFonts w:ascii="Times New Roman" w:eastAsia="仿宋_GB2312" w:hAnsi="Times New Roman"/>
          <w:sz w:val="24"/>
          <w:szCs w:val="24"/>
        </w:rPr>
        <w:t>其运动轨迹还与速度方向有关</w:t>
      </w:r>
      <w:r w:rsidRPr="00CE0845">
        <w:rPr>
          <w:rFonts w:ascii="Times New Roman" w:hAnsi="Times New Roman"/>
          <w:sz w:val="24"/>
          <w:szCs w:val="24"/>
        </w:rPr>
        <w:t>,</w:t>
      </w:r>
      <w:r w:rsidRPr="00CE0845">
        <w:rPr>
          <w:rFonts w:ascii="Times New Roman" w:eastAsia="仿宋_GB2312" w:hAnsi="Times New Roman"/>
          <w:sz w:val="24"/>
          <w:szCs w:val="24"/>
        </w:rPr>
        <w:t>电场线为曲线</w:t>
      </w:r>
      <w:r w:rsidRPr="00CE0845">
        <w:rPr>
          <w:rFonts w:ascii="Times New Roman" w:hAnsi="Times New Roman"/>
          <w:sz w:val="24"/>
          <w:szCs w:val="24"/>
        </w:rPr>
        <w:t>,</w:t>
      </w:r>
      <w:r w:rsidRPr="00CE0845">
        <w:rPr>
          <w:rFonts w:ascii="Times New Roman" w:eastAsia="仿宋_GB2312" w:hAnsi="Times New Roman"/>
          <w:sz w:val="24"/>
          <w:szCs w:val="24"/>
        </w:rPr>
        <w:t>带电液滴在静电力作用下不沿着电场线运动</w:t>
      </w:r>
      <w:r w:rsidRPr="00CE0845">
        <w:rPr>
          <w:rFonts w:ascii="Times New Roman" w:hAnsi="Times New Roman"/>
          <w:sz w:val="24"/>
          <w:szCs w:val="24"/>
        </w:rPr>
        <w:t>,D</w:t>
      </w:r>
      <w:r w:rsidRPr="00CE0845">
        <w:rPr>
          <w:rFonts w:ascii="Times New Roman" w:eastAsia="仿宋_GB2312" w:hAnsi="Times New Roman"/>
          <w:sz w:val="24"/>
          <w:szCs w:val="24"/>
        </w:rPr>
        <w:t>错误。</w:t>
      </w:r>
    </w:p>
    <w:p w:rsidR="00A621B2" w:rsidRPr="00CE0845" w:rsidRDefault="003522BC" w:rsidP="00A621B2">
      <w:pPr>
        <w:tabs>
          <w:tab w:val="left" w:pos="4678"/>
        </w:tabs>
        <w:snapToGrid w:val="0"/>
        <w:spacing w:line="360" w:lineRule="auto"/>
        <w:rPr>
          <w:rFonts w:ascii="Times New Roman" w:hAnsi="Times New Roman"/>
          <w:sz w:val="24"/>
          <w:szCs w:val="24"/>
        </w:rPr>
      </w:pPr>
      <w:r>
        <w:rPr>
          <w:rFonts w:ascii="Times New Roman" w:hAnsi="Times New Roman"/>
          <w:sz w:val="24"/>
          <w:szCs w:val="24"/>
        </w:rPr>
        <w:t>9</w:t>
      </w:r>
      <w:r w:rsidR="00A621B2" w:rsidRPr="00CE0845">
        <w:rPr>
          <w:rFonts w:ascii="Times New Roman" w:hAnsi="Times New Roman"/>
          <w:sz w:val="24"/>
          <w:szCs w:val="24"/>
        </w:rPr>
        <w:t>.(2025·</w:t>
      </w:r>
      <w:r w:rsidR="00A621B2" w:rsidRPr="00CE0845">
        <w:rPr>
          <w:rFonts w:ascii="Times New Roman" w:eastAsia="楷体_GB2312" w:hAnsi="Times New Roman"/>
          <w:sz w:val="24"/>
          <w:szCs w:val="24"/>
        </w:rPr>
        <w:t>广西卷</w:t>
      </w:r>
      <w:r w:rsidR="00A621B2" w:rsidRPr="00CE0845">
        <w:rPr>
          <w:rFonts w:ascii="Times New Roman" w:hAnsi="Times New Roman"/>
          <w:sz w:val="24"/>
          <w:szCs w:val="24"/>
        </w:rPr>
        <w:t>,14)</w:t>
      </w:r>
      <w:r w:rsidR="00A621B2" w:rsidRPr="00CE0845">
        <w:rPr>
          <w:rFonts w:ascii="Times New Roman" w:hAnsi="Times New Roman"/>
          <w:sz w:val="24"/>
          <w:szCs w:val="24"/>
        </w:rPr>
        <w:t>在真空中</w:t>
      </w:r>
      <w:r w:rsidR="00A621B2" w:rsidRPr="00CE0845">
        <w:rPr>
          <w:rFonts w:ascii="Times New Roman" w:hAnsi="Times New Roman"/>
          <w:sz w:val="24"/>
          <w:szCs w:val="24"/>
        </w:rPr>
        <w:t>,</w:t>
      </w:r>
      <w:r w:rsidR="00A621B2" w:rsidRPr="00CE0845">
        <w:rPr>
          <w:rFonts w:ascii="Times New Roman" w:hAnsi="Times New Roman"/>
          <w:sz w:val="24"/>
          <w:szCs w:val="24"/>
        </w:rPr>
        <w:t>一个电荷量为</w:t>
      </w:r>
      <w:r w:rsidR="00A621B2" w:rsidRPr="00CE0845">
        <w:rPr>
          <w:rFonts w:ascii="Times New Roman" w:hAnsi="Times New Roman"/>
          <w:sz w:val="24"/>
          <w:szCs w:val="24"/>
        </w:rPr>
        <w:t>-</w:t>
      </w:r>
      <w:r w:rsidR="00A621B2" w:rsidRPr="00CE0845">
        <w:rPr>
          <w:rFonts w:ascii="Times New Roman" w:hAnsi="Times New Roman"/>
          <w:i/>
          <w:sz w:val="24"/>
          <w:szCs w:val="24"/>
        </w:rPr>
        <w:t>q</w:t>
      </w:r>
      <w:r w:rsidR="00A621B2" w:rsidRPr="00CE0845">
        <w:rPr>
          <w:rFonts w:ascii="Times New Roman" w:hAnsi="Times New Roman"/>
          <w:sz w:val="24"/>
          <w:szCs w:val="24"/>
        </w:rPr>
        <w:t>、质量为</w:t>
      </w:r>
      <w:r w:rsidR="00A621B2" w:rsidRPr="00CE0845">
        <w:rPr>
          <w:rFonts w:ascii="Times New Roman" w:hAnsi="Times New Roman"/>
          <w:i/>
          <w:sz w:val="24"/>
          <w:szCs w:val="24"/>
        </w:rPr>
        <w:t>m</w:t>
      </w:r>
      <w:r w:rsidR="00A621B2" w:rsidRPr="00CE0845">
        <w:rPr>
          <w:rFonts w:ascii="Times New Roman" w:hAnsi="Times New Roman"/>
          <w:sz w:val="24"/>
          <w:szCs w:val="24"/>
        </w:rPr>
        <w:t>的试探电荷绕电荷量为</w:t>
      </w:r>
      <w:r w:rsidR="00A621B2" w:rsidRPr="00CE0845">
        <w:rPr>
          <w:rFonts w:ascii="Times New Roman" w:hAnsi="Times New Roman"/>
          <w:sz w:val="24"/>
          <w:szCs w:val="24"/>
        </w:rPr>
        <w:t>+</w:t>
      </w:r>
      <w:r w:rsidR="00A621B2" w:rsidRPr="00CE0845">
        <w:rPr>
          <w:rFonts w:ascii="Times New Roman" w:hAnsi="Times New Roman"/>
          <w:i/>
          <w:sz w:val="24"/>
          <w:szCs w:val="24"/>
        </w:rPr>
        <w:t>Q</w:t>
      </w:r>
      <w:r w:rsidR="00A621B2" w:rsidRPr="00CE0845">
        <w:rPr>
          <w:rFonts w:ascii="Times New Roman" w:hAnsi="Times New Roman"/>
          <w:sz w:val="24"/>
          <w:szCs w:val="24"/>
        </w:rPr>
        <w:t>的点电荷做椭圆轨道运动</w:t>
      </w:r>
      <w:r w:rsidR="00A621B2" w:rsidRPr="00CE0845">
        <w:rPr>
          <w:rFonts w:ascii="Times New Roman" w:hAnsi="Times New Roman"/>
          <w:sz w:val="24"/>
          <w:szCs w:val="24"/>
        </w:rPr>
        <w:t>,</w:t>
      </w:r>
      <w:r w:rsidR="00A621B2" w:rsidRPr="00CE0845">
        <w:rPr>
          <w:rFonts w:ascii="Times New Roman" w:hAnsi="Times New Roman"/>
          <w:sz w:val="24"/>
          <w:szCs w:val="24"/>
        </w:rPr>
        <w:t>如图甲</w:t>
      </w:r>
      <w:r w:rsidR="00A621B2" w:rsidRPr="00CE0845">
        <w:rPr>
          <w:rFonts w:ascii="Times New Roman" w:hAnsi="Times New Roman"/>
          <w:sz w:val="24"/>
          <w:szCs w:val="24"/>
        </w:rPr>
        <w:t>,</w:t>
      </w:r>
      <w:r w:rsidR="00A621B2" w:rsidRPr="00CE0845">
        <w:rPr>
          <w:rFonts w:ascii="Times New Roman" w:hAnsi="Times New Roman"/>
          <w:i/>
          <w:sz w:val="24"/>
          <w:szCs w:val="24"/>
        </w:rPr>
        <w:t>O'</w:t>
      </w:r>
      <w:r w:rsidR="00A621B2" w:rsidRPr="00CE0845">
        <w:rPr>
          <w:rFonts w:ascii="Times New Roman" w:hAnsi="Times New Roman"/>
          <w:sz w:val="24"/>
          <w:szCs w:val="24"/>
        </w:rPr>
        <w:t>为椭圆中心</w:t>
      </w:r>
      <w:r w:rsidR="00A621B2" w:rsidRPr="00CE0845">
        <w:rPr>
          <w:rFonts w:ascii="Times New Roman" w:hAnsi="Times New Roman"/>
          <w:sz w:val="24"/>
          <w:szCs w:val="24"/>
        </w:rPr>
        <w:t>,</w:t>
      </w:r>
      <w:r w:rsidR="00A621B2" w:rsidRPr="00CE0845">
        <w:rPr>
          <w:rFonts w:ascii="Times New Roman" w:hAnsi="Times New Roman"/>
          <w:i/>
          <w:sz w:val="24"/>
          <w:szCs w:val="24"/>
        </w:rPr>
        <w:t>O'A</w:t>
      </w:r>
      <w:r w:rsidR="00A621B2" w:rsidRPr="00CE0845">
        <w:rPr>
          <w:rFonts w:ascii="Times New Roman" w:hAnsi="Times New Roman"/>
          <w:sz w:val="24"/>
          <w:szCs w:val="24"/>
        </w:rPr>
        <w:t>为半长轴</w:t>
      </w:r>
      <w:r w:rsidR="00A621B2" w:rsidRPr="00CE0845">
        <w:rPr>
          <w:rFonts w:ascii="Times New Roman" w:hAnsi="Times New Roman"/>
          <w:sz w:val="24"/>
          <w:szCs w:val="24"/>
        </w:rPr>
        <w:t>,</w:t>
      </w:r>
      <w:r w:rsidR="00A621B2" w:rsidRPr="00CE0845">
        <w:rPr>
          <w:rFonts w:ascii="Times New Roman" w:hAnsi="Times New Roman"/>
          <w:sz w:val="24"/>
          <w:szCs w:val="24"/>
        </w:rPr>
        <w:t>长度为</w:t>
      </w:r>
      <w:r w:rsidR="00A621B2" w:rsidRPr="00CE0845">
        <w:rPr>
          <w:rFonts w:ascii="Times New Roman" w:hAnsi="Times New Roman"/>
          <w:i/>
          <w:sz w:val="24"/>
          <w:szCs w:val="24"/>
        </w:rPr>
        <w:t>a</w:t>
      </w:r>
      <w:r w:rsidR="00A621B2" w:rsidRPr="00CE0845">
        <w:rPr>
          <w:rFonts w:ascii="Times New Roman" w:hAnsi="Times New Roman"/>
          <w:sz w:val="24"/>
          <w:szCs w:val="24"/>
        </w:rPr>
        <w:t>,</w:t>
      </w:r>
      <w:r w:rsidR="00A621B2" w:rsidRPr="00CE0845">
        <w:rPr>
          <w:rFonts w:ascii="Times New Roman" w:hAnsi="Times New Roman"/>
          <w:i/>
          <w:sz w:val="24"/>
          <w:szCs w:val="24"/>
        </w:rPr>
        <w:t>O'B</w:t>
      </w:r>
      <w:r w:rsidR="00A621B2" w:rsidRPr="00CE0845">
        <w:rPr>
          <w:rFonts w:ascii="Times New Roman" w:hAnsi="Times New Roman"/>
          <w:sz w:val="24"/>
          <w:szCs w:val="24"/>
        </w:rPr>
        <w:t>为半短轴</w:t>
      </w:r>
      <w:r w:rsidR="00A621B2" w:rsidRPr="00CE0845">
        <w:rPr>
          <w:rFonts w:ascii="Times New Roman" w:hAnsi="Times New Roman"/>
          <w:sz w:val="24"/>
          <w:szCs w:val="24"/>
        </w:rPr>
        <w:t>,</w:t>
      </w:r>
      <w:r w:rsidR="00A621B2" w:rsidRPr="00CE0845">
        <w:rPr>
          <w:rFonts w:ascii="Times New Roman" w:hAnsi="Times New Roman"/>
          <w:sz w:val="24"/>
          <w:szCs w:val="24"/>
        </w:rPr>
        <w:t>点电荷处于椭圆的焦点</w:t>
      </w:r>
      <w:r w:rsidR="00A621B2" w:rsidRPr="00CE0845">
        <w:rPr>
          <w:rFonts w:ascii="Times New Roman" w:hAnsi="Times New Roman"/>
          <w:i/>
          <w:sz w:val="24"/>
          <w:szCs w:val="24"/>
        </w:rPr>
        <w:t>F</w:t>
      </w:r>
      <w:r w:rsidR="00A621B2" w:rsidRPr="00CE0845">
        <w:rPr>
          <w:rFonts w:ascii="Times New Roman" w:hAnsi="Times New Roman"/>
          <w:sz w:val="24"/>
          <w:szCs w:val="24"/>
        </w:rPr>
        <w:lastRenderedPageBreak/>
        <w:t>处</w:t>
      </w:r>
      <w:r w:rsidR="00A621B2" w:rsidRPr="00CE0845">
        <w:rPr>
          <w:rFonts w:ascii="Times New Roman" w:hAnsi="Times New Roman"/>
          <w:sz w:val="24"/>
          <w:szCs w:val="24"/>
        </w:rPr>
        <w:t>,</w:t>
      </w:r>
      <w:r w:rsidR="00A621B2" w:rsidRPr="00CE0845">
        <w:rPr>
          <w:rFonts w:ascii="Times New Roman" w:hAnsi="Times New Roman"/>
          <w:sz w:val="24"/>
          <w:szCs w:val="24"/>
        </w:rPr>
        <w:t>焦距为</w:t>
      </w:r>
      <w:r w:rsidR="00A621B2" w:rsidRPr="00CE0845">
        <w:rPr>
          <w:rFonts w:ascii="Times New Roman" w:hAnsi="Times New Roman"/>
          <w:i/>
          <w:sz w:val="24"/>
          <w:szCs w:val="24"/>
        </w:rPr>
        <w:t>c</w:t>
      </w:r>
      <w:r w:rsidR="00A621B2" w:rsidRPr="00CE0845">
        <w:rPr>
          <w:rFonts w:ascii="Times New Roman" w:hAnsi="Times New Roman"/>
          <w:sz w:val="24"/>
          <w:szCs w:val="24"/>
        </w:rPr>
        <w:t>。图乙是</w:t>
      </w:r>
      <w:r w:rsidR="00A621B2" w:rsidRPr="00CE0845">
        <w:rPr>
          <w:rFonts w:ascii="Book Antiqua" w:hAnsi="Book Antiqua"/>
          <w:i/>
          <w:sz w:val="24"/>
          <w:szCs w:val="24"/>
        </w:rPr>
        <w:t>v</w:t>
      </w:r>
      <w:r w:rsidR="00A621B2" w:rsidRPr="00CE0845">
        <w:rPr>
          <w:rFonts w:ascii="Times New Roman" w:hAnsi="Times New Roman"/>
          <w:sz w:val="24"/>
          <w:szCs w:val="24"/>
          <w:vertAlign w:val="superscript"/>
        </w:rPr>
        <w:t>2</w:t>
      </w:r>
      <w:r w:rsidR="00A621B2"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r</m:t>
            </m:r>
          </m:den>
        </m:f>
      </m:oMath>
      <w:r w:rsidR="00A621B2" w:rsidRPr="00CE0845">
        <w:rPr>
          <w:rFonts w:ascii="Times New Roman" w:hAnsi="Times New Roman"/>
          <w:sz w:val="24"/>
          <w:szCs w:val="24"/>
        </w:rPr>
        <w:t>的关系图</w:t>
      </w:r>
      <w:r w:rsidR="00A621B2" w:rsidRPr="00CE0845">
        <w:rPr>
          <w:rFonts w:ascii="Times New Roman" w:hAnsi="Times New Roman"/>
          <w:sz w:val="24"/>
          <w:szCs w:val="24"/>
        </w:rPr>
        <w:t>,</w:t>
      </w:r>
      <w:r w:rsidR="00A621B2" w:rsidRPr="00CE0845">
        <w:rPr>
          <w:rFonts w:ascii="Times New Roman" w:hAnsi="Times New Roman"/>
          <w:sz w:val="24"/>
          <w:szCs w:val="24"/>
        </w:rPr>
        <w:t>其中</w:t>
      </w:r>
      <w:r w:rsidR="00A621B2" w:rsidRPr="00CE0845">
        <w:rPr>
          <w:rFonts w:ascii="Book Antiqua" w:hAnsi="Book Antiqua"/>
          <w:i/>
          <w:sz w:val="24"/>
          <w:szCs w:val="24"/>
        </w:rPr>
        <w:t>v</w:t>
      </w:r>
      <w:r w:rsidR="00A621B2" w:rsidRPr="00CE0845">
        <w:rPr>
          <w:rFonts w:ascii="Times New Roman" w:hAnsi="Times New Roman"/>
          <w:sz w:val="24"/>
          <w:szCs w:val="24"/>
        </w:rPr>
        <w:t>为该试探电荷运动速率</w:t>
      </w:r>
      <w:r w:rsidR="00A621B2" w:rsidRPr="00CE0845">
        <w:rPr>
          <w:rFonts w:ascii="Times New Roman" w:hAnsi="Times New Roman"/>
          <w:sz w:val="24"/>
          <w:szCs w:val="24"/>
        </w:rPr>
        <w:t>,</w:t>
      </w:r>
      <w:r w:rsidR="00A621B2" w:rsidRPr="00CE0845">
        <w:rPr>
          <w:rFonts w:ascii="Times New Roman" w:hAnsi="Times New Roman"/>
          <w:i/>
          <w:sz w:val="24"/>
          <w:szCs w:val="24"/>
        </w:rPr>
        <w:t>r</w:t>
      </w:r>
      <w:r w:rsidR="00A621B2" w:rsidRPr="00CE0845">
        <w:rPr>
          <w:rFonts w:ascii="Times New Roman" w:hAnsi="Times New Roman"/>
          <w:sz w:val="24"/>
          <w:szCs w:val="24"/>
        </w:rPr>
        <w:t>为该试探电荷到点电荷的距离。距离点电荷</w:t>
      </w:r>
      <w:r w:rsidR="00A621B2" w:rsidRPr="00CE0845">
        <w:rPr>
          <w:rFonts w:ascii="Times New Roman" w:hAnsi="Times New Roman"/>
          <w:i/>
          <w:sz w:val="24"/>
          <w:szCs w:val="24"/>
        </w:rPr>
        <w:t>r</w:t>
      </w:r>
      <w:r w:rsidR="00A621B2" w:rsidRPr="00CE0845">
        <w:rPr>
          <w:rFonts w:ascii="Times New Roman" w:hAnsi="Times New Roman"/>
          <w:sz w:val="24"/>
          <w:szCs w:val="24"/>
        </w:rPr>
        <w:t>处的电势</w:t>
      </w:r>
      <w:r w:rsidR="00A621B2" w:rsidRPr="00CE0845">
        <w:rPr>
          <w:rFonts w:ascii="Times New Roman" w:hAnsi="Times New Roman"/>
          <w:i/>
          <w:sz w:val="24"/>
          <w:szCs w:val="24"/>
        </w:rPr>
        <w:t>φ</w:t>
      </w:r>
      <w:r w:rsidR="00A621B2"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kQ</m:t>
            </m:r>
          </m:num>
          <m:den>
            <m:r>
              <w:rPr>
                <w:rFonts w:ascii="Cambria Math" w:hAnsi="Cambria Math"/>
                <w:sz w:val="24"/>
                <w:szCs w:val="24"/>
              </w:rPr>
              <m:t>r</m:t>
            </m:r>
          </m:den>
        </m:f>
      </m:oMath>
      <w:r w:rsidR="00A621B2" w:rsidRPr="00CE0845">
        <w:rPr>
          <w:rFonts w:ascii="Times New Roman" w:hAnsi="Times New Roman"/>
          <w:sz w:val="24"/>
          <w:szCs w:val="24"/>
        </w:rPr>
        <w:t>,</w:t>
      </w:r>
      <w:r w:rsidR="00A621B2" w:rsidRPr="00CE0845">
        <w:rPr>
          <w:rFonts w:ascii="Times New Roman" w:hAnsi="Times New Roman"/>
          <w:sz w:val="24"/>
          <w:szCs w:val="24"/>
        </w:rPr>
        <w:t>其中</w:t>
      </w:r>
      <w:r w:rsidR="00A621B2" w:rsidRPr="00CE0845">
        <w:rPr>
          <w:rFonts w:ascii="Times New Roman" w:hAnsi="Times New Roman"/>
          <w:i/>
          <w:sz w:val="24"/>
          <w:szCs w:val="24"/>
        </w:rPr>
        <w:t>k</w:t>
      </w:r>
      <w:r w:rsidR="00A621B2" w:rsidRPr="00CE0845">
        <w:rPr>
          <w:rFonts w:ascii="Times New Roman" w:hAnsi="Times New Roman"/>
          <w:sz w:val="24"/>
          <w:szCs w:val="24"/>
        </w:rPr>
        <w:t>为静电力常量。重力和万有引力忽略不计。</w:t>
      </w:r>
    </w:p>
    <w:p w:rsidR="00A621B2" w:rsidRPr="00CE0845" w:rsidRDefault="00A621B2" w:rsidP="00A621B2">
      <w:pPr>
        <w:tabs>
          <w:tab w:val="left" w:pos="4678"/>
        </w:tabs>
        <w:snapToGrid w:val="0"/>
        <w:spacing w:line="360" w:lineRule="auto"/>
        <w:jc w:val="center"/>
        <w:rPr>
          <w:rFonts w:ascii="Times New Roman" w:hAnsi="Times New Roman"/>
          <w:sz w:val="24"/>
          <w:szCs w:val="24"/>
        </w:rPr>
      </w:pPr>
      <w:r w:rsidRPr="00CE0845">
        <w:rPr>
          <w:rFonts w:ascii="Times New Roman" w:hAnsi="Times New Roman"/>
          <w:noProof/>
          <w:sz w:val="24"/>
          <w:szCs w:val="24"/>
        </w:rPr>
        <w:drawing>
          <wp:inline distT="0" distB="0" distL="0" distR="0" wp14:anchorId="5BA7AFF2" wp14:editId="4B15AD4E">
            <wp:extent cx="2523490" cy="899795"/>
            <wp:effectExtent l="0" t="0" r="0" b="0"/>
            <wp:docPr id="461"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6.jpe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23490" cy="899795"/>
                    </a:xfrm>
                    <a:prstGeom prst="rect">
                      <a:avLst/>
                    </a:prstGeom>
                    <a:noFill/>
                    <a:ln>
                      <a:noFill/>
                    </a:ln>
                  </pic:spPr>
                </pic:pic>
              </a:graphicData>
            </a:graphic>
          </wp:inline>
        </w:drawing>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(1)</w:t>
      </w:r>
      <w:r w:rsidRPr="00CE0845">
        <w:rPr>
          <w:rFonts w:ascii="Times New Roman" w:hAnsi="Times New Roman"/>
          <w:sz w:val="24"/>
          <w:szCs w:val="24"/>
        </w:rPr>
        <w:t>求</w:t>
      </w:r>
      <w:r w:rsidRPr="00CE0845">
        <w:rPr>
          <w:rFonts w:ascii="Times New Roman" w:hAnsi="Times New Roman"/>
          <w:i/>
          <w:sz w:val="24"/>
          <w:szCs w:val="24"/>
        </w:rPr>
        <w:t>B</w:t>
      </w:r>
      <w:r w:rsidRPr="00CE0845">
        <w:rPr>
          <w:rFonts w:ascii="Times New Roman" w:hAnsi="Times New Roman"/>
          <w:sz w:val="24"/>
          <w:szCs w:val="24"/>
        </w:rPr>
        <w:t>点的电势</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sz w:val="24"/>
          <w:szCs w:val="24"/>
        </w:rPr>
        <w:t>求该试探电荷从</w:t>
      </w:r>
      <w:r w:rsidRPr="00CE0845">
        <w:rPr>
          <w:rFonts w:ascii="Times New Roman" w:hAnsi="Times New Roman"/>
          <w:i/>
          <w:sz w:val="24"/>
          <w:szCs w:val="24"/>
        </w:rPr>
        <w:t>A</w:t>
      </w:r>
      <w:r w:rsidRPr="00CE0845">
        <w:rPr>
          <w:rFonts w:ascii="Times New Roman" w:hAnsi="Times New Roman"/>
          <w:sz w:val="24"/>
          <w:szCs w:val="24"/>
        </w:rPr>
        <w:t>点运动到</w:t>
      </w:r>
      <w:r w:rsidRPr="00CE0845">
        <w:rPr>
          <w:rFonts w:ascii="Times New Roman" w:hAnsi="Times New Roman"/>
          <w:i/>
          <w:sz w:val="24"/>
          <w:szCs w:val="24"/>
        </w:rPr>
        <w:t>B</w:t>
      </w:r>
      <w:r w:rsidRPr="00CE0845">
        <w:rPr>
          <w:rFonts w:ascii="Times New Roman" w:hAnsi="Times New Roman"/>
          <w:sz w:val="24"/>
          <w:szCs w:val="24"/>
        </w:rPr>
        <w:t>点电场力所做的功</w:t>
      </w:r>
      <w:r w:rsidRPr="00CE0845">
        <w:rPr>
          <w:rFonts w:ascii="Times New Roman" w:hAnsi="Times New Roman"/>
          <w:sz w:val="24"/>
          <w:szCs w:val="24"/>
        </w:rPr>
        <w:t>;</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hAnsi="Times New Roman"/>
          <w:sz w:val="24"/>
          <w:szCs w:val="24"/>
        </w:rPr>
        <w:t>通过推理论证该试探电荷在运动过程中动能和电势能之和是否守恒。若不守恒</w:t>
      </w:r>
      <w:r w:rsidRPr="00CE0845">
        <w:rPr>
          <w:rFonts w:ascii="Times New Roman" w:hAnsi="Times New Roman"/>
          <w:sz w:val="24"/>
          <w:szCs w:val="24"/>
        </w:rPr>
        <w:t>,</w:t>
      </w:r>
      <w:r w:rsidRPr="00CE0845">
        <w:rPr>
          <w:rFonts w:ascii="Times New Roman" w:hAnsi="Times New Roman"/>
          <w:sz w:val="24"/>
          <w:szCs w:val="24"/>
        </w:rPr>
        <w:t>说明理由</w:t>
      </w:r>
      <w:r w:rsidRPr="00CE0845">
        <w:rPr>
          <w:rFonts w:ascii="Times New Roman" w:hAnsi="Times New Roman"/>
          <w:sz w:val="24"/>
          <w:szCs w:val="24"/>
        </w:rPr>
        <w:t>;</w:t>
      </w:r>
      <w:r w:rsidRPr="00CE0845">
        <w:rPr>
          <w:rFonts w:ascii="Times New Roman" w:hAnsi="Times New Roman"/>
          <w:sz w:val="24"/>
          <w:szCs w:val="24"/>
        </w:rPr>
        <w:t>若守恒</w:t>
      </w:r>
      <w:r w:rsidRPr="00CE0845">
        <w:rPr>
          <w:rFonts w:ascii="Times New Roman" w:hAnsi="Times New Roman"/>
          <w:sz w:val="24"/>
          <w:szCs w:val="24"/>
        </w:rPr>
        <w:t>,</w:t>
      </w:r>
      <w:r w:rsidRPr="00CE0845">
        <w:rPr>
          <w:rFonts w:ascii="Times New Roman" w:hAnsi="Times New Roman"/>
          <w:sz w:val="24"/>
          <w:szCs w:val="24"/>
        </w:rPr>
        <w:t>求出该试探电荷在运动过程中动能和电势能之和。</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答案</w:t>
      </w:r>
      <w:r w:rsidRPr="00CE0845">
        <w:rPr>
          <w:rFonts w:ascii="Times New Roman" w:hAnsi="Times New Roman"/>
          <w:sz w:val="24"/>
          <w:szCs w:val="24"/>
        </w:rPr>
        <w:t xml:space="preserve">　</w:t>
      </w:r>
      <w:r w:rsidRPr="00CE0845">
        <w:rPr>
          <w:rFonts w:ascii="Times New Roman" w:hAnsi="Times New Roman"/>
          <w:sz w:val="24"/>
          <w:szCs w:val="24"/>
        </w:rPr>
        <w:t>(1)</w:t>
      </w:r>
      <m:oMath>
        <m:f>
          <m:fPr>
            <m:ctrlPr>
              <w:rPr>
                <w:rFonts w:ascii="Cambria Math" w:hAnsi="Cambria Math"/>
                <w:sz w:val="24"/>
                <w:szCs w:val="24"/>
              </w:rPr>
            </m:ctrlPr>
          </m:fPr>
          <m:num>
            <m:r>
              <w:rPr>
                <w:rFonts w:ascii="Cambria Math" w:hAnsi="Cambria Math"/>
                <w:sz w:val="24"/>
                <w:szCs w:val="24"/>
              </w:rPr>
              <m:t>kQ</m:t>
            </m:r>
          </m:num>
          <m:den>
            <m:r>
              <w:rPr>
                <w:rFonts w:ascii="Cambria Math" w:hAnsi="Cambria Math"/>
                <w:sz w:val="24"/>
                <w:szCs w:val="24"/>
              </w:rPr>
              <m:t>a</m:t>
            </m:r>
          </m:den>
        </m:f>
      </m:oMath>
      <w:r w:rsidRPr="00CE0845">
        <w:rPr>
          <w:rFonts w:ascii="Times New Roman" w:hAnsi="Times New Roman"/>
          <w:sz w:val="24"/>
          <w:szCs w:val="24"/>
        </w:rPr>
        <w:t xml:space="preserve">　</w:t>
      </w:r>
      <w:r w:rsidRPr="00CE0845">
        <w:rPr>
          <w:rFonts w:ascii="Times New Roman" w:hAnsi="Times New Roman"/>
          <w:sz w:val="24"/>
          <w:szCs w:val="24"/>
        </w:rPr>
        <w:t>(2)-</w:t>
      </w:r>
      <m:oMath>
        <m:f>
          <m:fPr>
            <m:ctrlPr>
              <w:rPr>
                <w:rFonts w:ascii="Cambria Math" w:hAnsi="Cambria Math"/>
                <w:sz w:val="24"/>
                <w:szCs w:val="24"/>
              </w:rPr>
            </m:ctrlPr>
          </m:fPr>
          <m:num>
            <m:r>
              <w:rPr>
                <w:rFonts w:ascii="Cambria Math" w:hAnsi="Cambria Math"/>
                <w:sz w:val="24"/>
                <w:szCs w:val="24"/>
              </w:rPr>
              <m:t>kQqc</m:t>
            </m:r>
          </m:num>
          <m:den>
            <m:r>
              <w:rPr>
                <w:rFonts w:ascii="Cambria Math" w:hAnsi="Cambria Math"/>
                <w:sz w:val="24"/>
                <w:szCs w:val="24"/>
              </w:rPr>
              <m:t>a</m:t>
            </m:r>
            <m:r>
              <m:rPr>
                <m:sty m:val="p"/>
              </m:rPr>
              <w:rPr>
                <w:rFonts w:ascii="Cambria Math" w:hAnsi="Cambria Math"/>
                <w:sz w:val="24"/>
                <w:szCs w:val="24"/>
              </w:rPr>
              <m:t>(</m:t>
            </m:r>
            <m:r>
              <w:rPr>
                <w:rFonts w:ascii="Cambria Math" w:hAnsi="Cambria Math"/>
                <w:sz w:val="24"/>
                <w:szCs w:val="24"/>
              </w:rPr>
              <m:t>a</m:t>
            </m:r>
            <m:r>
              <m:rPr>
                <m:sty m:val="p"/>
              </m:rPr>
              <w:rPr>
                <w:rFonts w:ascii="Cambria Math" w:hAnsi="Cambria Math"/>
                <w:sz w:val="24"/>
                <w:szCs w:val="24"/>
              </w:rPr>
              <m:t>-</m:t>
            </m:r>
            <m:r>
              <w:rPr>
                <w:rFonts w:ascii="Cambria Math" w:hAnsi="Cambria Math"/>
                <w:sz w:val="24"/>
                <w:szCs w:val="24"/>
              </w:rPr>
              <m:t>c</m:t>
            </m:r>
            <m:r>
              <m:rPr>
                <m:sty m:val="p"/>
              </m:rPr>
              <w:rPr>
                <w:rFonts w:ascii="Cambria Math" w:hAnsi="Cambria Math"/>
                <w:sz w:val="24"/>
                <w:szCs w:val="24"/>
              </w:rPr>
              <m:t>)</m:t>
            </m:r>
          </m:den>
        </m:f>
      </m:oMath>
      <w:r w:rsidRPr="00CE0845">
        <w:rPr>
          <w:rFonts w:ascii="Times New Roman" w:hAnsi="Times New Roman"/>
          <w:sz w:val="24"/>
          <w:szCs w:val="24"/>
        </w:rPr>
        <w:t xml:space="preserve">　</w:t>
      </w:r>
      <w:r w:rsidRPr="00CE0845">
        <w:rPr>
          <w:rFonts w:ascii="Times New Roman" w:hAnsi="Times New Roman"/>
          <w:sz w:val="24"/>
          <w:szCs w:val="24"/>
        </w:rPr>
        <w:t>(3)</w:t>
      </w:r>
      <w:r w:rsidRPr="00CE0845">
        <w:rPr>
          <w:rFonts w:ascii="Times New Roman" w:hAnsi="Times New Roman"/>
          <w:sz w:val="24"/>
          <w:szCs w:val="24"/>
        </w:rPr>
        <w:t xml:space="preserve">守恒　</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kQq</m:t>
            </m:r>
          </m:num>
          <m:den>
            <m:r>
              <m:rPr>
                <m:sty m:val="p"/>
              </m:rPr>
              <w:rPr>
                <w:rFonts w:ascii="Cambria Math" w:hAnsi="Cambria Math"/>
                <w:sz w:val="24"/>
                <w:szCs w:val="24"/>
              </w:rPr>
              <m:t>2</m:t>
            </m:r>
            <m:r>
              <w:rPr>
                <w:rFonts w:ascii="Cambria Math" w:hAnsi="Cambria Math"/>
                <w:sz w:val="24"/>
                <w:szCs w:val="24"/>
              </w:rPr>
              <m:t>a</m:t>
            </m:r>
          </m:den>
        </m:f>
      </m:oMath>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黑体" w:hAnsi="Times New Roman"/>
          <w:sz w:val="24"/>
          <w:szCs w:val="24"/>
        </w:rPr>
        <w:t>解析</w:t>
      </w:r>
      <w:r w:rsidRPr="00CE0845">
        <w:rPr>
          <w:rFonts w:ascii="Times New Roman" w:hAnsi="Times New Roman"/>
          <w:sz w:val="24"/>
          <w:szCs w:val="24"/>
        </w:rPr>
        <w:t xml:space="preserve">　</w:t>
      </w:r>
      <w:r w:rsidRPr="00CE0845">
        <w:rPr>
          <w:rFonts w:ascii="Times New Roman" w:hAnsi="Times New Roman"/>
          <w:sz w:val="24"/>
          <w:szCs w:val="24"/>
        </w:rPr>
        <w:t>(1)</w:t>
      </w:r>
      <w:r w:rsidRPr="00CE0845">
        <w:rPr>
          <w:rFonts w:ascii="Times New Roman" w:eastAsia="仿宋_GB2312" w:hAnsi="Times New Roman"/>
          <w:sz w:val="24"/>
          <w:szCs w:val="24"/>
        </w:rPr>
        <w:t>根据椭圆的性质可知</w:t>
      </w:r>
      <w:r w:rsidRPr="00CE0845">
        <w:rPr>
          <w:rFonts w:ascii="Times New Roman" w:hAnsi="Times New Roman"/>
          <w:sz w:val="24"/>
          <w:szCs w:val="24"/>
        </w:rPr>
        <w:t>,</w:t>
      </w:r>
      <w:r w:rsidRPr="00CE0845">
        <w:rPr>
          <w:rFonts w:ascii="Times New Roman" w:hAnsi="Times New Roman"/>
          <w:i/>
          <w:sz w:val="24"/>
          <w:szCs w:val="24"/>
        </w:rPr>
        <w:t>B</w:t>
      </w:r>
      <w:r w:rsidRPr="00CE0845">
        <w:rPr>
          <w:rFonts w:ascii="Times New Roman" w:eastAsia="仿宋_GB2312" w:hAnsi="Times New Roman"/>
          <w:sz w:val="24"/>
          <w:szCs w:val="24"/>
        </w:rPr>
        <w:t>点到</w:t>
      </w:r>
      <w:r w:rsidRPr="00CE0845">
        <w:rPr>
          <w:rFonts w:ascii="Times New Roman" w:hAnsi="Times New Roman"/>
          <w:i/>
          <w:sz w:val="24"/>
          <w:szCs w:val="24"/>
        </w:rPr>
        <w:t>F</w:t>
      </w:r>
      <w:r w:rsidRPr="00CE0845">
        <w:rPr>
          <w:rFonts w:ascii="Times New Roman" w:eastAsia="仿宋_GB2312" w:hAnsi="Times New Roman"/>
          <w:sz w:val="24"/>
          <w:szCs w:val="24"/>
        </w:rPr>
        <w:t>点的距离</w:t>
      </w:r>
      <w:r w:rsidRPr="00CE0845">
        <w:rPr>
          <w:rFonts w:ascii="Times New Roman" w:hAnsi="Times New Roman"/>
          <w:i/>
          <w:sz w:val="24"/>
          <w:szCs w:val="24"/>
        </w:rPr>
        <w:t>r</w:t>
      </w:r>
      <w:r w:rsidRPr="00CE0845">
        <w:rPr>
          <w:rFonts w:ascii="Times New Roman" w:hAnsi="Times New Roman"/>
          <w:i/>
          <w:sz w:val="24"/>
          <w:szCs w:val="24"/>
          <w:vertAlign w:val="subscript"/>
        </w:rPr>
        <w:t>BF</w:t>
      </w:r>
      <w:r w:rsidRPr="00CE0845">
        <w:rPr>
          <w:rFonts w:ascii="Times New Roman" w:hAnsi="Times New Roman"/>
          <w:sz w:val="24"/>
          <w:szCs w:val="24"/>
        </w:rPr>
        <w:t>=</w:t>
      </w:r>
      <w:r w:rsidRPr="00CE0845">
        <w:rPr>
          <w:rFonts w:ascii="Times New Roman" w:hAnsi="Times New Roman"/>
          <w:i/>
          <w:sz w:val="24"/>
          <w:szCs w:val="24"/>
        </w:rPr>
        <w:t>a</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则</w:t>
      </w:r>
      <w:r w:rsidRPr="00CE0845">
        <w:rPr>
          <w:rFonts w:ascii="Times New Roman" w:hAnsi="Times New Roman"/>
          <w:i/>
          <w:sz w:val="24"/>
          <w:szCs w:val="24"/>
        </w:rPr>
        <w:t>B</w:t>
      </w:r>
      <w:r w:rsidRPr="00CE0845">
        <w:rPr>
          <w:rFonts w:ascii="Times New Roman" w:eastAsia="仿宋_GB2312" w:hAnsi="Times New Roman"/>
          <w:sz w:val="24"/>
          <w:szCs w:val="24"/>
        </w:rPr>
        <w:t>点的电势</w:t>
      </w:r>
      <w:r w:rsidRPr="00CE0845">
        <w:rPr>
          <w:rFonts w:ascii="Times New Roman" w:hAnsi="Times New Roman"/>
          <w:i/>
          <w:sz w:val="24"/>
          <w:szCs w:val="24"/>
        </w:rPr>
        <w:t>φ</w:t>
      </w:r>
      <w:r w:rsidRPr="00CE0845">
        <w:rPr>
          <w:rFonts w:ascii="Times New Roman" w:hAnsi="Times New Roman"/>
          <w:i/>
          <w:sz w:val="24"/>
          <w:szCs w:val="24"/>
          <w:vertAlign w:val="subscript"/>
        </w:rPr>
        <w:t>B</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kQ</m:t>
            </m:r>
          </m:num>
          <m:den>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BF</m:t>
                </m:r>
              </m:sub>
            </m:sSub>
          </m:den>
        </m:f>
      </m:oMath>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kQ</m:t>
            </m:r>
          </m:num>
          <m:den>
            <m:r>
              <w:rPr>
                <w:rFonts w:ascii="Cambria Math" w:hAnsi="Cambria Math"/>
                <w:sz w:val="24"/>
                <w:szCs w:val="24"/>
              </w:rPr>
              <m:t>a</m:t>
            </m:r>
          </m:den>
        </m:f>
      </m:oMath>
      <w:r w:rsidRPr="00CE0845">
        <w:rPr>
          <w:rFonts w:ascii="Times New Roman" w:eastAsia="仿宋_GB2312" w:hAnsi="Times New Roman"/>
          <w:sz w:val="24"/>
          <w:szCs w:val="24"/>
        </w:rPr>
        <w:t>。</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(2)</w:t>
      </w:r>
      <w:r w:rsidRPr="00CE0845">
        <w:rPr>
          <w:rFonts w:ascii="Times New Roman" w:hAnsi="Times New Roman"/>
          <w:i/>
          <w:sz w:val="24"/>
          <w:szCs w:val="24"/>
        </w:rPr>
        <w:t>A</w:t>
      </w:r>
      <w:r w:rsidRPr="00CE0845">
        <w:rPr>
          <w:rFonts w:ascii="Times New Roman" w:eastAsia="仿宋_GB2312" w:hAnsi="Times New Roman"/>
          <w:sz w:val="24"/>
          <w:szCs w:val="24"/>
        </w:rPr>
        <w:t>点到</w:t>
      </w:r>
      <w:r w:rsidRPr="00CE0845">
        <w:rPr>
          <w:rFonts w:ascii="Times New Roman" w:hAnsi="Times New Roman"/>
          <w:i/>
          <w:sz w:val="24"/>
          <w:szCs w:val="24"/>
        </w:rPr>
        <w:t>F</w:t>
      </w:r>
      <w:r w:rsidRPr="00CE0845">
        <w:rPr>
          <w:rFonts w:ascii="Times New Roman" w:eastAsia="仿宋_GB2312" w:hAnsi="Times New Roman"/>
          <w:sz w:val="24"/>
          <w:szCs w:val="24"/>
        </w:rPr>
        <w:t>点的距离</w:t>
      </w:r>
      <w:r w:rsidRPr="00CE0845">
        <w:rPr>
          <w:rFonts w:ascii="Times New Roman" w:hAnsi="Times New Roman"/>
          <w:i/>
          <w:sz w:val="24"/>
          <w:szCs w:val="24"/>
        </w:rPr>
        <w:t>r</w:t>
      </w:r>
      <w:r w:rsidRPr="00CE0845">
        <w:rPr>
          <w:rFonts w:ascii="Times New Roman" w:hAnsi="Times New Roman"/>
          <w:i/>
          <w:sz w:val="24"/>
          <w:szCs w:val="24"/>
          <w:vertAlign w:val="subscript"/>
        </w:rPr>
        <w:t>AF</w:t>
      </w:r>
      <w:r w:rsidRPr="00CE0845">
        <w:rPr>
          <w:rFonts w:ascii="Times New Roman" w:hAnsi="Times New Roman"/>
          <w:sz w:val="24"/>
          <w:szCs w:val="24"/>
        </w:rPr>
        <w:t>=</w:t>
      </w:r>
      <w:r w:rsidRPr="00CE0845">
        <w:rPr>
          <w:rFonts w:ascii="Times New Roman" w:hAnsi="Times New Roman"/>
          <w:i/>
          <w:sz w:val="24"/>
          <w:szCs w:val="24"/>
        </w:rPr>
        <w:t>a</w:t>
      </w:r>
      <w:r w:rsidRPr="00CE0845">
        <w:rPr>
          <w:rFonts w:ascii="Times New Roman" w:hAnsi="Times New Roman"/>
          <w:sz w:val="24"/>
          <w:szCs w:val="24"/>
        </w:rPr>
        <w:t>-</w:t>
      </w:r>
      <w:r w:rsidRPr="00CE0845">
        <w:rPr>
          <w:rFonts w:ascii="Times New Roman" w:hAnsi="Times New Roman"/>
          <w:i/>
          <w:sz w:val="24"/>
          <w:szCs w:val="24"/>
        </w:rPr>
        <w:t>c</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则</w:t>
      </w:r>
      <w:r w:rsidRPr="00CE0845">
        <w:rPr>
          <w:rFonts w:ascii="Times New Roman" w:hAnsi="Times New Roman"/>
          <w:i/>
          <w:sz w:val="24"/>
          <w:szCs w:val="24"/>
        </w:rPr>
        <w:t>A</w:t>
      </w:r>
      <w:r w:rsidRPr="00CE0845">
        <w:rPr>
          <w:rFonts w:ascii="Times New Roman" w:eastAsia="仿宋_GB2312" w:hAnsi="Times New Roman"/>
          <w:sz w:val="24"/>
          <w:szCs w:val="24"/>
        </w:rPr>
        <w:t>点的电势</w:t>
      </w:r>
      <w:r w:rsidRPr="00CE0845">
        <w:rPr>
          <w:rFonts w:ascii="Times New Roman" w:hAnsi="Times New Roman"/>
          <w:i/>
          <w:sz w:val="24"/>
          <w:szCs w:val="24"/>
        </w:rPr>
        <w:t>φ</w:t>
      </w:r>
      <w:r w:rsidRPr="00CE0845">
        <w:rPr>
          <w:rFonts w:ascii="Times New Roman" w:hAnsi="Times New Roman"/>
          <w:i/>
          <w:sz w:val="24"/>
          <w:szCs w:val="24"/>
          <w:vertAlign w:val="subscript"/>
        </w:rPr>
        <w:t>A</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kQ</m:t>
            </m:r>
          </m:num>
          <m:den>
            <m:sSub>
              <m:sSubPr>
                <m:ctrlPr>
                  <w:rPr>
                    <w:rFonts w:ascii="Cambria Math" w:hAnsi="Cambria Math"/>
                    <w:sz w:val="24"/>
                    <w:szCs w:val="24"/>
                  </w:rPr>
                </m:ctrlPr>
              </m:sSubPr>
              <m:e>
                <m:r>
                  <w:rPr>
                    <w:rFonts w:ascii="Cambria Math" w:hAnsi="Cambria Math"/>
                    <w:sz w:val="24"/>
                    <w:szCs w:val="24"/>
                  </w:rPr>
                  <m:t>r</m:t>
                </m:r>
              </m:e>
              <m:sub>
                <m:r>
                  <w:rPr>
                    <w:rFonts w:ascii="Cambria Math" w:hAnsi="Cambria Math"/>
                    <w:sz w:val="24"/>
                    <w:szCs w:val="24"/>
                  </w:rPr>
                  <m:t>AF</m:t>
                </m:r>
              </m:sub>
            </m:sSub>
          </m:den>
        </m:f>
      </m:oMath>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kQ</m:t>
            </m:r>
          </m:num>
          <m:den>
            <m:r>
              <w:rPr>
                <w:rFonts w:ascii="Cambria Math" w:hAnsi="Cambria Math"/>
                <w:sz w:val="24"/>
                <w:szCs w:val="24"/>
              </w:rPr>
              <m:t>a</m:t>
            </m:r>
            <m:r>
              <m:rPr>
                <m:sty m:val="p"/>
              </m:rPr>
              <w:rPr>
                <w:rFonts w:ascii="Cambria Math" w:hAnsi="Cambria Math"/>
                <w:sz w:val="24"/>
                <w:szCs w:val="24"/>
              </w:rPr>
              <m:t>-</m:t>
            </m:r>
            <m:r>
              <w:rPr>
                <w:rFonts w:ascii="Cambria Math" w:hAnsi="Cambria Math"/>
                <w:sz w:val="24"/>
                <w:szCs w:val="24"/>
              </w:rPr>
              <m:t>c</m:t>
            </m:r>
          </m:den>
        </m:f>
      </m:oMath>
    </w:p>
    <w:p w:rsidR="00A621B2" w:rsidRPr="00CE0845" w:rsidRDefault="00A621B2" w:rsidP="00A621B2">
      <w:pPr>
        <w:tabs>
          <w:tab w:val="left" w:pos="4678"/>
        </w:tabs>
        <w:snapToGrid w:val="0"/>
        <w:spacing w:line="360" w:lineRule="auto"/>
        <w:rPr>
          <w:rFonts w:ascii="Times New Roman" w:eastAsia="仿宋_GB2312" w:hAnsi="Times New Roman"/>
          <w:sz w:val="24"/>
          <w:szCs w:val="24"/>
        </w:rPr>
      </w:pPr>
      <w:r w:rsidRPr="00CE0845">
        <w:rPr>
          <w:rFonts w:ascii="Times New Roman" w:eastAsia="仿宋_GB2312" w:hAnsi="Times New Roman"/>
          <w:sz w:val="24"/>
          <w:szCs w:val="24"/>
        </w:rPr>
        <w:t>根据电场力做功与电势能的关系可得</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i/>
          <w:sz w:val="24"/>
          <w:szCs w:val="24"/>
        </w:rPr>
        <w:t>W</w:t>
      </w:r>
      <w:r w:rsidRPr="00CE0845">
        <w:rPr>
          <w:rFonts w:ascii="Times New Roman" w:hAnsi="Times New Roman"/>
          <w:i/>
          <w:sz w:val="24"/>
          <w:szCs w:val="24"/>
          <w:vertAlign w:val="subscript"/>
        </w:rPr>
        <w:t>AB</w:t>
      </w:r>
      <w:r w:rsidRPr="00CE0845">
        <w:rPr>
          <w:rFonts w:ascii="Times New Roman" w:hAnsi="Times New Roman"/>
          <w:sz w:val="24"/>
          <w:szCs w:val="24"/>
        </w:rPr>
        <w:t>=-Δ</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i/>
          <w:sz w:val="24"/>
          <w:szCs w:val="24"/>
          <w:vertAlign w:val="subscript"/>
        </w:rPr>
        <w:t>AB</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i/>
          <w:sz w:val="24"/>
          <w:szCs w:val="24"/>
          <w:vertAlign w:val="subscript"/>
        </w:rPr>
        <w:t>A</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i/>
          <w:sz w:val="24"/>
          <w:szCs w:val="24"/>
          <w:vertAlign w:val="subscript"/>
        </w:rPr>
        <w:t>B</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又</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i/>
          <w:sz w:val="24"/>
          <w:szCs w:val="24"/>
          <w:vertAlign w:val="subscript"/>
        </w:rPr>
        <w:t>A</w:t>
      </w:r>
      <w:r w:rsidRPr="00CE0845">
        <w:rPr>
          <w:rFonts w:ascii="Times New Roman" w:hAnsi="Times New Roman"/>
          <w:sz w:val="24"/>
          <w:szCs w:val="24"/>
        </w:rPr>
        <w:t>=-</w:t>
      </w:r>
      <w:r w:rsidRPr="00CE0845">
        <w:rPr>
          <w:rFonts w:ascii="Times New Roman" w:hAnsi="Times New Roman"/>
          <w:i/>
          <w:sz w:val="24"/>
          <w:szCs w:val="24"/>
        </w:rPr>
        <w:t>qφ</w:t>
      </w:r>
      <w:r w:rsidRPr="00CE0845">
        <w:rPr>
          <w:rFonts w:ascii="Times New Roman" w:hAnsi="Times New Roman"/>
          <w:i/>
          <w:sz w:val="24"/>
          <w:szCs w:val="24"/>
          <w:vertAlign w:val="subscript"/>
        </w:rPr>
        <w:t>A</w:t>
      </w:r>
      <w:r w:rsidRPr="00CE0845">
        <w:rPr>
          <w:rFonts w:ascii="Times New Roman" w:hAnsi="Times New Roman"/>
          <w:sz w:val="24"/>
          <w:szCs w:val="24"/>
        </w:rPr>
        <w:t>,</w:t>
      </w:r>
      <w:r w:rsidRPr="00CE0845">
        <w:rPr>
          <w:rFonts w:ascii="Times New Roman" w:hAnsi="Times New Roman"/>
          <w:i/>
          <w:sz w:val="24"/>
          <w:szCs w:val="24"/>
        </w:rPr>
        <w:t>E</w:t>
      </w:r>
      <w:r w:rsidRPr="00CE0845">
        <w:rPr>
          <w:rFonts w:ascii="Times New Roman" w:hAnsi="Times New Roman"/>
          <w:sz w:val="24"/>
          <w:szCs w:val="24"/>
          <w:vertAlign w:val="subscript"/>
        </w:rPr>
        <w:t>p</w:t>
      </w:r>
      <w:r w:rsidRPr="00CE0845">
        <w:rPr>
          <w:rFonts w:ascii="Times New Roman" w:hAnsi="Times New Roman"/>
          <w:i/>
          <w:sz w:val="24"/>
          <w:szCs w:val="24"/>
          <w:vertAlign w:val="subscript"/>
        </w:rPr>
        <w:t>B</w:t>
      </w:r>
      <w:r w:rsidRPr="00CE0845">
        <w:rPr>
          <w:rFonts w:ascii="Times New Roman" w:hAnsi="Times New Roman"/>
          <w:sz w:val="24"/>
          <w:szCs w:val="24"/>
        </w:rPr>
        <w:t>=-</w:t>
      </w:r>
      <w:r w:rsidRPr="00CE0845">
        <w:rPr>
          <w:rFonts w:ascii="Times New Roman" w:hAnsi="Times New Roman"/>
          <w:i/>
          <w:sz w:val="24"/>
          <w:szCs w:val="24"/>
        </w:rPr>
        <w:t>qφ</w:t>
      </w:r>
      <w:r w:rsidRPr="00CE0845">
        <w:rPr>
          <w:rFonts w:ascii="Times New Roman" w:hAnsi="Times New Roman"/>
          <w:i/>
          <w:sz w:val="24"/>
          <w:szCs w:val="24"/>
          <w:vertAlign w:val="subscript"/>
        </w:rPr>
        <w:t>B</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联立解得</w:t>
      </w:r>
      <w:r w:rsidRPr="00CE0845">
        <w:rPr>
          <w:rFonts w:ascii="Times New Roman" w:hAnsi="Times New Roman"/>
          <w:i/>
          <w:sz w:val="24"/>
          <w:szCs w:val="24"/>
        </w:rPr>
        <w:t>W</w:t>
      </w:r>
      <w:r w:rsidRPr="00CE0845">
        <w:rPr>
          <w:rFonts w:ascii="Times New Roman" w:hAnsi="Times New Roman"/>
          <w:i/>
          <w:sz w:val="24"/>
          <w:szCs w:val="24"/>
          <w:vertAlign w:val="subscript"/>
        </w:rPr>
        <w:t>AB</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kQqc</m:t>
            </m:r>
          </m:num>
          <m:den>
            <m:r>
              <w:rPr>
                <w:rFonts w:ascii="Cambria Math" w:hAnsi="Cambria Math"/>
                <w:sz w:val="24"/>
                <w:szCs w:val="24"/>
              </w:rPr>
              <m:t>a</m:t>
            </m:r>
            <m:r>
              <m:rPr>
                <m:sty m:val="p"/>
              </m:rPr>
              <w:rPr>
                <w:rFonts w:ascii="Cambria Math" w:hAnsi="Cambria Math"/>
                <w:sz w:val="24"/>
                <w:szCs w:val="24"/>
              </w:rPr>
              <m:t>(</m:t>
            </m:r>
            <m:r>
              <w:rPr>
                <w:rFonts w:ascii="Cambria Math" w:hAnsi="Cambria Math"/>
                <w:sz w:val="24"/>
                <w:szCs w:val="24"/>
              </w:rPr>
              <m:t>a</m:t>
            </m:r>
            <m:r>
              <m:rPr>
                <m:sty m:val="p"/>
              </m:rPr>
              <w:rPr>
                <w:rFonts w:ascii="Cambria Math" w:hAnsi="Cambria Math"/>
                <w:sz w:val="24"/>
                <w:szCs w:val="24"/>
              </w:rPr>
              <m:t>-</m:t>
            </m:r>
            <m:r>
              <w:rPr>
                <w:rFonts w:ascii="Cambria Math" w:hAnsi="Cambria Math"/>
                <w:sz w:val="24"/>
                <w:szCs w:val="24"/>
              </w:rPr>
              <m:t>c</m:t>
            </m:r>
            <m:r>
              <m:rPr>
                <m:sty m:val="p"/>
              </m:rPr>
              <w:rPr>
                <w:rFonts w:ascii="Cambria Math" w:hAnsi="Cambria Math"/>
                <w:sz w:val="24"/>
                <w:szCs w:val="24"/>
              </w:rPr>
              <m:t>)</m:t>
            </m:r>
          </m:den>
        </m:f>
      </m:oMath>
      <w:r w:rsidRPr="00CE0845">
        <w:rPr>
          <w:rFonts w:ascii="Times New Roman" w:eastAsia="仿宋_GB2312" w:hAnsi="Times New Roman"/>
          <w:sz w:val="24"/>
          <w:szCs w:val="24"/>
        </w:rPr>
        <w:t>。</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sz w:val="24"/>
          <w:szCs w:val="24"/>
        </w:rPr>
        <w:t>(3)</w:t>
      </w:r>
      <w:r w:rsidRPr="00CE0845">
        <w:rPr>
          <w:rFonts w:ascii="Times New Roman" w:eastAsia="仿宋_GB2312" w:hAnsi="Times New Roman"/>
          <w:sz w:val="24"/>
          <w:szCs w:val="24"/>
        </w:rPr>
        <w:t>设题图乙中图线斜率为</w:t>
      </w:r>
      <w:r w:rsidRPr="00CE0845">
        <w:rPr>
          <w:rFonts w:ascii="Times New Roman" w:hAnsi="Times New Roman"/>
          <w:i/>
          <w:sz w:val="24"/>
          <w:szCs w:val="24"/>
        </w:rPr>
        <w:t>k</w:t>
      </w:r>
      <w:r w:rsidRPr="00CE0845">
        <w:rPr>
          <w:rFonts w:ascii="Times New Roman" w:hAnsi="Times New Roman"/>
          <w:sz w:val="24"/>
          <w:szCs w:val="24"/>
          <w:vertAlign w:val="subscript"/>
        </w:rPr>
        <w:t>0</w:t>
      </w:r>
      <w:r w:rsidRPr="00CE0845">
        <w:rPr>
          <w:rFonts w:ascii="Times New Roman" w:hAnsi="Times New Roman"/>
          <w:sz w:val="24"/>
          <w:szCs w:val="24"/>
        </w:rPr>
        <w:t>,</w:t>
      </w:r>
      <w:r w:rsidRPr="00CE0845">
        <w:rPr>
          <w:rFonts w:ascii="Times New Roman" w:eastAsia="仿宋_GB2312" w:hAnsi="Times New Roman"/>
          <w:sz w:val="24"/>
          <w:szCs w:val="24"/>
        </w:rPr>
        <w:t>由题图乙有</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Book Antiqua" w:hAnsi="Book Antiqua"/>
          <w:i/>
          <w:sz w:val="24"/>
          <w:szCs w:val="24"/>
        </w:rPr>
        <w:t>v</w:t>
      </w:r>
      <w:r w:rsidRPr="00CE0845">
        <w:rPr>
          <w:rFonts w:ascii="Times New Roman" w:hAnsi="Times New Roman"/>
          <w:sz w:val="24"/>
          <w:szCs w:val="24"/>
          <w:vertAlign w:val="superscript"/>
        </w:rPr>
        <w:t>2</w:t>
      </w:r>
      <w:r w:rsidRPr="00CE0845">
        <w:rPr>
          <w:rFonts w:ascii="Times New Roman" w:hAnsi="Times New Roman"/>
          <w:sz w:val="24"/>
          <w:szCs w:val="24"/>
        </w:rPr>
        <w:t>=</w:t>
      </w:r>
      <w:r w:rsidRPr="00CE0845">
        <w:rPr>
          <w:rFonts w:ascii="Times New Roman" w:hAnsi="Times New Roman"/>
          <w:i/>
          <w:sz w:val="24"/>
          <w:szCs w:val="24"/>
        </w:rPr>
        <w:t>k</w:t>
      </w:r>
      <w:r w:rsidRPr="00CE0845">
        <w:rPr>
          <w:rFonts w:ascii="Times New Roman" w:hAnsi="Times New Roman"/>
          <w:sz w:val="24"/>
          <w:szCs w:val="24"/>
          <w:vertAlign w:val="subscript"/>
        </w:rPr>
        <w:t>0</w:t>
      </w:r>
      <m:oMath>
        <m:d>
          <m:dPr>
            <m:ctrlPr>
              <w:rPr>
                <w:rFonts w:ascii="Cambria Math" w:hAnsi="Cambria Math"/>
                <w:sz w:val="24"/>
                <w:szCs w:val="24"/>
              </w:rPr>
            </m:ctrlPr>
          </m:dPr>
          <m:e>
            <m:f>
              <m:fPr>
                <m:ctrlPr>
                  <w:rPr>
                    <w:rFonts w:ascii="Cambria Math" w:hAnsi="Cambria Math"/>
                    <w:sz w:val="24"/>
                    <w:szCs w:val="24"/>
                  </w:rPr>
                </m:ctrlPr>
              </m:fPr>
              <m:num>
                <m:r>
                  <m:rPr>
                    <m:sty m:val="p"/>
                  </m:rPr>
                  <w:rPr>
                    <w:rFonts w:ascii="Cambria Math" w:hAnsi="Cambria Math"/>
                    <w:sz w:val="24"/>
                    <w:szCs w:val="24"/>
                  </w:rPr>
                  <m:t>1</m:t>
                </m:r>
              </m:num>
              <m:den>
                <m:r>
                  <w:rPr>
                    <w:rFonts w:ascii="Cambria Math" w:hAnsi="Cambria Math"/>
                    <w:sz w:val="24"/>
                    <w:szCs w:val="24"/>
                  </w:rPr>
                  <m:t>r</m:t>
                </m:r>
              </m:den>
            </m:f>
            <m:r>
              <m:rPr>
                <m:sty m:val="p"/>
              </m:rPr>
              <w:rPr>
                <w:rFonts w:ascii="Cambria Math" w:hAnsi="Cambria Math"/>
                <w:sz w:val="24"/>
                <w:szCs w:val="24"/>
              </w:rPr>
              <m:t>-</m:t>
            </m:r>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r>
                  <w:rPr>
                    <w:rFonts w:ascii="Cambria Math" w:hAnsi="Cambria Math"/>
                    <w:sz w:val="24"/>
                    <w:szCs w:val="24"/>
                  </w:rPr>
                  <m:t>a</m:t>
                </m:r>
              </m:den>
            </m:f>
          </m:e>
        </m:d>
      </m:oMath>
    </w:p>
    <w:p w:rsidR="00A621B2" w:rsidRPr="00CE0845" w:rsidRDefault="00A621B2" w:rsidP="00A621B2">
      <w:pPr>
        <w:tabs>
          <w:tab w:val="left" w:pos="4678"/>
        </w:tabs>
        <w:snapToGrid w:val="0"/>
        <w:spacing w:line="360" w:lineRule="auto"/>
        <w:rPr>
          <w:rFonts w:ascii="Times New Roman" w:eastAsia="仿宋_GB2312" w:hAnsi="Times New Roman"/>
          <w:sz w:val="24"/>
          <w:szCs w:val="24"/>
        </w:rPr>
      </w:pPr>
      <w:r w:rsidRPr="00CE0845">
        <w:rPr>
          <w:rFonts w:ascii="Times New Roman" w:eastAsia="仿宋_GB2312" w:hAnsi="Times New Roman"/>
          <w:sz w:val="24"/>
          <w:szCs w:val="24"/>
        </w:rPr>
        <w:t>试探电荷运动过程中动能与电势能之和为</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hAnsi="Times New Roman"/>
          <w:i/>
          <w:sz w:val="24"/>
          <w:szCs w:val="24"/>
        </w:rPr>
        <w:t>E</w:t>
      </w:r>
      <w:r w:rsidRPr="00CE0845">
        <w:rPr>
          <w:rFonts w:ascii="Times New Roman" w:eastAsia="仿宋_GB2312" w:hAnsi="Times New Roman"/>
          <w:sz w:val="24"/>
          <w:szCs w:val="24"/>
          <w:vertAlign w:val="subscript"/>
        </w:rPr>
        <w:t>总</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kQq</m:t>
            </m:r>
          </m:num>
          <m:den>
            <m:r>
              <w:rPr>
                <w:rFonts w:ascii="Cambria Math" w:hAnsi="Cambria Math"/>
                <w:sz w:val="24"/>
                <w:szCs w:val="24"/>
              </w:rPr>
              <m:t>r</m:t>
            </m:r>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1</m:t>
            </m:r>
          </m:num>
          <m:den>
            <m:r>
              <m:rPr>
                <m:sty m:val="p"/>
              </m:rPr>
              <w:rPr>
                <w:rFonts w:ascii="Cambria Math" w:hAnsi="Cambria Math"/>
                <w:sz w:val="24"/>
                <w:szCs w:val="24"/>
              </w:rPr>
              <m:t>2</m:t>
            </m:r>
          </m:den>
        </m:f>
      </m:oMath>
      <w:r w:rsidRPr="00CE0845">
        <w:rPr>
          <w:rFonts w:ascii="Times New Roman" w:hAnsi="Times New Roman"/>
          <w:i/>
          <w:sz w:val="24"/>
          <w:szCs w:val="24"/>
        </w:rPr>
        <w:t>m</w:t>
      </w:r>
      <w:r w:rsidRPr="00CE0845">
        <w:rPr>
          <w:rFonts w:ascii="Book Antiqua" w:hAnsi="Book Antiqua"/>
          <w:i/>
          <w:sz w:val="24"/>
          <w:szCs w:val="24"/>
        </w:rPr>
        <w:t>v</w:t>
      </w:r>
      <w:r w:rsidRPr="00CE0845">
        <w:rPr>
          <w:rFonts w:ascii="Times New Roman" w:hAnsi="Times New Roman"/>
          <w:sz w:val="24"/>
          <w:szCs w:val="24"/>
          <w:vertAlign w:val="superscript"/>
        </w:rPr>
        <w:t>2</w:t>
      </w:r>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变形得</w:t>
      </w:r>
      <w:r w:rsidRPr="00CE0845">
        <w:rPr>
          <w:rFonts w:ascii="Book Antiqua" w:hAnsi="Book Antiqua"/>
          <w:i/>
          <w:sz w:val="24"/>
          <w:szCs w:val="24"/>
        </w:rPr>
        <w:t>v</w:t>
      </w:r>
      <w:r w:rsidRPr="00CE0845">
        <w:rPr>
          <w:rFonts w:ascii="Times New Roman" w:hAnsi="Times New Roman"/>
          <w:sz w:val="24"/>
          <w:szCs w:val="24"/>
          <w:vertAlign w:val="superscript"/>
        </w:rPr>
        <w:t>2</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kQq</m:t>
            </m:r>
          </m:num>
          <m:den>
            <m:r>
              <w:rPr>
                <w:rFonts w:ascii="Cambria Math" w:hAnsi="Cambria Math"/>
                <w:sz w:val="24"/>
                <w:szCs w:val="24"/>
              </w:rPr>
              <m:t>mr</m:t>
            </m:r>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总</m:t>
                </m:r>
              </m:sub>
            </m:sSub>
          </m:num>
          <m:den>
            <m:r>
              <w:rPr>
                <w:rFonts w:ascii="Cambria Math" w:hAnsi="Cambria Math"/>
                <w:sz w:val="24"/>
                <w:szCs w:val="24"/>
              </w:rPr>
              <m:t>m</m:t>
            </m:r>
          </m:den>
        </m:f>
      </m:oMath>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对比分析可知</w:t>
      </w:r>
      <w:r w:rsidRPr="00CE0845">
        <w:rPr>
          <w:rFonts w:ascii="Times New Roman" w:hAnsi="Times New Roman"/>
          <w:i/>
          <w:sz w:val="24"/>
          <w:szCs w:val="24"/>
        </w:rPr>
        <w:t>k</w:t>
      </w:r>
      <w:r w:rsidRPr="00CE0845">
        <w:rPr>
          <w:rFonts w:ascii="Times New Roman" w:hAnsi="Times New Roman"/>
          <w:sz w:val="24"/>
          <w:szCs w:val="24"/>
          <w:vertAlign w:val="subscript"/>
        </w:rPr>
        <w:t>0</w:t>
      </w:r>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r>
              <w:rPr>
                <w:rFonts w:ascii="Cambria Math" w:hAnsi="Cambria Math"/>
                <w:sz w:val="24"/>
                <w:szCs w:val="24"/>
              </w:rPr>
              <m:t>kQq</m:t>
            </m:r>
          </m:num>
          <m:den>
            <m:r>
              <w:rPr>
                <w:rFonts w:ascii="Cambria Math" w:hAnsi="Cambria Math"/>
                <w:sz w:val="24"/>
                <w:szCs w:val="24"/>
              </w:rPr>
              <m:t>m</m:t>
            </m:r>
          </m:den>
        </m:f>
      </m:oMath>
      <w:r w:rsidRPr="00CE0845">
        <w:rPr>
          <w:rFonts w:ascii="Times New Roman" w:hAnsi="Times New Roman"/>
          <w:sz w:val="24"/>
          <w:szCs w:val="24"/>
        </w:rPr>
        <w:t>,</w:t>
      </w:r>
      <m:oMath>
        <m:f>
          <m:fPr>
            <m:ctrlPr>
              <w:rPr>
                <w:rFonts w:ascii="Cambria Math" w:hAnsi="Cambria Math"/>
                <w:sz w:val="24"/>
                <w:szCs w:val="24"/>
              </w:rPr>
            </m:ctrlPr>
          </m:fPr>
          <m:num>
            <m:r>
              <m:rPr>
                <m:sty m:val="p"/>
              </m:rPr>
              <w:rPr>
                <w:rFonts w:ascii="Cambria Math" w:hAnsi="Cambria Math"/>
                <w:sz w:val="24"/>
                <w:szCs w:val="24"/>
              </w:rPr>
              <m:t>2</m:t>
            </m:r>
            <m:sSub>
              <m:sSubPr>
                <m:ctrlPr>
                  <w:rPr>
                    <w:rFonts w:ascii="Cambria Math" w:hAnsi="Cambria Math"/>
                    <w:sz w:val="24"/>
                    <w:szCs w:val="24"/>
                  </w:rPr>
                </m:ctrlPr>
              </m:sSubPr>
              <m:e>
                <m:r>
                  <w:rPr>
                    <w:rFonts w:ascii="Cambria Math" w:hAnsi="Cambria Math"/>
                    <w:sz w:val="24"/>
                    <w:szCs w:val="24"/>
                  </w:rPr>
                  <m:t>E</m:t>
                </m:r>
              </m:e>
              <m:sub>
                <m:r>
                  <m:rPr>
                    <m:sty m:val="p"/>
                  </m:rPr>
                  <w:rPr>
                    <w:rFonts w:ascii="Cambria Math" w:hAnsi="Cambria Math"/>
                    <w:sz w:val="24"/>
                    <w:szCs w:val="24"/>
                  </w:rPr>
                  <m:t>总</m:t>
                </m:r>
              </m:sub>
            </m:sSub>
          </m:num>
          <m:den>
            <m:r>
              <w:rPr>
                <w:rFonts w:ascii="Cambria Math" w:hAnsi="Cambria Math"/>
                <w:sz w:val="24"/>
                <w:szCs w:val="24"/>
              </w:rPr>
              <m:t>m</m:t>
            </m:r>
          </m:den>
        </m:f>
      </m:oMath>
      <w:r w:rsidRPr="00CE0845">
        <w:rPr>
          <w:rFonts w:ascii="Times New Roman" w:hAnsi="Times New Roman"/>
          <w:sz w:val="24"/>
          <w:szCs w:val="24"/>
        </w:rPr>
        <w:t>=-</w:t>
      </w:r>
      <m:oMath>
        <m:f>
          <m:fPr>
            <m:ctrlPr>
              <w:rPr>
                <w:rFonts w:ascii="Cambria Math" w:hAnsi="Cambria Math"/>
                <w:sz w:val="24"/>
                <w:szCs w:val="24"/>
              </w:rPr>
            </m:ctrlPr>
          </m:fPr>
          <m:num>
            <m:sSub>
              <m:sSubPr>
                <m:ctrlPr>
                  <w:rPr>
                    <w:rFonts w:ascii="Cambria Math" w:hAnsi="Cambria Math"/>
                    <w:sz w:val="24"/>
                    <w:szCs w:val="24"/>
                  </w:rPr>
                </m:ctrlPr>
              </m:sSubPr>
              <m:e>
                <m:r>
                  <w:rPr>
                    <w:rFonts w:ascii="Cambria Math" w:hAnsi="Cambria Math"/>
                    <w:sz w:val="24"/>
                    <w:szCs w:val="24"/>
                  </w:rPr>
                  <m:t>k</m:t>
                </m:r>
              </m:e>
              <m:sub>
                <m:r>
                  <m:rPr>
                    <m:sty m:val="p"/>
                  </m:rPr>
                  <w:rPr>
                    <w:rFonts w:ascii="Cambria Math" w:hAnsi="Cambria Math"/>
                    <w:sz w:val="24"/>
                    <w:szCs w:val="24"/>
                  </w:rPr>
                  <m:t>0</m:t>
                </m:r>
              </m:sub>
            </m:sSub>
          </m:num>
          <m:den>
            <m:r>
              <m:rPr>
                <m:sty m:val="p"/>
              </m:rPr>
              <w:rPr>
                <w:rFonts w:ascii="Cambria Math" w:hAnsi="Cambria Math"/>
                <w:sz w:val="24"/>
                <w:szCs w:val="24"/>
              </w:rPr>
              <m:t>2</m:t>
            </m:r>
            <m:r>
              <w:rPr>
                <w:rFonts w:ascii="Cambria Math" w:hAnsi="Cambria Math"/>
                <w:sz w:val="24"/>
                <w:szCs w:val="24"/>
              </w:rPr>
              <m:t>a</m:t>
            </m:r>
          </m:den>
        </m:f>
      </m:oMath>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解得</w:t>
      </w:r>
      <w:r w:rsidRPr="00CE0845">
        <w:rPr>
          <w:rFonts w:ascii="Times New Roman" w:hAnsi="Times New Roman"/>
          <w:i/>
          <w:sz w:val="24"/>
          <w:szCs w:val="24"/>
        </w:rPr>
        <w:t>E</w:t>
      </w:r>
      <w:r w:rsidRPr="00CE0845">
        <w:rPr>
          <w:rFonts w:ascii="Times New Roman" w:eastAsia="仿宋_GB2312" w:hAnsi="Times New Roman"/>
          <w:sz w:val="24"/>
          <w:szCs w:val="24"/>
          <w:vertAlign w:val="subscript"/>
        </w:rPr>
        <w:t>总</w:t>
      </w:r>
      <w:r w:rsidRPr="00CE0845">
        <w:rPr>
          <w:rFonts w:ascii="Times New Roman" w:hAnsi="Times New Roman"/>
          <w:sz w:val="24"/>
          <w:szCs w:val="24"/>
        </w:rPr>
        <w:t>=-</w:t>
      </w:r>
      <m:oMath>
        <m:f>
          <m:fPr>
            <m:ctrlPr>
              <w:rPr>
                <w:rFonts w:ascii="Cambria Math" w:hAnsi="Cambria Math"/>
                <w:sz w:val="24"/>
                <w:szCs w:val="24"/>
              </w:rPr>
            </m:ctrlPr>
          </m:fPr>
          <m:num>
            <m:r>
              <w:rPr>
                <w:rFonts w:ascii="Cambria Math" w:hAnsi="Cambria Math"/>
                <w:sz w:val="24"/>
                <w:szCs w:val="24"/>
              </w:rPr>
              <m:t>kQq</m:t>
            </m:r>
          </m:num>
          <m:den>
            <m:r>
              <m:rPr>
                <m:sty m:val="p"/>
              </m:rPr>
              <w:rPr>
                <w:rFonts w:ascii="Cambria Math" w:hAnsi="Cambria Math"/>
                <w:sz w:val="24"/>
                <w:szCs w:val="24"/>
              </w:rPr>
              <m:t>2</m:t>
            </m:r>
            <m:r>
              <w:rPr>
                <w:rFonts w:ascii="Cambria Math" w:hAnsi="Cambria Math"/>
                <w:sz w:val="24"/>
                <w:szCs w:val="24"/>
              </w:rPr>
              <m:t>a</m:t>
            </m:r>
          </m:den>
        </m:f>
      </m:oMath>
    </w:p>
    <w:p w:rsidR="00A621B2" w:rsidRPr="00CE0845" w:rsidRDefault="00A621B2" w:rsidP="00A621B2">
      <w:pPr>
        <w:tabs>
          <w:tab w:val="left" w:pos="4678"/>
        </w:tabs>
        <w:snapToGrid w:val="0"/>
        <w:spacing w:line="360" w:lineRule="auto"/>
        <w:rPr>
          <w:rFonts w:ascii="Times New Roman" w:hAnsi="Times New Roman"/>
          <w:sz w:val="24"/>
          <w:szCs w:val="24"/>
        </w:rPr>
      </w:pPr>
      <w:r w:rsidRPr="00CE0845">
        <w:rPr>
          <w:rFonts w:ascii="Times New Roman" w:eastAsia="仿宋_GB2312" w:hAnsi="Times New Roman"/>
          <w:sz w:val="24"/>
          <w:szCs w:val="24"/>
        </w:rPr>
        <w:t>由于</w:t>
      </w:r>
      <w:r w:rsidRPr="00CE0845">
        <w:rPr>
          <w:rFonts w:ascii="Times New Roman" w:hAnsi="Times New Roman"/>
          <w:i/>
          <w:sz w:val="24"/>
          <w:szCs w:val="24"/>
        </w:rPr>
        <w:t>E</w:t>
      </w:r>
      <w:r w:rsidRPr="00CE0845">
        <w:rPr>
          <w:rFonts w:ascii="Times New Roman" w:eastAsia="仿宋_GB2312" w:hAnsi="Times New Roman"/>
          <w:sz w:val="24"/>
          <w:szCs w:val="24"/>
          <w:vertAlign w:val="subscript"/>
        </w:rPr>
        <w:t>总</w:t>
      </w:r>
      <w:r w:rsidRPr="00CE0845">
        <w:rPr>
          <w:rFonts w:ascii="Times New Roman" w:eastAsia="仿宋_GB2312" w:hAnsi="Times New Roman"/>
          <w:sz w:val="24"/>
          <w:szCs w:val="24"/>
        </w:rPr>
        <w:t>为一定值</w:t>
      </w:r>
      <w:r w:rsidRPr="00CE0845">
        <w:rPr>
          <w:rFonts w:ascii="Times New Roman" w:hAnsi="Times New Roman"/>
          <w:sz w:val="24"/>
          <w:szCs w:val="24"/>
        </w:rPr>
        <w:t>,</w:t>
      </w:r>
      <w:r w:rsidRPr="00CE0845">
        <w:rPr>
          <w:rFonts w:ascii="Times New Roman" w:eastAsia="仿宋_GB2312" w:hAnsi="Times New Roman"/>
          <w:sz w:val="24"/>
          <w:szCs w:val="24"/>
        </w:rPr>
        <w:t>则试探电荷运动过程中动能与电势能之和守恒。</w:t>
      </w:r>
    </w:p>
    <w:sectPr w:rsidR="00A621B2" w:rsidRPr="00CE0845" w:rsidSect="00A621B2">
      <w:pgSz w:w="11906" w:h="16838"/>
      <w:pgMar w:top="851" w:right="851" w:bottom="851" w:left="851" w:header="851" w:footer="992" w:gutter="0"/>
      <w:cols w:space="425"/>
      <w:docGrid w:type="lines" w:linePitch="31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53AC" w:rsidRDefault="005653AC" w:rsidP="003522BC">
      <w:r>
        <w:separator/>
      </w:r>
    </w:p>
  </w:endnote>
  <w:endnote w:type="continuationSeparator" w:id="0">
    <w:p w:rsidR="005653AC" w:rsidRDefault="005653AC" w:rsidP="003522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NEU-BZ">
    <w:panose1 w:val="02010600010101010101"/>
    <w:charset w:val="86"/>
    <w:family w:val="auto"/>
    <w:pitch w:val="variable"/>
    <w:sig w:usb0="E00002FF" w:usb1="58CFECFF" w:usb2="05000016" w:usb3="00000000" w:csb0="0004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宋一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仿宋_GB2312">
    <w:panose1 w:val="02010609030101010101"/>
    <w:charset w:val="86"/>
    <w:family w:val="modern"/>
    <w:pitch w:val="fixed"/>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53AC" w:rsidRDefault="005653AC" w:rsidP="003522BC">
      <w:r>
        <w:separator/>
      </w:r>
    </w:p>
  </w:footnote>
  <w:footnote w:type="continuationSeparator" w:id="0">
    <w:p w:rsidR="005653AC" w:rsidRDefault="005653AC" w:rsidP="003522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HorizontalSpacing w:val="115"/>
  <w:drawingGridVerticalSpacing w:val="31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1B2"/>
    <w:rsid w:val="000A4810"/>
    <w:rsid w:val="003522BC"/>
    <w:rsid w:val="005653AC"/>
    <w:rsid w:val="006C3E2E"/>
    <w:rsid w:val="00A621B2"/>
    <w:rsid w:val="00F36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BADF9A-4BE3-4487-92D1-0CFE71D51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621B2"/>
    <w:rPr>
      <w:rFonts w:ascii="Calibri" w:eastAsia="宋体" w:hAnsi="NEU-BZ" w:cs="Times New Roman"/>
      <w:kern w:val="0"/>
      <w:sz w:val="23"/>
      <w:szCs w:val="23"/>
    </w:rPr>
  </w:style>
  <w:style w:type="paragraph" w:styleId="1">
    <w:name w:val="heading 1"/>
    <w:basedOn w:val="a"/>
    <w:next w:val="a"/>
    <w:link w:val="1Char"/>
    <w:uiPriority w:val="9"/>
    <w:qFormat/>
    <w:rsid w:val="00A621B2"/>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A621B2"/>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A621B2"/>
    <w:rPr>
      <w:rFonts w:ascii="Calibri" w:eastAsia="宋体" w:hAnsi="NEU-BZ" w:cs="Times New Roman"/>
      <w:b/>
      <w:bCs/>
      <w:kern w:val="44"/>
      <w:sz w:val="44"/>
      <w:szCs w:val="44"/>
    </w:rPr>
  </w:style>
  <w:style w:type="character" w:customStyle="1" w:styleId="2Char">
    <w:name w:val="标题 2 Char"/>
    <w:basedOn w:val="a0"/>
    <w:link w:val="2"/>
    <w:uiPriority w:val="9"/>
    <w:rsid w:val="00A621B2"/>
    <w:rPr>
      <w:rFonts w:asciiTheme="majorHAnsi" w:eastAsiaTheme="majorEastAsia" w:hAnsiTheme="majorHAnsi" w:cstheme="majorBidi"/>
      <w:b/>
      <w:bCs/>
      <w:kern w:val="0"/>
      <w:sz w:val="32"/>
      <w:szCs w:val="32"/>
    </w:rPr>
  </w:style>
  <w:style w:type="table" w:styleId="a3">
    <w:name w:val="Table Grid"/>
    <w:basedOn w:val="a1"/>
    <w:uiPriority w:val="59"/>
    <w:rsid w:val="00A621B2"/>
    <w:rPr>
      <w:rFonts w:ascii="Calibri" w:eastAsia="宋体" w:hAnsi="NEU-BZ"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header"/>
    <w:basedOn w:val="a"/>
    <w:link w:val="Char"/>
    <w:uiPriority w:val="99"/>
    <w:unhideWhenUsed/>
    <w:rsid w:val="00A621B2"/>
    <w:pPr>
      <w:tabs>
        <w:tab w:val="center" w:pos="4513"/>
        <w:tab w:val="right" w:pos="9026"/>
      </w:tabs>
    </w:pPr>
    <w:rPr>
      <w:sz w:val="22"/>
      <w:szCs w:val="22"/>
    </w:rPr>
  </w:style>
  <w:style w:type="character" w:customStyle="1" w:styleId="Char">
    <w:name w:val="页眉 Char"/>
    <w:basedOn w:val="a0"/>
    <w:link w:val="a4"/>
    <w:uiPriority w:val="99"/>
    <w:rsid w:val="00A621B2"/>
    <w:rPr>
      <w:rFonts w:ascii="Calibri" w:eastAsia="宋体" w:hAnsi="NEU-BZ" w:cs="Times New Roman"/>
      <w:kern w:val="0"/>
      <w:sz w:val="22"/>
    </w:rPr>
  </w:style>
  <w:style w:type="paragraph" w:styleId="a5">
    <w:name w:val="footer"/>
    <w:basedOn w:val="a"/>
    <w:link w:val="Char0"/>
    <w:uiPriority w:val="99"/>
    <w:unhideWhenUsed/>
    <w:rsid w:val="00A621B2"/>
    <w:pPr>
      <w:tabs>
        <w:tab w:val="center" w:pos="4513"/>
        <w:tab w:val="right" w:pos="9026"/>
      </w:tabs>
    </w:pPr>
    <w:rPr>
      <w:sz w:val="22"/>
      <w:szCs w:val="22"/>
    </w:rPr>
  </w:style>
  <w:style w:type="character" w:customStyle="1" w:styleId="Char0">
    <w:name w:val="页脚 Char"/>
    <w:basedOn w:val="a0"/>
    <w:link w:val="a5"/>
    <w:uiPriority w:val="99"/>
    <w:rsid w:val="00A621B2"/>
    <w:rPr>
      <w:rFonts w:ascii="Calibri" w:eastAsia="宋体" w:hAnsi="NEU-BZ" w:cs="Times New Roman"/>
      <w:kern w:val="0"/>
      <w:sz w:val="22"/>
    </w:rPr>
  </w:style>
  <w:style w:type="paragraph" w:styleId="a6">
    <w:name w:val="List Paragraph"/>
    <w:basedOn w:val="a"/>
    <w:uiPriority w:val="34"/>
    <w:qFormat/>
    <w:rsid w:val="00A621B2"/>
    <w:pPr>
      <w:ind w:left="720"/>
      <w:contextualSpacing/>
    </w:pPr>
    <w:rPr>
      <w:sz w:val="22"/>
      <w:szCs w:val="22"/>
    </w:rPr>
  </w:style>
  <w:style w:type="paragraph" w:styleId="a7">
    <w:name w:val="Balloon Text"/>
    <w:basedOn w:val="a"/>
    <w:link w:val="Char1"/>
    <w:uiPriority w:val="99"/>
    <w:semiHidden/>
    <w:unhideWhenUsed/>
    <w:rsid w:val="00A621B2"/>
    <w:rPr>
      <w:rFonts w:ascii="Tahoma" w:hAnsi="Tahoma" w:cs="Tahoma"/>
      <w:sz w:val="16"/>
      <w:szCs w:val="16"/>
    </w:rPr>
  </w:style>
  <w:style w:type="character" w:customStyle="1" w:styleId="Char1">
    <w:name w:val="批注框文本 Char"/>
    <w:basedOn w:val="a0"/>
    <w:link w:val="a7"/>
    <w:uiPriority w:val="99"/>
    <w:semiHidden/>
    <w:rsid w:val="00A621B2"/>
    <w:rPr>
      <w:rFonts w:ascii="Tahoma" w:eastAsia="宋体" w:hAnsi="Tahoma" w:cs="Tahoma"/>
      <w:kern w:val="0"/>
      <w:sz w:val="16"/>
      <w:szCs w:val="16"/>
    </w:rPr>
  </w:style>
  <w:style w:type="paragraph" w:styleId="a8">
    <w:name w:val="Quote"/>
    <w:basedOn w:val="a"/>
    <w:next w:val="a"/>
    <w:link w:val="Char2"/>
    <w:uiPriority w:val="29"/>
    <w:qFormat/>
    <w:rsid w:val="00A621B2"/>
    <w:rPr>
      <w:i/>
      <w:iCs/>
      <w:color w:val="000000"/>
      <w:sz w:val="22"/>
      <w:szCs w:val="22"/>
    </w:rPr>
  </w:style>
  <w:style w:type="character" w:customStyle="1" w:styleId="Char2">
    <w:name w:val="引用 Char"/>
    <w:basedOn w:val="a0"/>
    <w:link w:val="a8"/>
    <w:uiPriority w:val="29"/>
    <w:rsid w:val="00A621B2"/>
    <w:rPr>
      <w:rFonts w:ascii="Calibri" w:eastAsia="宋体" w:hAnsi="NEU-BZ" w:cs="Times New Roman"/>
      <w:i/>
      <w:iCs/>
      <w:color w:val="000000"/>
      <w:kern w:val="0"/>
      <w:sz w:val="22"/>
    </w:rPr>
  </w:style>
  <w:style w:type="table" w:styleId="-3">
    <w:name w:val="Light Shading Accent 3"/>
    <w:basedOn w:val="a1"/>
    <w:uiPriority w:val="60"/>
    <w:rsid w:val="00A621B2"/>
    <w:rPr>
      <w:rFonts w:ascii="Calibri" w:eastAsia="宋体" w:hAnsi="NEU-BZ" w:cs="Times New Roman"/>
      <w:color w:val="76923C"/>
      <w:kern w:val="0"/>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
    <w:next w:val="a"/>
    <w:link w:val="MTDisplayEquationChar"/>
    <w:rsid w:val="00A621B2"/>
    <w:pPr>
      <w:tabs>
        <w:tab w:val="center" w:pos="4160"/>
        <w:tab w:val="right" w:pos="8300"/>
      </w:tabs>
    </w:pPr>
    <w:rPr>
      <w:sz w:val="22"/>
      <w:szCs w:val="22"/>
    </w:rPr>
  </w:style>
  <w:style w:type="character" w:customStyle="1" w:styleId="MTDisplayEquationChar">
    <w:name w:val="MTDisplayEquation Char"/>
    <w:basedOn w:val="a0"/>
    <w:link w:val="MTDisplayEquation"/>
    <w:rsid w:val="00A621B2"/>
    <w:rPr>
      <w:rFonts w:ascii="Calibri" w:eastAsia="宋体" w:hAnsi="NEU-BZ" w:cs="Times New Roman"/>
      <w:kern w:val="0"/>
      <w:sz w:val="22"/>
    </w:rPr>
  </w:style>
  <w:style w:type="character" w:customStyle="1" w:styleId="Char3">
    <w:name w:val="脚注文本 Char"/>
    <w:link w:val="a9"/>
    <w:uiPriority w:val="99"/>
    <w:semiHidden/>
    <w:rsid w:val="00A621B2"/>
    <w:rPr>
      <w:sz w:val="18"/>
      <w:szCs w:val="18"/>
    </w:rPr>
  </w:style>
  <w:style w:type="paragraph" w:styleId="a9">
    <w:name w:val="footnote text"/>
    <w:basedOn w:val="a"/>
    <w:link w:val="Char3"/>
    <w:uiPriority w:val="99"/>
    <w:semiHidden/>
    <w:unhideWhenUsed/>
    <w:rsid w:val="00A621B2"/>
    <w:pPr>
      <w:snapToGrid w:val="0"/>
    </w:pPr>
    <w:rPr>
      <w:rFonts w:asciiTheme="minorHAnsi" w:eastAsiaTheme="minorEastAsia" w:hAnsiTheme="minorHAnsi" w:cstheme="minorBidi"/>
      <w:kern w:val="2"/>
      <w:sz w:val="18"/>
      <w:szCs w:val="18"/>
    </w:rPr>
  </w:style>
  <w:style w:type="character" w:customStyle="1" w:styleId="Char10">
    <w:name w:val="脚注文本 Char1"/>
    <w:basedOn w:val="a0"/>
    <w:uiPriority w:val="99"/>
    <w:semiHidden/>
    <w:rsid w:val="00A621B2"/>
    <w:rPr>
      <w:rFonts w:ascii="Calibri" w:eastAsia="宋体" w:hAnsi="NEU-BZ" w:cs="Times New Roman"/>
      <w:kern w:val="0"/>
      <w:sz w:val="18"/>
      <w:szCs w:val="18"/>
    </w:rPr>
  </w:style>
  <w:style w:type="character" w:styleId="aa">
    <w:name w:val="footnote reference"/>
    <w:uiPriority w:val="99"/>
    <w:semiHidden/>
    <w:unhideWhenUsed/>
    <w:rsid w:val="00A621B2"/>
    <w:rPr>
      <w:vertAlign w:val="superscript"/>
    </w:rPr>
  </w:style>
  <w:style w:type="paragraph" w:customStyle="1" w:styleId="ab">
    <w:name w:val="[基本段落]"/>
    <w:basedOn w:val="ac"/>
    <w:rsid w:val="00A621B2"/>
  </w:style>
  <w:style w:type="paragraph" w:customStyle="1" w:styleId="ac">
    <w:name w:val="[系统文字]"/>
    <w:rsid w:val="00A621B2"/>
    <w:pPr>
      <w:jc w:val="both"/>
    </w:pPr>
    <w:rPr>
      <w:rFonts w:ascii="NEU-BZ" w:eastAsia="方正书宋_GBK" w:hAnsi="NEU-BZ" w:cs="Times New Roman"/>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theme" Target="theme/theme1.xml"/><Relationship Id="rId21" Type="http://schemas.openxmlformats.org/officeDocument/2006/relationships/image" Target="media/image15.png"/><Relationship Id="rId34" Type="http://schemas.openxmlformats.org/officeDocument/2006/relationships/image" Target="media/image28.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8" Type="http://schemas.openxmlformats.org/officeDocument/2006/relationships/image" Target="media/image2.png"/><Relationship Id="rId3"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CBE9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1216</Words>
  <Characters>6935</Characters>
  <Application>Microsoft Office Word</Application>
  <DocSecurity>0</DocSecurity>
  <Lines>57</Lines>
  <Paragraphs>16</Paragraphs>
  <ScaleCrop>false</ScaleCrop>
  <Company>P R C</Company>
  <LinksUpToDate>false</LinksUpToDate>
  <CharactersWithSpaces>8135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JBY</dc:creator>
  <cp:keywords/>
  <dc:description/>
  <cp:lastModifiedBy>JBY</cp:lastModifiedBy>
  <cp:revision>3</cp:revision>
  <dcterms:created xsi:type="dcterms:W3CDTF">2026-01-08T10:44:00Z</dcterms:created>
  <dcterms:modified xsi:type="dcterms:W3CDTF">2026-03-23T02:57:00Z</dcterms:modified>
</cp:coreProperties>
</file>