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39" w:rsidRPr="00152416" w:rsidRDefault="00C25B5B" w:rsidP="00422518">
      <w:pPr>
        <w:pStyle w:val="ae"/>
      </w:pPr>
      <w:r w:rsidRPr="00152416">
        <w:t xml:space="preserve">专题强化十一　</w:t>
      </w:r>
      <w:r w:rsidRPr="0085627F">
        <w:rPr>
          <w:rFonts w:ascii="宋体" w:hAnsi="宋体"/>
        </w:rPr>
        <w:t>“</w:t>
      </w:r>
      <w:r w:rsidRPr="00152416">
        <w:t>子弹打木块</w:t>
      </w:r>
      <w:r w:rsidRPr="0085627F">
        <w:rPr>
          <w:rFonts w:ascii="宋体" w:hAnsi="宋体"/>
        </w:rPr>
        <w:t>”</w:t>
      </w:r>
      <w:r w:rsidRPr="00152416">
        <w:t>模型和</w:t>
      </w:r>
      <w:r w:rsidRPr="0085627F">
        <w:rPr>
          <w:rFonts w:ascii="宋体" w:hAnsi="宋体"/>
        </w:rPr>
        <w:t>“</w:t>
      </w:r>
      <w:r w:rsidRPr="00152416">
        <w:t>滑块</w:t>
      </w:r>
      <w:r w:rsidRPr="00152416">
        <w:t>—</w:t>
      </w:r>
      <w:r w:rsidRPr="00152416">
        <w:t>木板</w:t>
      </w:r>
      <w:r w:rsidRPr="0085627F">
        <w:rPr>
          <w:rFonts w:ascii="宋体" w:hAnsi="宋体"/>
        </w:rPr>
        <w:t>”</w:t>
      </w:r>
      <w:r w:rsidRPr="00152416">
        <w:t>模型</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学习目标</w:t>
      </w:r>
      <w:r w:rsidRPr="00152416">
        <w:rPr>
          <w:rFonts w:ascii="Times New Roman" w:hAnsi="Times New Roman"/>
          <w:sz w:val="24"/>
          <w:szCs w:val="24"/>
        </w:rPr>
        <w:t xml:space="preserve">　会用动量和能量的观点分析计算</w:t>
      </w:r>
      <w:r w:rsidRPr="0085627F">
        <w:rPr>
          <w:rFonts w:ascii="宋体" w:hAnsi="宋体"/>
          <w:sz w:val="24"/>
          <w:szCs w:val="24"/>
        </w:rPr>
        <w:t>“</w:t>
      </w:r>
      <w:r w:rsidRPr="00152416">
        <w:rPr>
          <w:rFonts w:ascii="Times New Roman" w:hAnsi="Times New Roman"/>
          <w:sz w:val="24"/>
          <w:szCs w:val="24"/>
        </w:rPr>
        <w:t>子弹打木块</w:t>
      </w:r>
      <w:r w:rsidRPr="0085627F">
        <w:rPr>
          <w:rFonts w:ascii="宋体" w:hAnsi="宋体"/>
          <w:sz w:val="24"/>
          <w:szCs w:val="24"/>
        </w:rPr>
        <w:t>”</w:t>
      </w:r>
      <w:r w:rsidRPr="00152416">
        <w:rPr>
          <w:rFonts w:ascii="Times New Roman" w:hAnsi="Times New Roman"/>
          <w:sz w:val="24"/>
          <w:szCs w:val="24"/>
        </w:rPr>
        <w:t>模型和</w:t>
      </w:r>
      <w:r w:rsidRPr="0085627F">
        <w:rPr>
          <w:rFonts w:ascii="宋体" w:hAnsi="宋体"/>
          <w:sz w:val="24"/>
          <w:szCs w:val="24"/>
        </w:rPr>
        <w:t>“</w:t>
      </w:r>
      <w:r w:rsidRPr="00152416">
        <w:rPr>
          <w:rFonts w:ascii="Times New Roman" w:hAnsi="Times New Roman"/>
          <w:sz w:val="24"/>
          <w:szCs w:val="24"/>
        </w:rPr>
        <w:t>滑块</w:t>
      </w:r>
      <w:r w:rsidRPr="00152416">
        <w:rPr>
          <w:rFonts w:ascii="Times New Roman" w:hAnsi="Times New Roman"/>
          <w:sz w:val="24"/>
          <w:szCs w:val="24"/>
        </w:rPr>
        <w:t>—</w:t>
      </w:r>
      <w:r w:rsidRPr="00152416">
        <w:rPr>
          <w:rFonts w:ascii="Times New Roman" w:hAnsi="Times New Roman"/>
          <w:sz w:val="24"/>
          <w:szCs w:val="24"/>
        </w:rPr>
        <w:t>木板</w:t>
      </w:r>
      <w:r w:rsidRPr="0085627F">
        <w:rPr>
          <w:rFonts w:ascii="宋体" w:hAnsi="宋体"/>
          <w:sz w:val="24"/>
          <w:szCs w:val="24"/>
        </w:rPr>
        <w:t>”</w:t>
      </w:r>
      <w:r w:rsidRPr="00152416">
        <w:rPr>
          <w:rFonts w:ascii="Times New Roman" w:hAnsi="Times New Roman"/>
          <w:sz w:val="24"/>
          <w:szCs w:val="24"/>
        </w:rPr>
        <w:t>模型的相关问题</w:t>
      </w:r>
      <w:r w:rsidRPr="0085627F">
        <w:rPr>
          <w:rFonts w:ascii="宋体" w:hAnsi="宋体"/>
          <w:sz w:val="24"/>
          <w:szCs w:val="24"/>
        </w:rPr>
        <w:t>。</w:t>
      </w:r>
    </w:p>
    <w:p w:rsidR="00311239" w:rsidRPr="00152416" w:rsidRDefault="00C25B5B" w:rsidP="00422518">
      <w:pPr>
        <w:pStyle w:val="af"/>
      </w:pPr>
      <w:r w:rsidRPr="00152416">
        <w:t xml:space="preserve">模型一　</w:t>
      </w:r>
      <w:r w:rsidRPr="0085627F">
        <w:rPr>
          <w:rFonts w:ascii="宋体" w:hAnsi="宋体"/>
        </w:rPr>
        <w:t>“</w:t>
      </w:r>
      <w:r w:rsidRPr="00152416">
        <w:t>子弹打木块</w:t>
      </w:r>
      <w:r w:rsidRPr="0085627F">
        <w:rPr>
          <w:rFonts w:ascii="宋体" w:hAnsi="宋体"/>
        </w:rPr>
        <w:t>”</w:t>
      </w:r>
      <w:r w:rsidRPr="00152416">
        <w:t>模型</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5"/>
        <w:gridCol w:w="9166"/>
      </w:tblGrid>
      <w:tr w:rsidR="00311239" w:rsidRPr="00152416" w:rsidTr="00422518">
        <w:trPr>
          <w:trHeight w:val="1383"/>
          <w:jc w:val="center"/>
        </w:trPr>
        <w:tc>
          <w:tcPr>
            <w:tcW w:w="50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模型</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图示</w:t>
            </w:r>
          </w:p>
        </w:tc>
        <w:tc>
          <w:tcPr>
            <w:tcW w:w="4497"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190625" cy="793750"/>
                  <wp:effectExtent l="0" t="0" r="9525" b="6350"/>
                  <wp:docPr id="2365"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793750"/>
                          </a:xfrm>
                          <a:prstGeom prst="rect">
                            <a:avLst/>
                          </a:prstGeom>
                          <a:noFill/>
                          <a:ln>
                            <a:noFill/>
                          </a:ln>
                        </pic:spPr>
                      </pic:pic>
                    </a:graphicData>
                  </a:graphic>
                </wp:inline>
              </w:drawing>
            </w:r>
          </w:p>
        </w:tc>
      </w:tr>
      <w:tr w:rsidR="00311239" w:rsidRPr="00152416" w:rsidTr="00422518">
        <w:trPr>
          <w:trHeight w:val="1268"/>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模型</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特点</w:t>
            </w:r>
          </w:p>
        </w:tc>
        <w:tc>
          <w:tcPr>
            <w:tcW w:w="449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子弹水平打进木块的过程中</w:t>
            </w:r>
            <w:r w:rsidRPr="00152416">
              <w:rPr>
                <w:rFonts w:ascii="宋体" w:hAnsi="宋体"/>
                <w:sz w:val="24"/>
                <w:szCs w:val="24"/>
              </w:rPr>
              <w:t>,</w:t>
            </w:r>
            <w:r w:rsidRPr="00152416">
              <w:rPr>
                <w:rFonts w:ascii="Times New Roman" w:hAnsi="Times New Roman"/>
                <w:sz w:val="24"/>
                <w:szCs w:val="24"/>
              </w:rPr>
              <w:t>系统的动量守恒</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系统的机械能有损失</w:t>
            </w:r>
            <w:r w:rsidRPr="00152416">
              <w:rPr>
                <w:rFonts w:ascii="宋体" w:hAnsi="宋体"/>
                <w:sz w:val="24"/>
                <w:szCs w:val="24"/>
              </w:rPr>
              <w:t>,</w:t>
            </w:r>
            <w:r w:rsidRPr="00152416">
              <w:rPr>
                <w:rFonts w:ascii="Times New Roman" w:hAnsi="Times New Roman"/>
                <w:sz w:val="24"/>
                <w:szCs w:val="24"/>
              </w:rPr>
              <w:t>一般应用能量守恒定律</w:t>
            </w:r>
          </w:p>
        </w:tc>
      </w:tr>
      <w:tr w:rsidR="00311239" w:rsidRPr="00152416" w:rsidTr="00422518">
        <w:trPr>
          <w:trHeight w:val="3311"/>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两种</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情景</w:t>
            </w:r>
          </w:p>
        </w:tc>
        <w:tc>
          <w:tcPr>
            <w:tcW w:w="449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子弹嵌入木块中</w:t>
            </w:r>
            <w:r w:rsidRPr="00152416">
              <w:rPr>
                <w:rFonts w:ascii="宋体" w:hAnsi="宋体"/>
                <w:sz w:val="24"/>
                <w:szCs w:val="24"/>
              </w:rPr>
              <w:t>,</w:t>
            </w:r>
            <w:r w:rsidRPr="00152416">
              <w:rPr>
                <w:rFonts w:ascii="Times New Roman" w:hAnsi="Times New Roman"/>
                <w:sz w:val="24"/>
                <w:szCs w:val="24"/>
              </w:rPr>
              <w:t>两者速度相等</w:t>
            </w:r>
            <w:r w:rsidRPr="00152416">
              <w:rPr>
                <w:rFonts w:ascii="宋体" w:hAnsi="宋体"/>
                <w:sz w:val="24"/>
                <w:szCs w:val="24"/>
              </w:rPr>
              <w:t>,</w:t>
            </w:r>
            <w:r w:rsidRPr="00152416">
              <w:rPr>
                <w:rFonts w:ascii="Times New Roman" w:hAnsi="Times New Roman"/>
                <w:sz w:val="24"/>
                <w:szCs w:val="24"/>
              </w:rPr>
              <w:t>机械能损失最多</w:t>
            </w:r>
            <w:r w:rsidRPr="00152416">
              <w:rPr>
                <w:rFonts w:ascii="Times New Roman" w:hAnsi="Times New Roman"/>
                <w:sz w:val="24"/>
                <w:szCs w:val="24"/>
              </w:rPr>
              <w:t>(</w:t>
            </w:r>
            <w:r w:rsidRPr="00152416">
              <w:rPr>
                <w:rFonts w:ascii="Times New Roman" w:hAnsi="Times New Roman"/>
                <w:sz w:val="24"/>
                <w:szCs w:val="24"/>
              </w:rPr>
              <w:t>完全非弹性碰撞</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系统动量守恒</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系统能量守恒</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fd</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子弹穿透木块</w:t>
            </w:r>
            <w:r w:rsidRPr="00152416">
              <w:rPr>
                <w:rFonts w:ascii="宋体" w:hAnsi="宋体"/>
                <w:sz w:val="24"/>
                <w:szCs w:val="24"/>
              </w:rPr>
              <w:t>,</w:t>
            </w:r>
            <w:r w:rsidRPr="00152416">
              <w:rPr>
                <w:rFonts w:ascii="Times New Roman" w:hAnsi="Times New Roman"/>
                <w:sz w:val="24"/>
                <w:szCs w:val="24"/>
              </w:rPr>
              <w:t>两者速度不相等</w:t>
            </w:r>
            <w:r w:rsidRPr="00152416">
              <w:rPr>
                <w:rFonts w:ascii="宋体" w:hAnsi="宋体"/>
                <w:sz w:val="24"/>
                <w:szCs w:val="24"/>
              </w:rPr>
              <w:t>,</w:t>
            </w:r>
            <w:r w:rsidRPr="00152416">
              <w:rPr>
                <w:rFonts w:ascii="Times New Roman" w:hAnsi="Times New Roman"/>
                <w:sz w:val="24"/>
                <w:szCs w:val="24"/>
              </w:rPr>
              <w:t>机械能有损失</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系统动量守恒</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系统能量守恒</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宋体" w:hAnsi="宋体"/>
                <w:sz w:val="24"/>
                <w:szCs w:val="24"/>
              </w:rPr>
              <w:t>-</w:t>
            </w:r>
            <m:oMath>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e>
                    <m:sup>
                      <m:r>
                        <w:rPr>
                          <w:rFonts w:ascii="Cambria Math" w:hAnsi="Cambria Math"/>
                          <w:sz w:val="24"/>
                          <w:szCs w:val="24"/>
                        </w:rPr>
                        <m:t>2</m:t>
                      </m:r>
                    </m:sup>
                  </m:sSup>
                </m:e>
              </m:d>
            </m:oMath>
          </w:p>
        </w:tc>
      </w:tr>
      <w:tr w:rsidR="00311239" w:rsidRPr="00152416" w:rsidTr="00422518">
        <w:trPr>
          <w:trHeight w:val="1583"/>
          <w:jc w:val="center"/>
        </w:trPr>
        <w:tc>
          <w:tcPr>
            <w:tcW w:w="50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解题</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思路</w:t>
            </w:r>
          </w:p>
        </w:tc>
        <w:tc>
          <w:tcPr>
            <w:tcW w:w="449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三个角度求解子弹打木块过程中损失的机械能</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利用系统前、后的机械能之差求解</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利用</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fs</w:t>
            </w:r>
            <w:r w:rsidRPr="00152416">
              <w:rPr>
                <w:rFonts w:ascii="Times New Roman" w:hAnsi="Times New Roman"/>
                <w:sz w:val="24"/>
                <w:szCs w:val="24"/>
                <w:vertAlign w:val="subscript"/>
              </w:rPr>
              <w:t>相对</w:t>
            </w:r>
            <w:r w:rsidRPr="00152416">
              <w:rPr>
                <w:rFonts w:ascii="Times New Roman" w:hAnsi="Times New Roman"/>
                <w:sz w:val="24"/>
                <w:szCs w:val="24"/>
              </w:rPr>
              <w:t>求解</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利用打击过程中子弹克服阻力做的功与阻力对木块做的功的差值进行求解</w:t>
            </w:r>
            <w:r w:rsidRPr="00152416">
              <w:rPr>
                <w:rFonts w:ascii="宋体" w:hAnsi="宋体"/>
                <w:sz w:val="24"/>
                <w:szCs w:val="24"/>
              </w:rPr>
              <w:t>。</w:t>
            </w:r>
          </w:p>
        </w:tc>
      </w:tr>
    </w:tbl>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辽宁大连模拟</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两个完全相同的木块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厚度均为</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质量均为</w:t>
      </w:r>
      <w:r w:rsidRPr="00152416">
        <w:rPr>
          <w:rFonts w:ascii="Times New Roman" w:hAnsi="Times New Roman"/>
          <w:sz w:val="24"/>
          <w:szCs w:val="24"/>
        </w:rPr>
        <w:t>4</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第一次把</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粘在一起静置在光滑水平面上</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的子弹以速度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水平射向木块</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恰好将木块</w:t>
      </w:r>
      <w:r w:rsidRPr="00152416">
        <w:rPr>
          <w:rFonts w:ascii="Times New Roman" w:hAnsi="Times New Roman"/>
          <w:sz w:val="24"/>
          <w:szCs w:val="24"/>
        </w:rPr>
        <w:t>A</w:t>
      </w:r>
      <w:r w:rsidRPr="00152416">
        <w:rPr>
          <w:rFonts w:ascii="Times New Roman" w:hAnsi="Times New Roman"/>
          <w:sz w:val="24"/>
          <w:szCs w:val="24"/>
        </w:rPr>
        <w:t>击穿</w:t>
      </w:r>
      <w:r w:rsidRPr="0085627F">
        <w:rPr>
          <w:rFonts w:ascii="宋体" w:hAnsi="宋体"/>
          <w:sz w:val="24"/>
          <w:szCs w:val="24"/>
        </w:rPr>
        <w:t>,</w:t>
      </w:r>
      <w:r w:rsidRPr="00152416">
        <w:rPr>
          <w:rFonts w:ascii="Times New Roman" w:hAnsi="Times New Roman"/>
          <w:sz w:val="24"/>
          <w:szCs w:val="24"/>
        </w:rPr>
        <w:t>但未穿入木块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第二次只放置木块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子弹以同样的速度水平射向</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设子弹在木块中受到的阻力为恒力</w:t>
      </w:r>
      <w:r w:rsidRPr="0085627F">
        <w:rPr>
          <w:rFonts w:ascii="宋体" w:hAnsi="宋体"/>
          <w:sz w:val="24"/>
          <w:szCs w:val="24"/>
        </w:rPr>
        <w:t>,</w:t>
      </w:r>
      <w:r w:rsidRPr="00152416">
        <w:rPr>
          <w:rFonts w:ascii="Times New Roman" w:hAnsi="Times New Roman"/>
          <w:sz w:val="24"/>
          <w:szCs w:val="24"/>
        </w:rPr>
        <w:t>不计子弹的重力</w:t>
      </w:r>
      <w:r w:rsidRPr="0085627F">
        <w:rPr>
          <w:rFonts w:ascii="宋体" w:hAnsi="宋体"/>
          <w:sz w:val="24"/>
          <w:szCs w:val="24"/>
        </w:rPr>
        <w:t>,</w:t>
      </w:r>
      <w:r w:rsidRPr="00152416">
        <w:rPr>
          <w:rFonts w:ascii="Times New Roman" w:hAnsi="Times New Roman"/>
          <w:sz w:val="24"/>
          <w:szCs w:val="24"/>
        </w:rPr>
        <w:t>子弹可视为质点</w:t>
      </w:r>
      <w:r w:rsidRPr="0085627F">
        <w:rPr>
          <w:rFonts w:ascii="宋体" w:hAnsi="宋体"/>
          <w:sz w:val="24"/>
          <w:szCs w:val="24"/>
        </w:rPr>
        <w:t>。</w:t>
      </w:r>
      <w:r w:rsidRPr="00152416">
        <w:rPr>
          <w:rFonts w:ascii="Times New Roman" w:hAnsi="Times New Roman"/>
          <w:sz w:val="24"/>
          <w:szCs w:val="24"/>
        </w:rPr>
        <w:t>则第二次子弹</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795344A0" wp14:editId="0A7C9A2D">
            <wp:extent cx="1621790" cy="431165"/>
            <wp:effectExtent l="0" t="0" r="0" b="6985"/>
            <wp:docPr id="2378"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790" cy="43116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能击穿木块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子弹穿出木块的速度为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oMath>
      <w:r w:rsidRPr="00152416">
        <w:rPr>
          <w:rFonts w:ascii="Book Antiqua" w:hAnsi="Book Antiqua"/>
          <w:i/>
          <w:sz w:val="24"/>
          <w:szCs w:val="24"/>
        </w:rPr>
        <w:t>v</w:t>
      </w:r>
      <w:r w:rsidRPr="00152416">
        <w:rPr>
          <w:rFonts w:ascii="Times New Roman" w:hAnsi="Times New Roman"/>
          <w:sz w:val="24"/>
          <w:szCs w:val="24"/>
          <w:vertAlign w:val="subscript"/>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B.</w:t>
      </w:r>
      <w:r w:rsidRPr="00152416">
        <w:rPr>
          <w:rFonts w:ascii="Times New Roman" w:hAnsi="Times New Roman"/>
          <w:sz w:val="24"/>
          <w:szCs w:val="24"/>
        </w:rPr>
        <w:t>能击穿木块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子弹穿出木块的速度为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Book Antiqua" w:hAnsi="Book Antiqua"/>
          <w:i/>
          <w:sz w:val="24"/>
          <w:szCs w:val="24"/>
        </w:rPr>
        <w:t>v</w:t>
      </w:r>
      <w:r w:rsidRPr="00152416">
        <w:rPr>
          <w:rFonts w:ascii="Times New Roman" w:hAnsi="Times New Roman"/>
          <w:sz w:val="24"/>
          <w:szCs w:val="24"/>
          <w:vertAlign w:val="subscript"/>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不能击穿木块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子弹进入木块的深度为</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10</m:t>
            </m:r>
          </m:den>
        </m:f>
      </m:oMath>
      <w:r w:rsidRPr="00152416">
        <w:rPr>
          <w:rFonts w:ascii="Times New Roman" w:hAnsi="Times New Roman"/>
          <w:i/>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不能击穿木块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子弹进入木块的深度为</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9</m:t>
            </m:r>
          </m:den>
        </m:f>
      </m:oMath>
      <w:r w:rsidRPr="00152416">
        <w:rPr>
          <w:rFonts w:ascii="Times New Roman" w:hAnsi="Times New Roman"/>
          <w:i/>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第一次把</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粘在一起静置在光滑水平面上</w:t>
      </w:r>
      <w:r w:rsidRPr="0085627F">
        <w:rPr>
          <w:rFonts w:ascii="宋体" w:hAnsi="宋体"/>
          <w:sz w:val="24"/>
          <w:szCs w:val="24"/>
        </w:rPr>
        <w:t>,</w:t>
      </w:r>
      <w:r w:rsidRPr="00152416">
        <w:rPr>
          <w:rFonts w:ascii="Times New Roman" w:eastAsia="仿宋_GB2312" w:hAnsi="Times New Roman"/>
          <w:sz w:val="24"/>
          <w:szCs w:val="24"/>
        </w:rPr>
        <w:t>子弹以速度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eastAsia="仿宋_GB2312" w:hAnsi="Times New Roman"/>
          <w:sz w:val="24"/>
          <w:szCs w:val="24"/>
        </w:rPr>
        <w:t>水平射向木块</w:t>
      </w:r>
      <w:r w:rsidRPr="00152416">
        <w:rPr>
          <w:rFonts w:ascii="Times New Roman" w:hAnsi="Times New Roman"/>
          <w:sz w:val="24"/>
          <w:szCs w:val="24"/>
        </w:rPr>
        <w:t>A</w:t>
      </w:r>
      <w:r w:rsidRPr="0085627F">
        <w:rPr>
          <w:rFonts w:ascii="宋体" w:hAnsi="宋体"/>
          <w:sz w:val="24"/>
          <w:szCs w:val="24"/>
        </w:rPr>
        <w:t>,</w:t>
      </w:r>
      <w:r w:rsidRPr="00152416">
        <w:rPr>
          <w:rFonts w:ascii="Times New Roman" w:eastAsia="仿宋_GB2312" w:hAnsi="Times New Roman"/>
          <w:sz w:val="24"/>
          <w:szCs w:val="24"/>
        </w:rPr>
        <w:t>恰好将木块</w:t>
      </w:r>
      <w:r w:rsidRPr="00152416">
        <w:rPr>
          <w:rFonts w:ascii="Times New Roman" w:hAnsi="Times New Roman"/>
          <w:sz w:val="24"/>
          <w:szCs w:val="24"/>
        </w:rPr>
        <w:t>A</w:t>
      </w:r>
      <w:r w:rsidRPr="00152416">
        <w:rPr>
          <w:rFonts w:ascii="Times New Roman" w:eastAsia="仿宋_GB2312" w:hAnsi="Times New Roman"/>
          <w:sz w:val="24"/>
          <w:szCs w:val="24"/>
        </w:rPr>
        <w:t>击穿</w:t>
      </w:r>
      <w:r w:rsidRPr="0085627F">
        <w:rPr>
          <w:rFonts w:ascii="宋体" w:hAnsi="宋体"/>
          <w:sz w:val="24"/>
          <w:szCs w:val="24"/>
        </w:rPr>
        <w:t>,</w:t>
      </w:r>
      <w:r w:rsidRPr="00152416">
        <w:rPr>
          <w:rFonts w:ascii="Times New Roman" w:eastAsia="仿宋_GB2312" w:hAnsi="Times New Roman"/>
          <w:sz w:val="24"/>
          <w:szCs w:val="24"/>
        </w:rPr>
        <w:t>但未穿入木块</w:t>
      </w:r>
      <w:r w:rsidRPr="00152416">
        <w:rPr>
          <w:rFonts w:ascii="Times New Roman" w:hAnsi="Times New Roman"/>
          <w:sz w:val="24"/>
          <w:szCs w:val="24"/>
        </w:rPr>
        <w:t>B</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由动量守恒定律得</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=(8</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9</m:t>
            </m:r>
          </m:den>
        </m:f>
      </m:oMath>
      <w:r w:rsidRPr="0085627F">
        <w:rPr>
          <w:rFonts w:ascii="宋体" w:hAnsi="宋体"/>
          <w:sz w:val="24"/>
          <w:szCs w:val="24"/>
        </w:rPr>
        <w:t>,</w:t>
      </w:r>
      <w:r w:rsidRPr="00152416">
        <w:rPr>
          <w:rFonts w:ascii="Times New Roman" w:eastAsia="仿宋_GB2312" w:hAnsi="Times New Roman"/>
          <w:sz w:val="24"/>
          <w:szCs w:val="24"/>
        </w:rPr>
        <w:t>由能量守恒定律得</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(8</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52416">
        <w:rPr>
          <w:rFonts w:ascii="Times New Roman" w:hAnsi="Times New Roman"/>
          <w:sz w:val="24"/>
          <w:szCs w:val="24"/>
        </w:rPr>
        <w:t>+</w:t>
      </w:r>
      <w:r w:rsidRPr="00152416">
        <w:rPr>
          <w:rFonts w:ascii="Times New Roman" w:hAnsi="Times New Roman"/>
          <w:i/>
          <w:sz w:val="24"/>
          <w:szCs w:val="24"/>
        </w:rPr>
        <w:t>fd</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9</m:t>
            </m:r>
            <m:r>
              <w:rPr>
                <w:rFonts w:ascii="Cambria Math" w:hAnsi="Cambria Math"/>
                <w:sz w:val="24"/>
                <w:szCs w:val="24"/>
              </w:rPr>
              <m:t>d</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第二次只放置木块</w:t>
      </w:r>
      <w:r w:rsidRPr="00152416">
        <w:rPr>
          <w:rFonts w:ascii="Times New Roman" w:hAnsi="Times New Roman"/>
          <w:sz w:val="24"/>
          <w:szCs w:val="24"/>
        </w:rPr>
        <w:t>B</w:t>
      </w:r>
      <w:r w:rsidRPr="0085627F">
        <w:rPr>
          <w:rFonts w:ascii="宋体" w:hAnsi="宋体"/>
          <w:sz w:val="24"/>
          <w:szCs w:val="24"/>
        </w:rPr>
        <w:t>,</w:t>
      </w:r>
      <w:r w:rsidRPr="00152416">
        <w:rPr>
          <w:rFonts w:ascii="Times New Roman" w:eastAsia="仿宋_GB2312" w:hAnsi="Times New Roman"/>
          <w:sz w:val="24"/>
          <w:szCs w:val="24"/>
        </w:rPr>
        <w:t>子弹以同样的速度水平射向木块</w:t>
      </w:r>
      <w:r w:rsidRPr="00152416">
        <w:rPr>
          <w:rFonts w:ascii="Times New Roman" w:hAnsi="Times New Roman"/>
          <w:sz w:val="24"/>
          <w:szCs w:val="24"/>
        </w:rPr>
        <w:t>B</w:t>
      </w:r>
      <w:r w:rsidRPr="0085627F">
        <w:rPr>
          <w:rFonts w:ascii="宋体" w:hAnsi="宋体"/>
          <w:sz w:val="24"/>
          <w:szCs w:val="24"/>
        </w:rPr>
        <w:t>,</w:t>
      </w:r>
      <w:r w:rsidRPr="00152416">
        <w:rPr>
          <w:rFonts w:ascii="Times New Roman" w:eastAsia="仿宋_GB2312" w:hAnsi="Times New Roman"/>
          <w:sz w:val="24"/>
          <w:szCs w:val="24"/>
        </w:rPr>
        <w:t>假设子弹不能击穿木块</w:t>
      </w:r>
      <w:r w:rsidRPr="00152416">
        <w:rPr>
          <w:rFonts w:ascii="Times New Roman" w:hAnsi="Times New Roman"/>
          <w:sz w:val="24"/>
          <w:szCs w:val="24"/>
        </w:rPr>
        <w:t>B</w:t>
      </w:r>
      <w:r w:rsidRPr="0085627F">
        <w:rPr>
          <w:rFonts w:ascii="宋体" w:hAnsi="宋体"/>
          <w:sz w:val="24"/>
          <w:szCs w:val="24"/>
        </w:rPr>
        <w:t>,</w:t>
      </w:r>
      <w:r w:rsidRPr="00152416">
        <w:rPr>
          <w:rFonts w:ascii="Times New Roman" w:eastAsia="仿宋_GB2312" w:hAnsi="Times New Roman"/>
          <w:sz w:val="24"/>
          <w:szCs w:val="24"/>
        </w:rPr>
        <w:t>由动量守恒定律得</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=(4</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由能量守恒定律得</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(4</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52416">
        <w:rPr>
          <w:rFonts w:ascii="Times New Roman" w:hAnsi="Times New Roman"/>
          <w:sz w:val="24"/>
          <w:szCs w:val="24"/>
        </w:rPr>
        <w:t>+</w:t>
      </w:r>
      <w:r w:rsidRPr="00152416">
        <w:rPr>
          <w:rFonts w:ascii="Times New Roman" w:hAnsi="Times New Roman"/>
          <w:i/>
          <w:sz w:val="24"/>
          <w:szCs w:val="24"/>
        </w:rPr>
        <w:t>fd'</w:t>
      </w:r>
      <w:r w:rsidRPr="0085627F">
        <w:rPr>
          <w:rFonts w:ascii="宋体" w:hAnsi="宋体"/>
          <w:sz w:val="24"/>
          <w:szCs w:val="24"/>
        </w:rPr>
        <w:t>,</w:t>
      </w:r>
      <w:r w:rsidRPr="00152416">
        <w:rPr>
          <w:rFonts w:ascii="Times New Roman" w:eastAsia="仿宋_GB2312" w:hAnsi="Times New Roman"/>
          <w:sz w:val="24"/>
          <w:szCs w:val="24"/>
        </w:rPr>
        <w:t>联立可得</w:t>
      </w:r>
      <w:r w:rsidRPr="00152416">
        <w:rPr>
          <w:rFonts w:ascii="Times New Roman" w:hAnsi="Times New Roman"/>
          <w:i/>
          <w:sz w:val="24"/>
          <w:szCs w:val="24"/>
        </w:rPr>
        <w:t>d'</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10</m:t>
            </m:r>
          </m:den>
        </m:f>
      </m:oMath>
      <w:r w:rsidRPr="00152416">
        <w:rPr>
          <w:rFonts w:ascii="Times New Roman" w:hAnsi="Times New Roman"/>
          <w:i/>
          <w:sz w:val="24"/>
          <w:szCs w:val="24"/>
        </w:rPr>
        <w:t>d</w:t>
      </w:r>
      <w:r w:rsidRPr="0085627F">
        <w:rPr>
          <w:rFonts w:ascii="宋体" w:hAnsi="宋体"/>
          <w:sz w:val="24"/>
          <w:szCs w:val="24"/>
        </w:rPr>
        <w:t>,</w:t>
      </w:r>
      <w:r w:rsidRPr="00152416">
        <w:rPr>
          <w:rFonts w:ascii="Times New Roman" w:eastAsia="仿宋_GB2312" w:hAnsi="Times New Roman"/>
          <w:sz w:val="24"/>
          <w:szCs w:val="24"/>
        </w:rPr>
        <w:t>假设成立</w:t>
      </w:r>
      <w:r w:rsidRPr="0085627F">
        <w:rPr>
          <w:rFonts w:ascii="宋体" w:hAnsi="宋体"/>
          <w:sz w:val="24"/>
          <w:szCs w:val="24"/>
        </w:rPr>
        <w:t>,</w:t>
      </w:r>
      <w:r w:rsidRPr="00152416">
        <w:rPr>
          <w:rFonts w:ascii="Times New Roman" w:eastAsia="仿宋_GB2312" w:hAnsi="Times New Roman"/>
          <w:sz w:val="24"/>
          <w:szCs w:val="24"/>
        </w:rPr>
        <w:t>所以子弹不能击穿木块</w:t>
      </w:r>
      <w:r w:rsidRPr="00152416">
        <w:rPr>
          <w:rFonts w:ascii="Times New Roman" w:hAnsi="Times New Roman"/>
          <w:sz w:val="24"/>
          <w:szCs w:val="24"/>
        </w:rPr>
        <w:t>B</w:t>
      </w:r>
      <w:r w:rsidRPr="0085627F">
        <w:rPr>
          <w:rFonts w:ascii="宋体" w:hAnsi="宋体"/>
          <w:sz w:val="24"/>
          <w:szCs w:val="24"/>
        </w:rPr>
        <w:t>,</w:t>
      </w:r>
      <w:r w:rsidRPr="00152416">
        <w:rPr>
          <w:rFonts w:ascii="Times New Roman" w:eastAsia="仿宋_GB2312" w:hAnsi="Times New Roman"/>
          <w:sz w:val="24"/>
          <w:szCs w:val="24"/>
        </w:rPr>
        <w:t>子弹进入木块的深度为</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10</m:t>
            </m:r>
          </m:den>
        </m:f>
      </m:oMath>
      <w:r w:rsidRPr="00152416">
        <w:rPr>
          <w:rFonts w:ascii="Times New Roman" w:hAnsi="Times New Roman"/>
          <w:i/>
          <w:sz w:val="24"/>
          <w:szCs w:val="24"/>
        </w:rPr>
        <w:t>d</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1.(2026·</w:t>
      </w:r>
      <w:r w:rsidRPr="00152416">
        <w:rPr>
          <w:rFonts w:ascii="Times New Roman" w:eastAsia="楷体_GB2312" w:hAnsi="Times New Roman"/>
          <w:sz w:val="24"/>
          <w:szCs w:val="24"/>
        </w:rPr>
        <w:t>广东珠海一中高三阶段测试</w:t>
      </w:r>
      <w:r w:rsidRPr="00152416">
        <w:rPr>
          <w:rFonts w:ascii="Times New Roman" w:hAnsi="Times New Roman"/>
          <w:sz w:val="24"/>
          <w:szCs w:val="24"/>
        </w:rPr>
        <w:t>)</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木板放置在光滑的水平面上处于静止状态</w:t>
      </w:r>
      <w:r w:rsidRPr="0085627F">
        <w:rPr>
          <w:rFonts w:ascii="宋体" w:hAnsi="宋体"/>
          <w:sz w:val="24"/>
          <w:szCs w:val="24"/>
        </w:rPr>
        <w:t>,</w:t>
      </w:r>
      <w:r w:rsidRPr="00152416">
        <w:rPr>
          <w:rFonts w:ascii="Times New Roman" w:hAnsi="Times New Roman"/>
          <w:sz w:val="24"/>
          <w:szCs w:val="24"/>
        </w:rPr>
        <w:t>子弹</w:t>
      </w:r>
      <w:r w:rsidRPr="00152416">
        <w:rPr>
          <w:rFonts w:ascii="Times New Roman" w:hAnsi="Times New Roman"/>
          <w:sz w:val="24"/>
          <w:szCs w:val="24"/>
        </w:rPr>
        <w:t>(</w:t>
      </w:r>
      <w:r w:rsidRPr="00152416">
        <w:rPr>
          <w:rFonts w:ascii="Times New Roman" w:hAnsi="Times New Roman"/>
          <w:sz w:val="24"/>
          <w:szCs w:val="24"/>
        </w:rPr>
        <w:t>视为质点</w:t>
      </w:r>
      <w:r w:rsidRPr="00152416">
        <w:rPr>
          <w:rFonts w:ascii="Times New Roman" w:hAnsi="Times New Roman"/>
          <w:sz w:val="24"/>
          <w:szCs w:val="24"/>
        </w:rPr>
        <w:t>)</w:t>
      </w:r>
      <w:r w:rsidRPr="00152416">
        <w:rPr>
          <w:rFonts w:ascii="Times New Roman" w:hAnsi="Times New Roman"/>
          <w:sz w:val="24"/>
          <w:szCs w:val="24"/>
        </w:rPr>
        <w:t>以水平向右、大小为</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的初速度射入木板</w:t>
      </w:r>
      <w:r w:rsidRPr="0085627F">
        <w:rPr>
          <w:rFonts w:ascii="宋体" w:hAnsi="宋体"/>
          <w:sz w:val="24"/>
          <w:szCs w:val="24"/>
        </w:rPr>
        <w:t>,</w:t>
      </w:r>
      <w:r w:rsidRPr="00152416">
        <w:rPr>
          <w:rFonts w:ascii="Times New Roman" w:hAnsi="Times New Roman"/>
          <w:sz w:val="24"/>
          <w:szCs w:val="24"/>
        </w:rPr>
        <w:t>当子弹运动到木板的最右端时刚好未射出</w:t>
      </w:r>
      <w:r w:rsidRPr="0085627F">
        <w:rPr>
          <w:rFonts w:ascii="宋体" w:hAnsi="宋体"/>
          <w:sz w:val="24"/>
          <w:szCs w:val="24"/>
        </w:rPr>
        <w:t>,</w:t>
      </w:r>
      <w:r w:rsidRPr="00152416">
        <w:rPr>
          <w:rFonts w:ascii="Times New Roman" w:hAnsi="Times New Roman"/>
          <w:sz w:val="24"/>
          <w:szCs w:val="24"/>
        </w:rPr>
        <w:t>两者的速度与时间关系图像如图乙所示</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043940"/>
            <wp:effectExtent l="0" t="0" r="0" b="3810"/>
            <wp:docPr id="2415"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子弹与木板的质量之比为</w:t>
      </w:r>
      <w:r w:rsidRPr="00152416">
        <w:rPr>
          <w:rFonts w:ascii="Times New Roman" w:hAnsi="Times New Roman"/>
          <w:sz w:val="24"/>
          <w:szCs w:val="24"/>
        </w:rPr>
        <w:t>2</w:t>
      </w:r>
      <w:r w:rsidRPr="00A45DB4">
        <w:rPr>
          <w:rFonts w:ascii="宋体" w:hAnsi="宋体" w:cs="宋体" w:hint="eastAsia"/>
          <w:sz w:val="24"/>
          <w:szCs w:val="24"/>
        </w:rPr>
        <w:t>∶</w:t>
      </w:r>
      <w:r w:rsidRPr="00152416">
        <w:rPr>
          <w:rFonts w:ascii="Times New Roman" w:hAnsi="Times New Roman"/>
          <w:sz w:val="24"/>
          <w:szCs w:val="24"/>
        </w:rPr>
        <w:t>3</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木板的长度为</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5</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若子弹的质量为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则木板在加速过程中子弹对木板的推力大小为</w:t>
      </w:r>
      <m:oMath>
        <m:f>
          <m:fPr>
            <m:ctrlPr>
              <w:rPr>
                <w:rFonts w:ascii="Cambria Math" w:hAnsi="Cambria Math"/>
                <w:sz w:val="24"/>
                <w:szCs w:val="24"/>
              </w:rPr>
            </m:ctrlPr>
          </m:fPr>
          <m:num>
            <m:r>
              <m:rPr>
                <m:sty m:val="p"/>
              </m:rPr>
              <w:rPr>
                <w:rFonts w:ascii="Cambria Math" w:hAnsi="Cambria Math"/>
                <w:sz w:val="24"/>
                <w:szCs w:val="24"/>
              </w:rPr>
              <m:t>9</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10</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若子弹的质量为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则整个过程中子弹与木板组成的系统产生的热量为</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5</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对子弹和木板组成的系统</w:t>
      </w:r>
      <w:r w:rsidRPr="0085627F">
        <w:rPr>
          <w:rFonts w:ascii="宋体" w:hAnsi="宋体"/>
          <w:sz w:val="24"/>
          <w:szCs w:val="24"/>
        </w:rPr>
        <w:t>,</w:t>
      </w:r>
      <w:r w:rsidRPr="00152416">
        <w:rPr>
          <w:rFonts w:ascii="Times New Roman" w:eastAsia="仿宋_GB2312" w:hAnsi="Times New Roman"/>
          <w:sz w:val="24"/>
          <w:szCs w:val="24"/>
        </w:rPr>
        <w:t>结合题图乙由动量守恒定律有</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w:t>
      </w:r>
      <w:r w:rsidRPr="00152416">
        <w:rPr>
          <w:rFonts w:ascii="Times New Roman" w:hAnsi="Times New Roman"/>
          <w:sz w:val="24"/>
          <w:szCs w:val="24"/>
        </w:rPr>
        <w:t>0.6</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可得子弹与木板的质量之比为</w:t>
      </w:r>
      <w:r w:rsidRPr="00152416">
        <w:rPr>
          <w:rFonts w:ascii="Times New Roman" w:hAnsi="Times New Roman"/>
          <w:i/>
          <w:sz w:val="24"/>
          <w:szCs w:val="24"/>
        </w:rPr>
        <w:t>m</w:t>
      </w:r>
      <w:r w:rsidRPr="00A45DB4">
        <w:rPr>
          <w:rFonts w:ascii="宋体" w:hAnsi="宋体" w:cs="宋体" w:hint="eastAsia"/>
          <w:sz w:val="24"/>
          <w:szCs w:val="24"/>
        </w:rPr>
        <w:t>∶</w:t>
      </w:r>
      <w:r w:rsidRPr="00152416">
        <w:rPr>
          <w:rFonts w:ascii="Times New Roman" w:hAnsi="Times New Roman"/>
          <w:i/>
          <w:sz w:val="24"/>
          <w:szCs w:val="24"/>
        </w:rPr>
        <w:t>M</w:t>
      </w:r>
      <w:r w:rsidRPr="00152416">
        <w:rPr>
          <w:rFonts w:ascii="Times New Roman" w:hAnsi="Times New Roman"/>
          <w:sz w:val="24"/>
          <w:szCs w:val="24"/>
        </w:rPr>
        <w:t>=3</w:t>
      </w:r>
      <w:r w:rsidRPr="00A45DB4">
        <w:rPr>
          <w:rFonts w:ascii="宋体" w:hAnsi="宋体" w:cs="宋体" w:hint="eastAsia"/>
          <w:sz w:val="24"/>
          <w:szCs w:val="24"/>
        </w:rPr>
        <w:t>∶</w:t>
      </w:r>
      <w:r w:rsidRPr="00152416">
        <w:rPr>
          <w:rFonts w:ascii="Times New Roman" w:hAnsi="Times New Roman"/>
          <w:sz w:val="24"/>
          <w:szCs w:val="24"/>
        </w:rPr>
        <w:t>2</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图像与横轴围成的面积表示位移</w:t>
      </w:r>
      <w:r w:rsidRPr="0085627F">
        <w:rPr>
          <w:rFonts w:ascii="宋体" w:hAnsi="宋体"/>
          <w:sz w:val="24"/>
          <w:szCs w:val="24"/>
        </w:rPr>
        <w:t>,</w:t>
      </w:r>
      <w:r w:rsidRPr="00152416">
        <w:rPr>
          <w:rFonts w:ascii="Times New Roman" w:eastAsia="仿宋_GB2312" w:hAnsi="Times New Roman"/>
          <w:sz w:val="24"/>
          <w:szCs w:val="24"/>
        </w:rPr>
        <w:t>由题图乙可知</w:t>
      </w:r>
      <w:r w:rsidRPr="0085627F">
        <w:rPr>
          <w:rFonts w:ascii="宋体" w:hAnsi="宋体"/>
          <w:sz w:val="24"/>
          <w:szCs w:val="24"/>
        </w:rPr>
        <w:t>,</w:t>
      </w:r>
      <w:r w:rsidRPr="00152416">
        <w:rPr>
          <w:rFonts w:ascii="Times New Roman" w:eastAsia="仿宋_GB2312" w:hAnsi="Times New Roman"/>
          <w:sz w:val="24"/>
          <w:szCs w:val="24"/>
        </w:rPr>
        <w:t>木板的长度为</w:t>
      </w:r>
      <w:r w:rsidRPr="00152416">
        <w:rPr>
          <w:rFonts w:ascii="Times New Roman" w:hAnsi="Times New Roman"/>
          <w:i/>
          <w:sz w:val="24"/>
          <w:szCs w:val="24"/>
        </w:rPr>
        <w:t>L</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+0.6</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152416">
        <w:rPr>
          <w:rFonts w:ascii="Times New Roman" w:hAnsi="Times New Roman"/>
          <w:i/>
          <w:sz w:val="24"/>
          <w:szCs w:val="24"/>
        </w:rPr>
        <w:t>t</w:t>
      </w:r>
      <w:r w:rsidRPr="00152416">
        <w:rPr>
          <w:rFonts w:ascii="Times New Roman" w:hAnsi="Times New Roman"/>
          <w:sz w:val="24"/>
          <w:szCs w:val="24"/>
          <w:vertAlign w:val="subscript"/>
        </w:rPr>
        <w:t>0</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0.6</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152416">
        <w:rPr>
          <w:rFonts w:ascii="Times New Roman" w:hAnsi="Times New Roman"/>
          <w:i/>
          <w:sz w:val="24"/>
          <w:szCs w:val="24"/>
        </w:rPr>
        <w:t>t</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若子弹的质量为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则木板的质量为</w:t>
      </w:r>
      <w:r w:rsidRPr="00152416">
        <w:rPr>
          <w:rFonts w:ascii="Times New Roman" w:hAnsi="Times New Roman"/>
          <w:i/>
          <w:sz w:val="24"/>
          <w:szCs w:val="24"/>
        </w:rPr>
        <w:t>M</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木板在加速过程中</w:t>
      </w:r>
      <w:r w:rsidRPr="0085627F">
        <w:rPr>
          <w:rFonts w:ascii="宋体" w:hAnsi="宋体"/>
          <w:sz w:val="24"/>
          <w:szCs w:val="24"/>
        </w:rPr>
        <w:t>,</w:t>
      </w:r>
      <w:r w:rsidRPr="00152416">
        <w:rPr>
          <w:rFonts w:ascii="Times New Roman" w:eastAsia="仿宋_GB2312" w:hAnsi="Times New Roman"/>
          <w:sz w:val="24"/>
          <w:szCs w:val="24"/>
        </w:rPr>
        <w:t>子弹对木板的推力大小即木板所受的摩擦力为</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Ma</w:t>
      </w:r>
      <w:r w:rsidRPr="00152416">
        <w:rPr>
          <w:rFonts w:ascii="Times New Roman" w:eastAsia="仿宋_GB2312" w:hAnsi="Times New Roman"/>
          <w:sz w:val="24"/>
          <w:szCs w:val="24"/>
          <w:vertAlign w:val="subscript"/>
        </w:rPr>
        <w:t>板</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15241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0.6</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5</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整个过程中子弹与木板因摩擦产生的热量为</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5</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152416">
        <w:rPr>
          <w:rFonts w:ascii="Times New Roman" w:hAnsi="Times New Roman"/>
          <w:i/>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5</m:t>
            </m:r>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422518">
      <w:pPr>
        <w:pStyle w:val="af"/>
      </w:pPr>
      <w:r w:rsidRPr="00152416">
        <w:lastRenderedPageBreak/>
        <w:t xml:space="preserve">模型二　</w:t>
      </w:r>
      <w:r w:rsidRPr="0085627F">
        <w:rPr>
          <w:rFonts w:ascii="宋体" w:hAnsi="宋体"/>
        </w:rPr>
        <w:t>“</w:t>
      </w:r>
      <w:r w:rsidRPr="00152416">
        <w:t>滑块</w:t>
      </w:r>
      <w:r w:rsidRPr="00152416">
        <w:t>—</w:t>
      </w:r>
      <w:r w:rsidRPr="00152416">
        <w:t>木板</w:t>
      </w:r>
      <w:r w:rsidRPr="0085627F">
        <w:rPr>
          <w:rFonts w:ascii="宋体" w:hAnsi="宋体"/>
        </w:rPr>
        <w:t>”</w:t>
      </w:r>
      <w:r w:rsidRPr="00152416">
        <w:t>模型</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模型图示</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155700" cy="577850"/>
            <wp:effectExtent l="0" t="0" r="6350" b="0"/>
            <wp:docPr id="2442"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5700" cy="57785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黑体" w:hAnsi="Times New Roman"/>
          <w:sz w:val="24"/>
          <w:szCs w:val="24"/>
        </w:rPr>
        <w:t>模型特点</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系统的动量守恒</w:t>
      </w:r>
      <w:r w:rsidRPr="0085627F">
        <w:rPr>
          <w:rFonts w:ascii="宋体" w:hAnsi="宋体"/>
          <w:sz w:val="24"/>
          <w:szCs w:val="24"/>
        </w:rPr>
        <w:t>,</w:t>
      </w:r>
      <w:r w:rsidRPr="00152416">
        <w:rPr>
          <w:rFonts w:ascii="Times New Roman" w:hAnsi="Times New Roman"/>
          <w:sz w:val="24"/>
          <w:szCs w:val="24"/>
        </w:rPr>
        <w:t>但机械能不守恒</w:t>
      </w:r>
      <w:r w:rsidRPr="0085627F">
        <w:rPr>
          <w:rFonts w:ascii="宋体" w:hAnsi="宋体"/>
          <w:sz w:val="24"/>
          <w:szCs w:val="24"/>
        </w:rPr>
        <w:t>,</w:t>
      </w:r>
      <w:r w:rsidRPr="00152416">
        <w:rPr>
          <w:rFonts w:ascii="Times New Roman" w:hAnsi="Times New Roman"/>
          <w:sz w:val="24"/>
          <w:szCs w:val="24"/>
        </w:rPr>
        <w:t>摩擦力与两者相对位移的乘积等于系统减少的机械能</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若滑块未从木板上滑下</w:t>
      </w:r>
      <w:r w:rsidRPr="0085627F">
        <w:rPr>
          <w:rFonts w:ascii="宋体" w:hAnsi="宋体"/>
          <w:sz w:val="24"/>
          <w:szCs w:val="24"/>
        </w:rPr>
        <w:t>,</w:t>
      </w:r>
      <w:r w:rsidRPr="00152416">
        <w:rPr>
          <w:rFonts w:ascii="Times New Roman" w:hAnsi="Times New Roman"/>
          <w:sz w:val="24"/>
          <w:szCs w:val="24"/>
        </w:rPr>
        <w:t>当两者速度相同时</w:t>
      </w:r>
      <w:r w:rsidRPr="0085627F">
        <w:rPr>
          <w:rFonts w:ascii="宋体" w:hAnsi="宋体"/>
          <w:sz w:val="24"/>
          <w:szCs w:val="24"/>
        </w:rPr>
        <w:t>,</w:t>
      </w:r>
      <w:r w:rsidRPr="00152416">
        <w:rPr>
          <w:rFonts w:ascii="Times New Roman" w:hAnsi="Times New Roman"/>
          <w:sz w:val="24"/>
          <w:szCs w:val="24"/>
        </w:rPr>
        <w:t>木板速度最大</w:t>
      </w:r>
      <w:r w:rsidRPr="0085627F">
        <w:rPr>
          <w:rFonts w:ascii="宋体" w:hAnsi="宋体"/>
          <w:sz w:val="24"/>
          <w:szCs w:val="24"/>
        </w:rPr>
        <w:t>,</w:t>
      </w:r>
      <w:r w:rsidRPr="00152416">
        <w:rPr>
          <w:rFonts w:ascii="Times New Roman" w:hAnsi="Times New Roman"/>
          <w:sz w:val="24"/>
          <w:szCs w:val="24"/>
        </w:rPr>
        <w:t>相对位移最大</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黑体" w:hAnsi="Times New Roman"/>
          <w:sz w:val="24"/>
          <w:szCs w:val="24"/>
        </w:rPr>
        <w:t>求解方法</w:t>
      </w:r>
      <w:r w:rsidRPr="00152416">
        <w:rPr>
          <w:rFonts w:ascii="Times New Roman" w:hAnsi="Times New Roman"/>
          <w:sz w:val="24"/>
          <w:szCs w:val="24"/>
        </w:rPr>
        <w:t>(</w:t>
      </w:r>
      <w:r w:rsidRPr="00152416">
        <w:rPr>
          <w:rFonts w:ascii="Times New Roman" w:hAnsi="Times New Roman"/>
          <w:sz w:val="24"/>
          <w:szCs w:val="24"/>
        </w:rPr>
        <w:t>如图所示</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94130" cy="940435"/>
            <wp:effectExtent l="0" t="0" r="1270" b="0"/>
            <wp:docPr id="2443"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4130" cy="94043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求速度</w:t>
      </w:r>
      <w:r w:rsidRPr="00152416">
        <w:rPr>
          <w:rFonts w:ascii="Times New Roman" w:hAnsi="Times New Roman"/>
          <w:sz w:val="24"/>
          <w:szCs w:val="24"/>
        </w:rPr>
        <w:t>:</w:t>
      </w:r>
      <w:r w:rsidRPr="00152416">
        <w:rPr>
          <w:rFonts w:ascii="Times New Roman" w:hAnsi="Times New Roman"/>
          <w:sz w:val="24"/>
          <w:szCs w:val="24"/>
        </w:rPr>
        <w:t>根据动量守恒定律求解</w:t>
      </w:r>
      <w:r w:rsidRPr="0085627F">
        <w:rPr>
          <w:rFonts w:ascii="宋体" w:hAnsi="宋体"/>
          <w:sz w:val="24"/>
          <w:szCs w:val="24"/>
        </w:rPr>
        <w:t>,</w:t>
      </w:r>
      <w:r w:rsidRPr="00152416">
        <w:rPr>
          <w:rFonts w:ascii="Times New Roman" w:hAnsi="Times New Roman"/>
          <w:sz w:val="24"/>
          <w:szCs w:val="24"/>
        </w:rPr>
        <w:t>研究对象为一个系统</w:t>
      </w:r>
      <w:r w:rsidRPr="0085627F">
        <w:rPr>
          <w:rFonts w:ascii="宋体" w:hAnsi="宋体"/>
          <w:sz w:val="24"/>
          <w:szCs w:val="24"/>
        </w:rPr>
        <w:t>,</w:t>
      </w:r>
      <w:r w:rsidRPr="00152416">
        <w:rPr>
          <w:rFonts w:ascii="Times New Roman" w:hAnsi="Times New Roman"/>
          <w:sz w:val="24"/>
          <w:szCs w:val="24"/>
        </w:rPr>
        <w:t>有</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85627F">
        <w:rPr>
          <w:rFonts w:ascii="宋体" w:hAnsi="宋体"/>
          <w:sz w:val="24"/>
          <w:szCs w:val="24"/>
        </w:rPr>
        <w:t>,</w:t>
      </w:r>
      <w:r w:rsidRPr="00152416">
        <w:rPr>
          <w:rFonts w:ascii="Times New Roman" w:hAnsi="Times New Roman"/>
          <w:sz w:val="24"/>
          <w:szCs w:val="24"/>
        </w:rPr>
        <w:t>得</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求时间</w:t>
      </w:r>
      <w:r w:rsidRPr="00152416">
        <w:rPr>
          <w:rFonts w:ascii="Times New Roman" w:hAnsi="Times New Roman"/>
          <w:sz w:val="24"/>
          <w:szCs w:val="24"/>
        </w:rPr>
        <w:t>:</w:t>
      </w:r>
      <w:r w:rsidRPr="00152416">
        <w:rPr>
          <w:rFonts w:ascii="Times New Roman" w:hAnsi="Times New Roman"/>
          <w:sz w:val="24"/>
          <w:szCs w:val="24"/>
        </w:rPr>
        <w:t>根据动量定理求解</w:t>
      </w:r>
      <w:r w:rsidRPr="0085627F">
        <w:rPr>
          <w:rFonts w:ascii="宋体" w:hAnsi="宋体"/>
          <w:sz w:val="24"/>
          <w:szCs w:val="24"/>
        </w:rPr>
        <w:t>,</w:t>
      </w:r>
      <w:r w:rsidRPr="00152416">
        <w:rPr>
          <w:rFonts w:ascii="Times New Roman" w:hAnsi="Times New Roman"/>
          <w:sz w:val="24"/>
          <w:szCs w:val="24"/>
        </w:rPr>
        <w:t>研究对象为一个物体</w:t>
      </w:r>
      <w:r w:rsidRPr="0085627F">
        <w:rPr>
          <w:rFonts w:ascii="宋体" w:hAnsi="宋体"/>
          <w:sz w:val="24"/>
          <w:szCs w:val="24"/>
        </w:rPr>
        <w:t>,</w:t>
      </w:r>
      <w:r w:rsidRPr="00152416">
        <w:rPr>
          <w:rFonts w:ascii="Times New Roman" w:hAnsi="Times New Roman"/>
          <w:sz w:val="24"/>
          <w:szCs w:val="24"/>
        </w:rPr>
        <w:t>对滑块有</w:t>
      </w:r>
      <w:r w:rsidRPr="00A37448">
        <w:rPr>
          <w:rFonts w:ascii="宋体" w:hAnsi="宋体"/>
          <w:sz w:val="24"/>
          <w:szCs w:val="24"/>
        </w:rPr>
        <w:t>-</w:t>
      </w:r>
      <w:r w:rsidRPr="00152416">
        <w:rPr>
          <w:rFonts w:ascii="Times New Roman" w:hAnsi="Times New Roman"/>
          <w:i/>
          <w:sz w:val="24"/>
          <w:szCs w:val="24"/>
        </w:rPr>
        <w:t>μmgt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对木块有</w:t>
      </w:r>
      <w:r w:rsidRPr="00152416">
        <w:rPr>
          <w:rFonts w:ascii="Times New Roman" w:hAnsi="Times New Roman"/>
          <w:i/>
          <w:sz w:val="24"/>
          <w:szCs w:val="24"/>
        </w:rPr>
        <w:t>μmgt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求系统产生的内能或相对位移</w:t>
      </w:r>
      <w:r w:rsidRPr="00152416">
        <w:rPr>
          <w:rFonts w:ascii="Times New Roman" w:hAnsi="Times New Roman"/>
          <w:sz w:val="24"/>
          <w:szCs w:val="24"/>
        </w:rPr>
        <w:t>:</w:t>
      </w:r>
      <w:r w:rsidRPr="00152416">
        <w:rPr>
          <w:rFonts w:ascii="Times New Roman" w:hAnsi="Times New Roman"/>
          <w:sz w:val="24"/>
          <w:szCs w:val="24"/>
        </w:rPr>
        <w:t>根据能量守恒定律</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sz w:val="24"/>
          <w:szCs w:val="24"/>
        </w:rPr>
        <w:t>或</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初</w:t>
      </w:r>
      <w:r w:rsidRPr="00A37448">
        <w:rPr>
          <w:rFonts w:ascii="宋体" w:hAnsi="宋体"/>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末</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求解</w:t>
      </w:r>
      <w:r w:rsidRPr="0085627F">
        <w:rPr>
          <w:rFonts w:ascii="宋体" w:hAnsi="宋体"/>
          <w:sz w:val="24"/>
          <w:szCs w:val="24"/>
        </w:rPr>
        <w:t>,</w:t>
      </w:r>
      <w:r w:rsidRPr="00152416">
        <w:rPr>
          <w:rFonts w:ascii="Times New Roman" w:hAnsi="Times New Roman"/>
          <w:sz w:val="24"/>
          <w:szCs w:val="24"/>
        </w:rPr>
        <w:t>研究对象为一个系统</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摩擦力对滑块做的功</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W</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μmgs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hAnsi="Times New Roman"/>
          <w:sz w:val="24"/>
          <w:szCs w:val="24"/>
        </w:rPr>
        <w:t>摩擦力对木板做的功</w:t>
      </w:r>
      <w:r w:rsidRPr="00152416">
        <w:rPr>
          <w:rFonts w:ascii="Times New Roman" w:hAnsi="Times New Roman"/>
          <w:i/>
          <w:sz w:val="24"/>
          <w:szCs w:val="24"/>
        </w:rPr>
        <w:t>W</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μmgs</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=0.3</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的小车静止在光滑的水平面上</w:t>
      </w:r>
      <w:r w:rsidRPr="0085627F">
        <w:rPr>
          <w:rFonts w:ascii="宋体" w:hAnsi="宋体"/>
          <w:sz w:val="24"/>
          <w:szCs w:val="24"/>
        </w:rPr>
        <w:t>,</w:t>
      </w:r>
      <w:r w:rsidRPr="00152416">
        <w:rPr>
          <w:rFonts w:ascii="Times New Roman" w:hAnsi="Times New Roman"/>
          <w:sz w:val="24"/>
          <w:szCs w:val="24"/>
        </w:rPr>
        <w:t>车长</w:t>
      </w:r>
      <w:r w:rsidRPr="00152416">
        <w:rPr>
          <w:rFonts w:ascii="Times New Roman" w:hAnsi="Times New Roman"/>
          <w:i/>
          <w:sz w:val="24"/>
          <w:szCs w:val="24"/>
        </w:rPr>
        <w:t>L</w:t>
      </w:r>
      <w:r w:rsidRPr="00152416">
        <w:rPr>
          <w:rFonts w:ascii="Times New Roman" w:hAnsi="Times New Roman"/>
          <w:sz w:val="24"/>
          <w:szCs w:val="24"/>
        </w:rPr>
        <w:t>=1.5</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现有一质量为</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、可视为质点的物块</w:t>
      </w:r>
      <w:r w:rsidRPr="0085627F">
        <w:rPr>
          <w:rFonts w:ascii="宋体" w:hAnsi="宋体"/>
          <w:sz w:val="24"/>
          <w:szCs w:val="24"/>
        </w:rPr>
        <w:t>,</w:t>
      </w:r>
      <w:r w:rsidRPr="00152416">
        <w:rPr>
          <w:rFonts w:ascii="Times New Roman" w:hAnsi="Times New Roman"/>
          <w:sz w:val="24"/>
          <w:szCs w:val="24"/>
        </w:rPr>
        <w:t>以水平向右的初速度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从左端滑上小车</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最后在小车上某处与小车保持相对静止</w:t>
      </w:r>
      <w:r w:rsidRPr="0085627F">
        <w:rPr>
          <w:rFonts w:ascii="宋体" w:hAnsi="宋体"/>
          <w:sz w:val="24"/>
          <w:szCs w:val="24"/>
        </w:rPr>
        <w:t>,</w:t>
      </w:r>
      <w:r w:rsidRPr="00152416">
        <w:rPr>
          <w:rFonts w:ascii="Times New Roman" w:hAnsi="Times New Roman"/>
          <w:sz w:val="24"/>
          <w:szCs w:val="24"/>
        </w:rPr>
        <w:t>物块与小车间的动摩擦因数</w:t>
      </w:r>
      <w:r w:rsidRPr="00152416">
        <w:rPr>
          <w:rFonts w:ascii="Times New Roman" w:hAnsi="Times New Roman"/>
          <w:i/>
          <w:sz w:val="24"/>
          <w:szCs w:val="24"/>
        </w:rPr>
        <w:t>μ</w:t>
      </w:r>
      <w:r w:rsidRPr="00152416">
        <w:rPr>
          <w:rFonts w:ascii="Times New Roman" w:hAnsi="Times New Roman"/>
          <w:sz w:val="24"/>
          <w:szCs w:val="24"/>
        </w:rPr>
        <w:t>=0.5</w:t>
      </w:r>
      <w:r w:rsidRPr="0085627F">
        <w:rPr>
          <w:rFonts w:ascii="宋体" w:hAnsi="宋体"/>
          <w:sz w:val="24"/>
          <w:szCs w:val="24"/>
        </w:rPr>
        <w:t>,</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求</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7321EBFA" wp14:editId="7766D07A">
            <wp:extent cx="1440815" cy="431165"/>
            <wp:effectExtent l="0" t="0" r="6985" b="6985"/>
            <wp:docPr id="2460"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815" cy="431165"/>
                    </a:xfrm>
                    <a:prstGeom prst="rect">
                      <a:avLst/>
                    </a:prstGeom>
                    <a:noFill/>
                    <a:ln>
                      <a:noFill/>
                    </a:ln>
                  </pic:spPr>
                </pic:pic>
              </a:graphicData>
            </a:graphic>
          </wp:inline>
        </w:drawing>
      </w:r>
    </w:p>
    <w:p w:rsidR="00311239" w:rsidRPr="00152416" w:rsidRDefault="00422518"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 xml:space="preserve"> </w:t>
      </w:r>
      <w:r w:rsidR="00C25B5B" w:rsidRPr="00152416">
        <w:rPr>
          <w:rFonts w:ascii="Times New Roman" w:hAnsi="Times New Roman"/>
          <w:sz w:val="24"/>
          <w:szCs w:val="24"/>
        </w:rPr>
        <w:t>(1)</w:t>
      </w:r>
      <w:r w:rsidR="00C25B5B" w:rsidRPr="00152416">
        <w:rPr>
          <w:rFonts w:ascii="Times New Roman" w:hAnsi="Times New Roman"/>
          <w:sz w:val="24"/>
          <w:szCs w:val="24"/>
        </w:rPr>
        <w:t>物块与小车的共同速度大小</w:t>
      </w:r>
      <w:r w:rsidR="00C25B5B"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物块相对小车滑行的时间</w:t>
      </w:r>
      <w:r w:rsidRPr="00152416">
        <w:rPr>
          <w:rFonts w:ascii="Times New Roman" w:hAnsi="Times New Roman"/>
          <w:i/>
          <w:sz w:val="24"/>
          <w:szCs w:val="24"/>
        </w:rPr>
        <w:t>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从开始到共速</w:t>
      </w:r>
      <w:r w:rsidRPr="0085627F">
        <w:rPr>
          <w:rFonts w:ascii="宋体" w:hAnsi="宋体"/>
          <w:sz w:val="24"/>
          <w:szCs w:val="24"/>
        </w:rPr>
        <w:t>,</w:t>
      </w:r>
      <w:r w:rsidRPr="00152416">
        <w:rPr>
          <w:rFonts w:ascii="Times New Roman" w:hAnsi="Times New Roman"/>
          <w:sz w:val="24"/>
          <w:szCs w:val="24"/>
        </w:rPr>
        <w:t>物块运动的位移大小</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从开始到共速</w:t>
      </w:r>
      <w:r w:rsidRPr="0085627F">
        <w:rPr>
          <w:rFonts w:ascii="宋体" w:hAnsi="宋体"/>
          <w:sz w:val="24"/>
          <w:szCs w:val="24"/>
        </w:rPr>
        <w:t>,</w:t>
      </w:r>
      <w:r w:rsidRPr="00152416">
        <w:rPr>
          <w:rFonts w:ascii="Times New Roman" w:hAnsi="Times New Roman"/>
          <w:sz w:val="24"/>
          <w:szCs w:val="24"/>
        </w:rPr>
        <w:t>小车运动的位移大小</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hAnsi="Times New Roman"/>
          <w:sz w:val="24"/>
          <w:szCs w:val="24"/>
        </w:rPr>
        <w:t>在此过程中系统产生的内能</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w:t>
      </w:r>
      <w:r w:rsidRPr="00152416">
        <w:rPr>
          <w:rFonts w:ascii="Times New Roman" w:hAnsi="Times New Roman"/>
          <w:sz w:val="24"/>
          <w:szCs w:val="24"/>
        </w:rPr>
        <w:t>若物块不滑离小车</w:t>
      </w:r>
      <w:r w:rsidRPr="0085627F">
        <w:rPr>
          <w:rFonts w:ascii="宋体" w:hAnsi="宋体"/>
          <w:sz w:val="24"/>
          <w:szCs w:val="24"/>
        </w:rPr>
        <w:t>,</w:t>
      </w:r>
      <w:r w:rsidRPr="00152416">
        <w:rPr>
          <w:rFonts w:ascii="Times New Roman" w:hAnsi="Times New Roman"/>
          <w:sz w:val="24"/>
          <w:szCs w:val="24"/>
        </w:rPr>
        <w:t>物块的速度不能超过多少</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(1)0.8</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 xml:space="preserve">　</w:t>
      </w:r>
      <w:r w:rsidRPr="00152416">
        <w:rPr>
          <w:rFonts w:ascii="Times New Roman" w:hAnsi="Times New Roman"/>
          <w:sz w:val="24"/>
          <w:szCs w:val="24"/>
        </w:rPr>
        <w:t>(2)0.24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 xml:space="preserve">　</w:t>
      </w:r>
      <w:r w:rsidRPr="00152416">
        <w:rPr>
          <w:rFonts w:ascii="Times New Roman" w:hAnsi="Times New Roman"/>
          <w:sz w:val="24"/>
          <w:szCs w:val="24"/>
        </w:rPr>
        <w:t>(3)0.336</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(4)0.096</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 xml:space="preserve">　</w:t>
      </w:r>
      <w:r w:rsidRPr="00152416">
        <w:rPr>
          <w:rFonts w:ascii="Times New Roman" w:hAnsi="Times New Roman"/>
          <w:sz w:val="24"/>
          <w:szCs w:val="24"/>
        </w:rPr>
        <w:t>(5)0.24</w:t>
      </w:r>
      <w:r w:rsidRPr="0085627F">
        <w:rPr>
          <w:rFonts w:ascii="宋体" w:hAnsi="宋体"/>
          <w:sz w:val="24"/>
          <w:szCs w:val="24"/>
        </w:rPr>
        <w:t xml:space="preserve"> </w:t>
      </w:r>
      <w:r w:rsidRPr="00152416">
        <w:rPr>
          <w:rFonts w:ascii="Times New Roman" w:hAnsi="Times New Roman"/>
          <w:sz w:val="24"/>
          <w:szCs w:val="24"/>
        </w:rPr>
        <w:t>J</w:t>
      </w:r>
      <w:r w:rsidRPr="00152416">
        <w:rPr>
          <w:rFonts w:ascii="Times New Roman" w:hAnsi="Times New Roman"/>
          <w:sz w:val="24"/>
          <w:szCs w:val="24"/>
        </w:rPr>
        <w:t xml:space="preserve">　</w:t>
      </w:r>
      <w:r w:rsidRPr="00152416">
        <w:rPr>
          <w:rFonts w:ascii="Times New Roman" w:hAnsi="Times New Roman"/>
          <w:sz w:val="24"/>
          <w:szCs w:val="24"/>
        </w:rPr>
        <w:t>(6)5</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设物块与小车的共同速度为</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以水平向右为正方向</w:t>
      </w:r>
      <w:r w:rsidRPr="0085627F">
        <w:rPr>
          <w:rFonts w:ascii="宋体" w:hAnsi="宋体"/>
          <w:sz w:val="24"/>
          <w:szCs w:val="24"/>
        </w:rPr>
        <w:t>,</w:t>
      </w:r>
      <w:r w:rsidRPr="00152416">
        <w:rPr>
          <w:rFonts w:ascii="Times New Roman" w:eastAsia="仿宋_GB2312" w:hAnsi="Times New Roman"/>
          <w:sz w:val="24"/>
          <w:szCs w:val="24"/>
        </w:rPr>
        <w:t>根据动量守恒定律有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152416">
        <w:rPr>
          <w:rFonts w:ascii="Times New Roman" w:hAnsi="Times New Roman"/>
          <w:sz w:val="24"/>
          <w:szCs w:val="24"/>
        </w:rPr>
        <w:t>=0.8</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对物块由动量定理有</w:t>
      </w:r>
      <w:r w:rsidRPr="00A37448">
        <w:rPr>
          <w:rFonts w:ascii="宋体" w:hAnsi="宋体"/>
          <w:sz w:val="24"/>
          <w:szCs w:val="24"/>
        </w:rPr>
        <w:t>-</w:t>
      </w:r>
      <w:r w:rsidRPr="00152416">
        <w:rPr>
          <w:rFonts w:ascii="Times New Roman" w:hAnsi="Times New Roman"/>
          <w:i/>
          <w:sz w:val="24"/>
          <w:szCs w:val="24"/>
        </w:rPr>
        <w:t>μm</w:t>
      </w:r>
      <w:r w:rsidRPr="00152416">
        <w:rPr>
          <w:rFonts w:ascii="Times New Roman" w:hAnsi="Times New Roman"/>
          <w:sz w:val="24"/>
          <w:szCs w:val="24"/>
          <w:vertAlign w:val="subscript"/>
        </w:rPr>
        <w:t>2</w:t>
      </w:r>
      <w:r w:rsidRPr="00152416">
        <w:rPr>
          <w:rFonts w:ascii="Times New Roman" w:hAnsi="Times New Roman"/>
          <w:i/>
          <w:sz w:val="24"/>
          <w:szCs w:val="24"/>
        </w:rPr>
        <w:t>gt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v</m:t>
            </m:r>
          </m:num>
          <m:den>
            <m:r>
              <w:rPr>
                <w:rFonts w:ascii="Cambria Math" w:hAnsi="Cambria Math"/>
                <w:sz w:val="24"/>
                <w:szCs w:val="24"/>
              </w:rPr>
              <m:t>μg</m:t>
            </m:r>
          </m:den>
        </m:f>
      </m:oMath>
      <w:r w:rsidRPr="00152416">
        <w:rPr>
          <w:rFonts w:ascii="Times New Roman" w:hAnsi="Times New Roman"/>
          <w:sz w:val="24"/>
          <w:szCs w:val="24"/>
        </w:rPr>
        <w:t>=0.24</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对物块</w:t>
      </w:r>
      <w:r w:rsidRPr="0085627F">
        <w:rPr>
          <w:rFonts w:ascii="宋体" w:hAnsi="宋体"/>
          <w:sz w:val="24"/>
          <w:szCs w:val="24"/>
        </w:rPr>
        <w:t>,</w:t>
      </w:r>
      <w:r w:rsidRPr="00152416">
        <w:rPr>
          <w:rFonts w:ascii="Times New Roman" w:eastAsia="仿宋_GB2312" w:hAnsi="Times New Roman"/>
          <w:sz w:val="24"/>
          <w:szCs w:val="24"/>
        </w:rPr>
        <w:t>根据动能定理有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μm</w:t>
      </w:r>
      <w:r w:rsidRPr="00152416">
        <w:rPr>
          <w:rFonts w:ascii="Times New Roman" w:hAnsi="Times New Roman"/>
          <w:sz w:val="24"/>
          <w:szCs w:val="24"/>
          <w:vertAlign w:val="subscript"/>
        </w:rPr>
        <w:t>2</w:t>
      </w:r>
      <w:r w:rsidRPr="00152416">
        <w:rPr>
          <w:rFonts w:ascii="Times New Roman" w:hAnsi="Times New Roman"/>
          <w:i/>
          <w:sz w:val="24"/>
          <w:szCs w:val="24"/>
        </w:rPr>
        <w:t>gs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=0.336</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对小车</w:t>
      </w:r>
      <w:r w:rsidRPr="0085627F">
        <w:rPr>
          <w:rFonts w:ascii="宋体" w:hAnsi="宋体"/>
          <w:sz w:val="24"/>
          <w:szCs w:val="24"/>
        </w:rPr>
        <w:t>,</w:t>
      </w:r>
      <w:r w:rsidRPr="00152416">
        <w:rPr>
          <w:rFonts w:ascii="Times New Roman" w:eastAsia="仿宋_GB2312" w:hAnsi="Times New Roman"/>
          <w:sz w:val="24"/>
          <w:szCs w:val="24"/>
        </w:rPr>
        <w:t>根据动能定理有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μm</w:t>
      </w:r>
      <w:r w:rsidRPr="00152416">
        <w:rPr>
          <w:rFonts w:ascii="Times New Roman" w:hAnsi="Times New Roman"/>
          <w:sz w:val="24"/>
          <w:szCs w:val="24"/>
          <w:vertAlign w:val="subscript"/>
        </w:rPr>
        <w:t>2</w:t>
      </w:r>
      <w:r w:rsidRPr="00152416">
        <w:rPr>
          <w:rFonts w:ascii="Times New Roman" w:hAnsi="Times New Roman"/>
          <w:i/>
          <w:sz w:val="24"/>
          <w:szCs w:val="24"/>
        </w:rPr>
        <w:t>gs</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sz w:val="24"/>
          <w:szCs w:val="24"/>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μ</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w:rPr>
                <w:rFonts w:ascii="Cambria Math" w:hAnsi="Cambria Math"/>
                <w:sz w:val="24"/>
                <w:szCs w:val="24"/>
              </w:rPr>
              <m:t>g</m:t>
            </m:r>
          </m:den>
        </m:f>
      </m:oMath>
      <w:r w:rsidRPr="00152416">
        <w:rPr>
          <w:rFonts w:ascii="Times New Roman" w:hAnsi="Times New Roman"/>
          <w:sz w:val="24"/>
          <w:szCs w:val="24"/>
        </w:rPr>
        <w:t>=0.096</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eastAsia="黑体" w:hAnsi="Times New Roman"/>
          <w:sz w:val="24"/>
          <w:szCs w:val="24"/>
        </w:rPr>
        <w:t>方法一</w:t>
      </w:r>
      <w:r w:rsidRPr="00152416">
        <w:rPr>
          <w:rFonts w:ascii="Times New Roman" w:hAnsi="Times New Roman"/>
          <w:sz w:val="24"/>
          <w:szCs w:val="24"/>
        </w:rPr>
        <w:t xml:space="preserve">　</w:t>
      </w:r>
      <w:r w:rsidRPr="00152416">
        <w:rPr>
          <w:rFonts w:ascii="Times New Roman" w:hAnsi="Times New Roman"/>
          <w:sz w:val="24"/>
          <w:szCs w:val="24"/>
        </w:rPr>
        <w:t>Δ</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=0.24</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μm</w:t>
      </w:r>
      <w:r w:rsidRPr="00152416">
        <w:rPr>
          <w:rFonts w:ascii="Times New Roman" w:hAnsi="Times New Roman"/>
          <w:sz w:val="24"/>
          <w:szCs w:val="24"/>
          <w:vertAlign w:val="subscript"/>
        </w:rPr>
        <w:t>2</w:t>
      </w:r>
      <w:r w:rsidRPr="00152416">
        <w:rPr>
          <w:rFonts w:ascii="Times New Roman" w:hAnsi="Times New Roman"/>
          <w:i/>
          <w:sz w:val="24"/>
          <w:szCs w:val="24"/>
        </w:rPr>
        <w:t>g·</w:t>
      </w:r>
      <w:r w:rsidRPr="00152416">
        <w:rPr>
          <w:rFonts w:ascii="Times New Roman" w:hAnsi="Times New Roman"/>
          <w:sz w:val="24"/>
          <w:szCs w:val="24"/>
        </w:rPr>
        <w:t>Δ</w:t>
      </w:r>
      <w:r w:rsidRPr="00152416">
        <w:rPr>
          <w:rFonts w:ascii="Times New Roman" w:hAnsi="Times New Roman"/>
          <w:i/>
          <w:sz w:val="24"/>
          <w:szCs w:val="24"/>
        </w:rPr>
        <w:t>s</w:t>
      </w:r>
      <w:r w:rsidRPr="00152416">
        <w:rPr>
          <w:rFonts w:ascii="Times New Roman" w:hAnsi="Times New Roman"/>
          <w:sz w:val="24"/>
          <w:szCs w:val="24"/>
        </w:rPr>
        <w:t>=0.24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方法二</w:t>
      </w:r>
      <w:r w:rsidRPr="00152416">
        <w:rPr>
          <w:rFonts w:ascii="Times New Roman" w:hAnsi="Times New Roman"/>
          <w:sz w:val="24"/>
          <w:szCs w:val="24"/>
        </w:rPr>
        <w:t xml:space="preserve">　</w:t>
      </w:r>
      <w:r w:rsidRPr="00152416">
        <w:rPr>
          <w:rFonts w:ascii="Times New Roman" w:hAnsi="Times New Roman"/>
          <w:i/>
          <w:sz w:val="24"/>
          <w:szCs w:val="24"/>
        </w:rPr>
        <w:t>Q</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den>
        </m:f>
      </m:oMath>
      <w:r w:rsidRPr="00152416">
        <w:rPr>
          <w:rFonts w:ascii="Times New Roman" w:hAnsi="Times New Roman"/>
          <w:sz w:val="24"/>
          <w:szCs w:val="24"/>
        </w:rPr>
        <w:t>=0.24</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w:t>
      </w:r>
      <w:r w:rsidRPr="00152416">
        <w:rPr>
          <w:rFonts w:ascii="Times New Roman" w:eastAsia="仿宋_GB2312" w:hAnsi="Times New Roman"/>
          <w:sz w:val="24"/>
          <w:szCs w:val="24"/>
        </w:rPr>
        <w:t>由动量守恒定律有</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i/>
          <w:sz w:val="24"/>
          <w:szCs w:val="24"/>
        </w:rPr>
        <w:t>'</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由能量守恒定律有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μm</w:t>
      </w:r>
      <w:r w:rsidRPr="00152416">
        <w:rPr>
          <w:rFonts w:ascii="Times New Roman" w:hAnsi="Times New Roman"/>
          <w:sz w:val="24"/>
          <w:szCs w:val="24"/>
          <w:vertAlign w:val="subscript"/>
        </w:rPr>
        <w:t>2</w:t>
      </w:r>
      <w:r w:rsidRPr="00152416">
        <w:rPr>
          <w:rFonts w:ascii="Times New Roman" w:hAnsi="Times New Roman"/>
          <w:i/>
          <w:sz w:val="24"/>
          <w:szCs w:val="24"/>
        </w:rPr>
        <w:t>gL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i/>
          <w:sz w:val="24"/>
          <w:szCs w:val="24"/>
        </w:rPr>
        <w:t>'</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拓展</w:t>
      </w:r>
      <w:r w:rsidRPr="00152416">
        <w:rPr>
          <w:rFonts w:ascii="Times New Roman" w:hAnsi="Times New Roman"/>
          <w:sz w:val="24"/>
          <w:szCs w:val="24"/>
        </w:rPr>
        <w:t xml:space="preserve">　在例</w:t>
      </w:r>
      <w:r w:rsidRPr="00152416">
        <w:rPr>
          <w:rFonts w:ascii="Times New Roman" w:hAnsi="Times New Roman"/>
          <w:sz w:val="24"/>
          <w:szCs w:val="24"/>
        </w:rPr>
        <w:t>2</w:t>
      </w:r>
      <w:r w:rsidRPr="00152416">
        <w:rPr>
          <w:rFonts w:ascii="Times New Roman" w:hAnsi="Times New Roman"/>
          <w:sz w:val="24"/>
          <w:szCs w:val="24"/>
        </w:rPr>
        <w:t>中</w:t>
      </w:r>
      <w:r w:rsidRPr="0085627F">
        <w:rPr>
          <w:rFonts w:ascii="宋体" w:hAnsi="宋体"/>
          <w:sz w:val="24"/>
          <w:szCs w:val="24"/>
        </w:rPr>
        <w:t>,</w:t>
      </w:r>
      <w:r w:rsidRPr="00152416">
        <w:rPr>
          <w:rFonts w:ascii="Times New Roman" w:hAnsi="Times New Roman"/>
          <w:sz w:val="24"/>
          <w:szCs w:val="24"/>
        </w:rPr>
        <w:t>若增大物块与小车间的动摩擦因数</w:t>
      </w:r>
      <w:r w:rsidRPr="0085627F">
        <w:rPr>
          <w:rFonts w:ascii="宋体" w:hAnsi="宋体"/>
          <w:sz w:val="24"/>
          <w:szCs w:val="24"/>
        </w:rPr>
        <w:t>,</w:t>
      </w:r>
      <w:r w:rsidRPr="00152416">
        <w:rPr>
          <w:rFonts w:ascii="Times New Roman" w:hAnsi="Times New Roman"/>
          <w:sz w:val="24"/>
          <w:szCs w:val="24"/>
        </w:rPr>
        <w:t>则因摩擦产生的内能将会增大吗</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不会</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2.(2026·</w:t>
      </w:r>
      <w:r w:rsidRPr="00152416">
        <w:rPr>
          <w:rFonts w:ascii="Times New Roman" w:eastAsia="楷体_GB2312" w:hAnsi="Times New Roman"/>
          <w:sz w:val="24"/>
          <w:szCs w:val="24"/>
        </w:rPr>
        <w:t>江苏南通高三阶段测试</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有一个质量为</w:t>
      </w:r>
      <w:r w:rsidRPr="00152416">
        <w:rPr>
          <w:rFonts w:ascii="Times New Roman" w:hAnsi="Times New Roman"/>
          <w:i/>
          <w:sz w:val="24"/>
          <w:szCs w:val="24"/>
        </w:rPr>
        <w:t>M</w:t>
      </w:r>
      <w:r w:rsidRPr="00152416">
        <w:rPr>
          <w:rFonts w:ascii="Times New Roman" w:hAnsi="Times New Roman"/>
          <w:sz w:val="24"/>
          <w:szCs w:val="24"/>
        </w:rPr>
        <w:t>的足够长的木板</w:t>
      </w:r>
      <w:r w:rsidRPr="0085627F">
        <w:rPr>
          <w:rFonts w:ascii="宋体" w:hAnsi="宋体"/>
          <w:sz w:val="24"/>
          <w:szCs w:val="24"/>
        </w:rPr>
        <w:t>,</w:t>
      </w:r>
      <w:r w:rsidRPr="00152416">
        <w:rPr>
          <w:rFonts w:ascii="Times New Roman" w:hAnsi="Times New Roman"/>
          <w:sz w:val="24"/>
          <w:szCs w:val="24"/>
        </w:rPr>
        <w:t>正以水平向左、大小为</w:t>
      </w:r>
      <w:r w:rsidRPr="00152416">
        <w:rPr>
          <w:rFonts w:ascii="Book Antiqua" w:hAnsi="Book Antiqua"/>
          <w:i/>
          <w:sz w:val="24"/>
          <w:szCs w:val="24"/>
        </w:rPr>
        <w:t>v</w:t>
      </w:r>
      <w:r w:rsidRPr="00152416">
        <w:rPr>
          <w:rFonts w:ascii="Times New Roman" w:hAnsi="Times New Roman"/>
          <w:sz w:val="24"/>
          <w:szCs w:val="24"/>
        </w:rPr>
        <w:t>的速度在光滑水平面上滑行</w:t>
      </w:r>
      <w:r w:rsidRPr="0085627F">
        <w:rPr>
          <w:rFonts w:ascii="宋体" w:hAnsi="宋体"/>
          <w:sz w:val="24"/>
          <w:szCs w:val="24"/>
        </w:rPr>
        <w:t>,</w:t>
      </w:r>
      <w:r w:rsidRPr="00152416">
        <w:rPr>
          <w:rFonts w:ascii="Times New Roman" w:hAnsi="Times New Roman"/>
          <w:sz w:val="24"/>
          <w:szCs w:val="24"/>
        </w:rPr>
        <w:t>同时有一个质量为</w:t>
      </w:r>
      <w:r w:rsidRPr="00152416">
        <w:rPr>
          <w:rFonts w:ascii="Times New Roman" w:hAnsi="Times New Roman"/>
          <w:i/>
          <w:sz w:val="24"/>
          <w:szCs w:val="24"/>
        </w:rPr>
        <w:t>m</w:t>
      </w:r>
      <w:r w:rsidRPr="00152416">
        <w:rPr>
          <w:rFonts w:ascii="Times New Roman" w:hAnsi="Times New Roman"/>
          <w:sz w:val="24"/>
          <w:szCs w:val="24"/>
        </w:rPr>
        <w:t>的滑块以大小为</w:t>
      </w:r>
      <w:r w:rsidRPr="00152416">
        <w:rPr>
          <w:rFonts w:ascii="Book Antiqua" w:hAnsi="Book Antiqua"/>
          <w:i/>
          <w:sz w:val="24"/>
          <w:szCs w:val="24"/>
        </w:rPr>
        <w:t>v</w:t>
      </w:r>
      <w:r w:rsidRPr="00152416">
        <w:rPr>
          <w:rFonts w:ascii="Times New Roman" w:hAnsi="Times New Roman"/>
          <w:sz w:val="24"/>
          <w:szCs w:val="24"/>
        </w:rPr>
        <w:t>的速度向右滑上木板</w:t>
      </w:r>
      <w:r w:rsidRPr="0085627F">
        <w:rPr>
          <w:rFonts w:ascii="宋体" w:hAnsi="宋体"/>
          <w:sz w:val="24"/>
          <w:szCs w:val="24"/>
        </w:rPr>
        <w:t>,</w:t>
      </w:r>
      <w:r w:rsidRPr="00152416">
        <w:rPr>
          <w:rFonts w:ascii="Times New Roman" w:hAnsi="Times New Roman"/>
          <w:sz w:val="24"/>
          <w:szCs w:val="24"/>
        </w:rPr>
        <w:t>滑块和木板间的动摩擦因数为</w:t>
      </w:r>
      <w:r w:rsidRPr="00152416">
        <w:rPr>
          <w:rFonts w:ascii="Times New Roman" w:hAnsi="Times New Roman"/>
          <w:i/>
          <w:sz w:val="24"/>
          <w:szCs w:val="24"/>
        </w:rPr>
        <w:t>μ</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&gt;</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以下分析正确的是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6DB7499E" wp14:editId="2B90347A">
            <wp:extent cx="1259205" cy="466090"/>
            <wp:effectExtent l="0" t="0" r="0" b="0"/>
            <wp:docPr id="2487"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9205" cy="4660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A.</w:t>
      </w:r>
      <w:r w:rsidRPr="00152416">
        <w:rPr>
          <w:rFonts w:ascii="Times New Roman" w:hAnsi="Times New Roman"/>
          <w:sz w:val="24"/>
          <w:szCs w:val="24"/>
        </w:rPr>
        <w:t>仅增大</w:t>
      </w:r>
      <w:r w:rsidRPr="00152416">
        <w:rPr>
          <w:rFonts w:ascii="Times New Roman" w:hAnsi="Times New Roman"/>
          <w:i/>
          <w:sz w:val="24"/>
          <w:szCs w:val="24"/>
        </w:rPr>
        <w:t>μ</w:t>
      </w:r>
      <w:r w:rsidRPr="0085627F">
        <w:rPr>
          <w:rFonts w:ascii="宋体" w:hAnsi="宋体"/>
          <w:sz w:val="24"/>
          <w:szCs w:val="24"/>
        </w:rPr>
        <w:t>,</w:t>
      </w:r>
      <w:r w:rsidRPr="00152416">
        <w:rPr>
          <w:rFonts w:ascii="Times New Roman" w:hAnsi="Times New Roman"/>
          <w:sz w:val="24"/>
          <w:szCs w:val="24"/>
        </w:rPr>
        <w:t>摩擦产生的热量不变</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仅增大</w:t>
      </w:r>
      <w:r w:rsidRPr="00152416">
        <w:rPr>
          <w:rFonts w:ascii="Times New Roman" w:hAnsi="Times New Roman"/>
          <w:i/>
          <w:sz w:val="24"/>
          <w:szCs w:val="24"/>
        </w:rPr>
        <w:t>μ</w:t>
      </w:r>
      <w:r w:rsidRPr="0085627F">
        <w:rPr>
          <w:rFonts w:ascii="宋体" w:hAnsi="宋体"/>
          <w:sz w:val="24"/>
          <w:szCs w:val="24"/>
        </w:rPr>
        <w:t>,</w:t>
      </w:r>
      <w:r w:rsidRPr="00152416">
        <w:rPr>
          <w:rFonts w:ascii="Times New Roman" w:hAnsi="Times New Roman"/>
          <w:sz w:val="24"/>
          <w:szCs w:val="24"/>
        </w:rPr>
        <w:t>摩擦产生的热量增大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仅增大</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滑块相对木板滑行的距离变小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仅增大</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滑块相对木板滑行的时间变长</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由滑块和木板组成的系统动量守恒</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eastAsia="仿宋_GB2312" w:hAnsi="Times New Roman"/>
          <w:sz w:val="24"/>
          <w:szCs w:val="24"/>
          <w:vertAlign w:val="subscript"/>
        </w:rPr>
        <w:t>共</w:t>
      </w:r>
      <w:r w:rsidRPr="0085627F">
        <w:rPr>
          <w:rFonts w:ascii="宋体" w:hAnsi="宋体"/>
          <w:sz w:val="24"/>
          <w:szCs w:val="24"/>
        </w:rPr>
        <w:t>,</w:t>
      </w:r>
      <w:r w:rsidRPr="00152416">
        <w:rPr>
          <w:rFonts w:ascii="Times New Roman" w:eastAsia="仿宋_GB2312" w:hAnsi="Times New Roman"/>
          <w:sz w:val="24"/>
          <w:szCs w:val="24"/>
        </w:rPr>
        <w:t>根据能量守恒定律可得</w:t>
      </w:r>
      <w:r w:rsidRPr="00152416">
        <w:rPr>
          <w:rFonts w:ascii="Times New Roman" w:hAnsi="Times New Roman"/>
          <w:i/>
          <w:sz w:val="24"/>
          <w:szCs w:val="24"/>
        </w:rPr>
        <w:t>Q</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共</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所以</w:t>
      </w:r>
      <w:r w:rsidRPr="00152416">
        <w:rPr>
          <w:rFonts w:ascii="Times New Roman" w:hAnsi="Times New Roman"/>
          <w:i/>
          <w:sz w:val="24"/>
          <w:szCs w:val="24"/>
        </w:rPr>
        <w:t>Q</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由此可知</w:t>
      </w:r>
      <w:r w:rsidRPr="0085627F">
        <w:rPr>
          <w:rFonts w:ascii="宋体" w:hAnsi="宋体"/>
          <w:sz w:val="24"/>
          <w:szCs w:val="24"/>
        </w:rPr>
        <w:t>,</w:t>
      </w:r>
      <w:r w:rsidRPr="00152416">
        <w:rPr>
          <w:rFonts w:ascii="Times New Roman" w:eastAsia="仿宋_GB2312" w:hAnsi="Times New Roman"/>
          <w:sz w:val="24"/>
          <w:szCs w:val="24"/>
        </w:rPr>
        <w:t>仅增大</w:t>
      </w:r>
      <w:r w:rsidRPr="00152416">
        <w:rPr>
          <w:rFonts w:ascii="Times New Roman" w:hAnsi="Times New Roman"/>
          <w:i/>
          <w:sz w:val="24"/>
          <w:szCs w:val="24"/>
        </w:rPr>
        <w:t>μ</w:t>
      </w:r>
      <w:r w:rsidRPr="0085627F">
        <w:rPr>
          <w:rFonts w:ascii="宋体" w:hAnsi="宋体"/>
          <w:sz w:val="24"/>
          <w:szCs w:val="24"/>
        </w:rPr>
        <w:t>,</w:t>
      </w:r>
      <w:r w:rsidRPr="00152416">
        <w:rPr>
          <w:rFonts w:ascii="Times New Roman" w:eastAsia="仿宋_GB2312" w:hAnsi="Times New Roman"/>
          <w:sz w:val="24"/>
          <w:szCs w:val="24"/>
        </w:rPr>
        <w:t>摩擦产生的热量不变</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由于</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μmgs</w:t>
      </w:r>
      <w:r w:rsidRPr="00152416">
        <w:rPr>
          <w:rFonts w:ascii="Times New Roman" w:eastAsia="仿宋_GB2312" w:hAnsi="Times New Roman"/>
          <w:sz w:val="24"/>
          <w:szCs w:val="24"/>
          <w:vertAlign w:val="subscript"/>
        </w:rPr>
        <w:t>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i/>
          <w:sz w:val="24"/>
          <w:szCs w:val="24"/>
        </w:rPr>
        <w:t>s</w:t>
      </w:r>
      <w:r w:rsidRPr="00152416">
        <w:rPr>
          <w:rFonts w:ascii="Times New Roman" w:eastAsia="仿宋_GB2312" w:hAnsi="Times New Roman"/>
          <w:sz w:val="24"/>
          <w:szCs w:val="24"/>
          <w:vertAlign w:val="subscript"/>
        </w:rPr>
        <w:t>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μg</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μg</m:t>
            </m:r>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M</m:t>
                    </m:r>
                  </m:den>
                </m:f>
                <m:r>
                  <m:rPr>
                    <m:sty m:val="p"/>
                  </m:rPr>
                  <w:rPr>
                    <w:rFonts w:ascii="Cambria Math" w:hAnsi="Cambria Math"/>
                    <w:sz w:val="24"/>
                    <w:szCs w:val="24"/>
                  </w:rPr>
                  <m:t>+1</m:t>
                </m:r>
              </m:e>
            </m:d>
          </m:den>
        </m:f>
      </m:oMath>
      <w:r w:rsidRPr="0085627F">
        <w:rPr>
          <w:rFonts w:ascii="宋体" w:hAnsi="宋体"/>
          <w:sz w:val="24"/>
          <w:szCs w:val="24"/>
        </w:rPr>
        <w:t>,</w:t>
      </w:r>
      <w:r w:rsidRPr="00152416">
        <w:rPr>
          <w:rFonts w:ascii="Times New Roman" w:eastAsia="仿宋_GB2312" w:hAnsi="Times New Roman"/>
          <w:sz w:val="24"/>
          <w:szCs w:val="24"/>
        </w:rPr>
        <w:t>可见</w:t>
      </w:r>
      <w:r w:rsidRPr="0085627F">
        <w:rPr>
          <w:rFonts w:ascii="宋体" w:hAnsi="宋体"/>
          <w:sz w:val="24"/>
          <w:szCs w:val="24"/>
        </w:rPr>
        <w:t>,</w:t>
      </w:r>
      <w:r w:rsidRPr="00152416">
        <w:rPr>
          <w:rFonts w:ascii="Times New Roman" w:eastAsia="仿宋_GB2312" w:hAnsi="Times New Roman"/>
          <w:sz w:val="24"/>
          <w:szCs w:val="24"/>
        </w:rPr>
        <w:t>仅增大</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滑块相对木板滑行的距离</w:t>
      </w:r>
      <w:r w:rsidRPr="00152416">
        <w:rPr>
          <w:rFonts w:ascii="Times New Roman" w:hAnsi="Times New Roman"/>
          <w:i/>
          <w:sz w:val="24"/>
          <w:szCs w:val="24"/>
        </w:rPr>
        <w:t>s</w:t>
      </w:r>
      <w:r w:rsidRPr="00152416">
        <w:rPr>
          <w:rFonts w:ascii="Times New Roman" w:eastAsia="仿宋_GB2312" w:hAnsi="Times New Roman"/>
          <w:sz w:val="24"/>
          <w:szCs w:val="24"/>
          <w:vertAlign w:val="subscript"/>
        </w:rPr>
        <w:t>相</w:t>
      </w:r>
      <w:r w:rsidRPr="00152416">
        <w:rPr>
          <w:rFonts w:ascii="Times New Roman" w:eastAsia="仿宋_GB2312" w:hAnsi="Times New Roman"/>
          <w:sz w:val="24"/>
          <w:szCs w:val="24"/>
        </w:rPr>
        <w:t>变大</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滑块相对木板滑行的时间为</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共</m:t>
                </m:r>
              </m:sub>
            </m:sSub>
          </m:num>
          <m:den>
            <m:r>
              <w:rPr>
                <w:rFonts w:ascii="Cambria Math" w:hAnsi="Cambria Math"/>
                <w:sz w:val="24"/>
                <w:szCs w:val="24"/>
              </w:rPr>
              <m:t>μg</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Mv</m:t>
            </m:r>
          </m:num>
          <m:den>
            <m:r>
              <w:rPr>
                <w:rFonts w:ascii="Cambria Math" w:hAnsi="Cambria Math"/>
                <w:sz w:val="24"/>
                <w:szCs w:val="24"/>
              </w:rPr>
              <m:t>μg</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den>
        </m:f>
      </m:oMath>
      <w:r w:rsidRPr="0085627F">
        <w:rPr>
          <w:rFonts w:ascii="宋体" w:hAnsi="宋体"/>
          <w:sz w:val="24"/>
          <w:szCs w:val="24"/>
        </w:rPr>
        <w:t>,</w:t>
      </w:r>
      <w:r w:rsidRPr="00152416">
        <w:rPr>
          <w:rFonts w:ascii="Times New Roman" w:eastAsia="仿宋_GB2312" w:hAnsi="Times New Roman"/>
          <w:sz w:val="24"/>
          <w:szCs w:val="24"/>
        </w:rPr>
        <w:t>由此可知</w:t>
      </w:r>
      <w:r w:rsidRPr="0085627F">
        <w:rPr>
          <w:rFonts w:ascii="宋体" w:hAnsi="宋体"/>
          <w:sz w:val="24"/>
          <w:szCs w:val="24"/>
        </w:rPr>
        <w:t>,</w:t>
      </w:r>
      <w:r w:rsidRPr="00152416">
        <w:rPr>
          <w:rFonts w:ascii="Times New Roman" w:eastAsia="仿宋_GB2312" w:hAnsi="Times New Roman"/>
          <w:sz w:val="24"/>
          <w:szCs w:val="24"/>
        </w:rPr>
        <w:t>仅增大</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滑块相对木板滑行的时间变短</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广东汕头高三期末</w:t>
      </w:r>
      <w:r w:rsidRPr="00152416">
        <w:rPr>
          <w:rFonts w:ascii="Times New Roman" w:hAnsi="Times New Roman"/>
          <w:sz w:val="24"/>
          <w:szCs w:val="24"/>
        </w:rPr>
        <w:t>)</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足够长的木板</w:t>
      </w:r>
      <w:r w:rsidRPr="00152416">
        <w:rPr>
          <w:rFonts w:ascii="Times New Roman" w:hAnsi="Times New Roman"/>
          <w:sz w:val="24"/>
          <w:szCs w:val="24"/>
        </w:rPr>
        <w:t>A</w:t>
      </w:r>
      <w:r w:rsidRPr="00152416">
        <w:rPr>
          <w:rFonts w:ascii="Times New Roman" w:hAnsi="Times New Roman"/>
          <w:sz w:val="24"/>
          <w:szCs w:val="24"/>
        </w:rPr>
        <w:t>静止于光滑水平面上</w:t>
      </w:r>
      <w:r w:rsidRPr="0085627F">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=0</w:t>
      </w:r>
      <w:r w:rsidRPr="00152416">
        <w:rPr>
          <w:rFonts w:ascii="Times New Roman" w:hAnsi="Times New Roman"/>
          <w:sz w:val="24"/>
          <w:szCs w:val="24"/>
        </w:rPr>
        <w:t>时小物块</w:t>
      </w:r>
      <w:r w:rsidRPr="00152416">
        <w:rPr>
          <w:rFonts w:ascii="Times New Roman" w:hAnsi="Times New Roman"/>
          <w:sz w:val="24"/>
          <w:szCs w:val="24"/>
        </w:rPr>
        <w:t>B</w:t>
      </w:r>
      <w:r w:rsidRPr="00152416">
        <w:rPr>
          <w:rFonts w:ascii="Times New Roman" w:hAnsi="Times New Roman"/>
          <w:sz w:val="24"/>
          <w:szCs w:val="24"/>
        </w:rPr>
        <w:t>以</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的水平初速度从左端滑上</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图乙为木板</w:t>
      </w:r>
      <w:r w:rsidRPr="00152416">
        <w:rPr>
          <w:rFonts w:ascii="Times New Roman" w:hAnsi="Times New Roman"/>
          <w:sz w:val="24"/>
          <w:szCs w:val="24"/>
        </w:rPr>
        <w:t>A</w:t>
      </w:r>
      <w:r w:rsidRPr="00152416">
        <w:rPr>
          <w:rFonts w:ascii="Times New Roman" w:hAnsi="Times New Roman"/>
          <w:sz w:val="24"/>
          <w:szCs w:val="24"/>
        </w:rPr>
        <w:t>的动能</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随时间</w:t>
      </w:r>
      <w:r w:rsidRPr="00152416">
        <w:rPr>
          <w:rFonts w:ascii="Times New Roman" w:hAnsi="Times New Roman"/>
          <w:i/>
          <w:sz w:val="24"/>
          <w:szCs w:val="24"/>
        </w:rPr>
        <w:t>t</w:t>
      </w:r>
      <w:r w:rsidRPr="00152416">
        <w:rPr>
          <w:rFonts w:ascii="Times New Roman" w:hAnsi="Times New Roman"/>
          <w:sz w:val="24"/>
          <w:szCs w:val="24"/>
        </w:rPr>
        <w:t>变化的关系图像</w:t>
      </w:r>
      <w:r w:rsidRPr="0085627F">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后图线为平行于</w:t>
      </w:r>
      <w:r w:rsidRPr="00152416">
        <w:rPr>
          <w:rFonts w:ascii="Times New Roman" w:hAnsi="Times New Roman"/>
          <w:i/>
          <w:sz w:val="24"/>
          <w:szCs w:val="24"/>
        </w:rPr>
        <w:t>t</w:t>
      </w:r>
      <w:r w:rsidRPr="00152416">
        <w:rPr>
          <w:rFonts w:ascii="Times New Roman" w:hAnsi="Times New Roman"/>
          <w:sz w:val="24"/>
          <w:szCs w:val="24"/>
        </w:rPr>
        <w:t>轴的直线</w:t>
      </w:r>
      <w:r w:rsidRPr="0085627F">
        <w:rPr>
          <w:rFonts w:ascii="宋体" w:hAnsi="宋体"/>
          <w:sz w:val="24"/>
          <w:szCs w:val="24"/>
        </w:rPr>
        <w:t>。</w:t>
      </w:r>
      <w:r w:rsidRPr="00152416">
        <w:rPr>
          <w:rFonts w:ascii="Times New Roman" w:hAnsi="Times New Roman"/>
          <w:sz w:val="24"/>
          <w:szCs w:val="24"/>
        </w:rPr>
        <w:t>已知</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间的动摩擦因数为</w:t>
      </w:r>
      <w:r w:rsidRPr="00152416">
        <w:rPr>
          <w:rFonts w:ascii="Times New Roman" w:hAnsi="Times New Roman"/>
          <w:sz w:val="24"/>
          <w:szCs w:val="24"/>
        </w:rPr>
        <w:t>0.5</w:t>
      </w:r>
      <w:r w:rsidRPr="0085627F">
        <w:rPr>
          <w:rFonts w:ascii="宋体" w:hAnsi="宋体"/>
          <w:sz w:val="24"/>
          <w:szCs w:val="24"/>
        </w:rPr>
        <w:t>,</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043940"/>
            <wp:effectExtent l="0" t="0" r="0" b="3810"/>
            <wp:docPr id="2508"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i/>
          <w:sz w:val="24"/>
          <w:szCs w:val="24"/>
        </w:rPr>
        <w:t>t</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速度相同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B.B</w:t>
      </w:r>
      <w:r w:rsidRPr="00152416">
        <w:rPr>
          <w:rFonts w:ascii="Times New Roman" w:hAnsi="Times New Roman"/>
          <w:sz w:val="24"/>
          <w:szCs w:val="24"/>
        </w:rPr>
        <w:t>的质量为</w:t>
      </w:r>
      <w:r w:rsidRPr="00152416">
        <w:rPr>
          <w:rFonts w:ascii="Times New Roman" w:hAnsi="Times New Roman"/>
          <w:sz w:val="24"/>
          <w:szCs w:val="24"/>
        </w:rPr>
        <w:t>2.0</w:t>
      </w:r>
      <w:r w:rsidRPr="0085627F">
        <w:rPr>
          <w:rFonts w:ascii="宋体" w:hAnsi="宋体"/>
          <w:sz w:val="24"/>
          <w:szCs w:val="24"/>
        </w:rPr>
        <w:t xml:space="preserve"> </w:t>
      </w:r>
      <w:r w:rsidRPr="00152416">
        <w:rPr>
          <w:rFonts w:ascii="Times New Roman" w:hAnsi="Times New Roman"/>
          <w:sz w:val="24"/>
          <w:szCs w:val="24"/>
        </w:rPr>
        <w:t>kg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C.A</w:t>
      </w:r>
      <w:r w:rsidRPr="00152416">
        <w:rPr>
          <w:rFonts w:ascii="Times New Roman" w:hAnsi="Times New Roman"/>
          <w:sz w:val="24"/>
          <w:szCs w:val="24"/>
        </w:rPr>
        <w:t>的长度至少为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整个过程系统因摩擦产生的内能为</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由题图乙知</w:t>
      </w:r>
      <w:r w:rsidRPr="0085627F">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后木板</w:t>
      </w:r>
      <w:r w:rsidRPr="00152416">
        <w:rPr>
          <w:rFonts w:ascii="Times New Roman" w:hAnsi="Times New Roman"/>
          <w:sz w:val="24"/>
          <w:szCs w:val="24"/>
        </w:rPr>
        <w:t>A</w:t>
      </w:r>
      <w:r w:rsidRPr="00152416">
        <w:rPr>
          <w:rFonts w:ascii="Times New Roman" w:eastAsia="仿宋_GB2312" w:hAnsi="Times New Roman"/>
          <w:sz w:val="24"/>
          <w:szCs w:val="24"/>
        </w:rPr>
        <w:t>的动能</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eastAsia="仿宋_GB2312" w:hAnsi="Times New Roman"/>
          <w:sz w:val="24"/>
          <w:szCs w:val="24"/>
        </w:rPr>
        <w:t>不再发生变化</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i/>
          <w:sz w:val="24"/>
          <w:szCs w:val="24"/>
        </w:rPr>
        <w:t>t</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速度相同</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;B</w:t>
      </w:r>
      <w:r w:rsidRPr="00152416">
        <w:rPr>
          <w:rFonts w:ascii="Times New Roman" w:eastAsia="仿宋_GB2312" w:hAnsi="Times New Roman"/>
          <w:sz w:val="24"/>
          <w:szCs w:val="24"/>
        </w:rPr>
        <w:t>在与</w:t>
      </w:r>
      <w:r w:rsidRPr="00152416">
        <w:rPr>
          <w:rFonts w:ascii="Times New Roman" w:hAnsi="Times New Roman"/>
          <w:sz w:val="24"/>
          <w:szCs w:val="24"/>
        </w:rPr>
        <w:t>A</w:t>
      </w:r>
      <w:r w:rsidRPr="00152416">
        <w:rPr>
          <w:rFonts w:ascii="Times New Roman" w:eastAsia="仿宋_GB2312" w:hAnsi="Times New Roman"/>
          <w:sz w:val="24"/>
          <w:szCs w:val="24"/>
        </w:rPr>
        <w:t>共速前</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的加速度为</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μg</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设</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85627F">
        <w:rPr>
          <w:rFonts w:ascii="宋体" w:hAnsi="宋体"/>
          <w:sz w:val="24"/>
          <w:szCs w:val="24"/>
        </w:rPr>
        <w:t xml:space="preserve"> </w:t>
      </w:r>
      <w:r w:rsidRPr="00152416">
        <w:rPr>
          <w:rFonts w:ascii="Times New Roman" w:eastAsia="仿宋_GB2312" w:hAnsi="Times New Roman"/>
          <w:sz w:val="24"/>
          <w:szCs w:val="24"/>
        </w:rPr>
        <w:t>的共同运动速度为</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由速度与时间关系式</w:t>
      </w:r>
      <w:r w:rsidRPr="00152416">
        <w:rPr>
          <w:rFonts w:ascii="Book Antiqua" w:hAnsi="Book Antiqua"/>
          <w:i/>
          <w:sz w:val="24"/>
          <w:szCs w:val="24"/>
        </w:rPr>
        <w:t>v</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A37448">
        <w:rPr>
          <w:rFonts w:ascii="宋体" w:hAnsi="宋体"/>
          <w:sz w:val="24"/>
          <w:szCs w:val="24"/>
        </w:rPr>
        <w:t>-</w:t>
      </w:r>
      <w:r w:rsidRPr="00152416">
        <w:rPr>
          <w:rFonts w:ascii="Times New Roman" w:hAnsi="Times New Roman"/>
          <w:i/>
          <w:sz w:val="24"/>
          <w:szCs w:val="24"/>
        </w:rPr>
        <w:t>at</w:t>
      </w:r>
      <w:r w:rsidRPr="0085627F">
        <w:rPr>
          <w:rFonts w:ascii="宋体" w:hAnsi="宋体"/>
          <w:sz w:val="24"/>
          <w:szCs w:val="24"/>
        </w:rPr>
        <w:t>,</w:t>
      </w:r>
      <w:r w:rsidRPr="00152416">
        <w:rPr>
          <w:rFonts w:ascii="Times New Roman" w:eastAsia="仿宋_GB2312" w:hAnsi="Times New Roman"/>
          <w:sz w:val="24"/>
          <w:szCs w:val="24"/>
        </w:rPr>
        <w:t>解得末速度为</w:t>
      </w:r>
      <w:r w:rsidRPr="00152416">
        <w:rPr>
          <w:rFonts w:ascii="Book Antiqua" w:hAnsi="Book Antiqua"/>
          <w:i/>
          <w:sz w:val="24"/>
          <w:szCs w:val="24"/>
        </w:rPr>
        <w:t>v</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根据动量守恒定律有</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得</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设都为</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共速后</w:t>
      </w:r>
      <w:r w:rsidRPr="00152416">
        <w:rPr>
          <w:rFonts w:ascii="Times New Roman" w:hAnsi="Times New Roman"/>
          <w:sz w:val="24"/>
          <w:szCs w:val="24"/>
        </w:rPr>
        <w:t>A</w:t>
      </w:r>
      <w:r w:rsidRPr="00152416">
        <w:rPr>
          <w:rFonts w:ascii="Times New Roman" w:eastAsia="仿宋_GB2312" w:hAnsi="Times New Roman"/>
          <w:sz w:val="24"/>
          <w:szCs w:val="24"/>
        </w:rPr>
        <w:t>的动能</w:t>
      </w:r>
      <w:r w:rsidRPr="00152416">
        <w:rPr>
          <w:rFonts w:ascii="Times New Roman" w:hAnsi="Times New Roman"/>
          <w:i/>
          <w:sz w:val="24"/>
          <w:szCs w:val="24"/>
        </w:rPr>
        <w:t>E</w:t>
      </w:r>
      <w:r w:rsidRPr="00152416">
        <w:rPr>
          <w:rFonts w:ascii="Times New Roman" w:hAnsi="Times New Roman"/>
          <w:sz w:val="24"/>
          <w:szCs w:val="24"/>
          <w:vertAlign w:val="subscript"/>
        </w:rPr>
        <w:t>kA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sz w:val="24"/>
          <w:szCs w:val="24"/>
        </w:rPr>
        <w:t>B</w:t>
      </w:r>
      <w:r w:rsidRPr="00152416">
        <w:rPr>
          <w:rFonts w:ascii="Times New Roman" w:eastAsia="仿宋_GB2312" w:hAnsi="Times New Roman"/>
          <w:sz w:val="24"/>
          <w:szCs w:val="24"/>
        </w:rPr>
        <w:t>的质量</w:t>
      </w:r>
      <w:r w:rsidRPr="00152416">
        <w:rPr>
          <w:rFonts w:ascii="Times New Roman" w:hAnsi="Times New Roman"/>
          <w:i/>
          <w:sz w:val="24"/>
          <w:szCs w:val="24"/>
        </w:rPr>
        <w:t>m</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二者共速时相对静止</w:t>
      </w:r>
      <w:r w:rsidRPr="0085627F">
        <w:rPr>
          <w:rFonts w:ascii="宋体" w:hAnsi="宋体"/>
          <w:sz w:val="24"/>
          <w:szCs w:val="24"/>
        </w:rPr>
        <w:t>,</w:t>
      </w:r>
      <w:r w:rsidRPr="00152416">
        <w:rPr>
          <w:rFonts w:ascii="Times New Roman" w:eastAsia="仿宋_GB2312" w:hAnsi="Times New Roman"/>
          <w:sz w:val="24"/>
          <w:szCs w:val="24"/>
        </w:rPr>
        <w:t>相对位移为</w:t>
      </w:r>
      <w:r w:rsidRPr="00152416">
        <w:rPr>
          <w:rFonts w:ascii="Times New Roman" w:hAnsi="Times New Roman"/>
          <w:sz w:val="24"/>
          <w:szCs w:val="24"/>
        </w:rPr>
        <w:t>Δ</w:t>
      </w:r>
      <w:r w:rsidRPr="00152416">
        <w:rPr>
          <w:rFonts w:ascii="Times New Roman" w:hAnsi="Times New Roman"/>
          <w:i/>
          <w:sz w:val="24"/>
          <w:szCs w:val="24"/>
        </w:rPr>
        <w:t>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t</w:t>
      </w:r>
      <w:r w:rsidRPr="00152416">
        <w:rPr>
          <w:rFonts w:ascii="Times New Roman" w:hAnsi="Times New Roman"/>
          <w:sz w:val="24"/>
          <w:szCs w:val="24"/>
        </w:rPr>
        <w:t>=0.8</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sz w:val="24"/>
          <w:szCs w:val="24"/>
        </w:rPr>
        <w:t>A</w:t>
      </w:r>
      <w:r w:rsidRPr="00152416">
        <w:rPr>
          <w:rFonts w:ascii="Times New Roman" w:eastAsia="仿宋_GB2312" w:hAnsi="Times New Roman"/>
          <w:sz w:val="24"/>
          <w:szCs w:val="24"/>
        </w:rPr>
        <w:t>的长度至少为</w:t>
      </w:r>
      <w:r w:rsidRPr="00152416">
        <w:rPr>
          <w:rFonts w:ascii="Times New Roman" w:hAnsi="Times New Roman"/>
          <w:sz w:val="24"/>
          <w:szCs w:val="24"/>
        </w:rPr>
        <w:t>0.8</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整个过程系统因摩擦产生的内能</w:t>
      </w:r>
      <w:r w:rsidRPr="00152416">
        <w:rPr>
          <w:rFonts w:ascii="Times New Roman" w:hAnsi="Times New Roman"/>
          <w:i/>
          <w:sz w:val="24"/>
          <w:szCs w:val="24"/>
        </w:rPr>
        <w:t>Q</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7A5297" w:rsidP="00422518">
      <w:pPr>
        <w:pStyle w:val="af"/>
      </w:pPr>
      <w:r w:rsidRPr="00152416">
        <w:rPr>
          <w:noProof/>
        </w:rPr>
        <w:lastRenderedPageBreak/>
        <w:drawing>
          <wp:inline distT="0" distB="0" distL="0" distR="0">
            <wp:extent cx="6331585" cy="284480"/>
            <wp:effectExtent l="0" t="0" r="0" b="1270"/>
            <wp:docPr id="2519"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A</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基础对点练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1</w:t>
      </w:r>
      <w:r w:rsidRPr="00152416">
        <w:rPr>
          <w:rFonts w:ascii="Times New Roman" w:hAnsi="Times New Roman"/>
          <w:sz w:val="24"/>
          <w:szCs w:val="24"/>
        </w:rPr>
        <w:t xml:space="preserve">　</w:t>
      </w:r>
      <w:r w:rsidRPr="0085627F">
        <w:rPr>
          <w:rFonts w:ascii="宋体" w:hAnsi="宋体"/>
          <w:sz w:val="24"/>
          <w:szCs w:val="24"/>
        </w:rPr>
        <w:t>“</w:t>
      </w:r>
      <w:r w:rsidRPr="00152416">
        <w:rPr>
          <w:rFonts w:ascii="Times New Roman" w:eastAsia="黑体" w:hAnsi="Times New Roman"/>
          <w:sz w:val="24"/>
          <w:szCs w:val="24"/>
        </w:rPr>
        <w:t>子弹打木块</w:t>
      </w:r>
      <w:r w:rsidRPr="0085627F">
        <w:rPr>
          <w:rFonts w:ascii="宋体" w:hAnsi="宋体"/>
          <w:sz w:val="24"/>
          <w:szCs w:val="24"/>
        </w:rPr>
        <w:t>”</w:t>
      </w:r>
      <w:r w:rsidRPr="00152416">
        <w:rPr>
          <w:rFonts w:ascii="Times New Roman" w:eastAsia="黑体" w:hAnsi="Times New Roman"/>
          <w:sz w:val="24"/>
          <w:szCs w:val="24"/>
        </w:rPr>
        <w:t>模型</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楷体_GB2312" w:hAnsi="Times New Roman"/>
          <w:sz w:val="24"/>
          <w:szCs w:val="24"/>
        </w:rPr>
        <w:t>多选</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木块置于光滑的水平面上</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的子弹以初速度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水平向右射向木块</w:t>
      </w:r>
      <w:r w:rsidRPr="0085627F">
        <w:rPr>
          <w:rFonts w:ascii="宋体" w:hAnsi="宋体"/>
          <w:sz w:val="24"/>
          <w:szCs w:val="24"/>
        </w:rPr>
        <w:t>,</w:t>
      </w:r>
      <w:r w:rsidRPr="00152416">
        <w:rPr>
          <w:rFonts w:ascii="Times New Roman" w:hAnsi="Times New Roman"/>
          <w:sz w:val="24"/>
          <w:szCs w:val="24"/>
        </w:rPr>
        <w:t>穿出木块时子弹的速度为</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木块的速度为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设木块的长度为</w:t>
      </w:r>
      <w:r w:rsidRPr="00152416">
        <w:rPr>
          <w:rFonts w:ascii="Times New Roman" w:hAnsi="Times New Roman"/>
          <w:i/>
          <w:sz w:val="24"/>
          <w:szCs w:val="24"/>
        </w:rPr>
        <w:t>L</w:t>
      </w:r>
      <w:r w:rsidRPr="0085627F">
        <w:rPr>
          <w:rFonts w:ascii="宋体" w:hAnsi="宋体"/>
          <w:sz w:val="24"/>
          <w:szCs w:val="24"/>
        </w:rPr>
        <w:t>,</w:t>
      </w:r>
      <w:r w:rsidRPr="00152416">
        <w:rPr>
          <w:rFonts w:ascii="Times New Roman" w:hAnsi="Times New Roman"/>
          <w:sz w:val="24"/>
          <w:szCs w:val="24"/>
        </w:rPr>
        <w:t>子弹穿过木块的过程中木块对子弹的阻力始终保持不变</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072E510F" wp14:editId="16E85DAE">
            <wp:extent cx="1259205" cy="362585"/>
            <wp:effectExtent l="0" t="0" r="0" b="0"/>
            <wp:docPr id="2520"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9205" cy="36258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木块的质量为</w:t>
      </w:r>
      <w:r w:rsidRPr="00152416">
        <w:rPr>
          <w:rFonts w:ascii="Times New Roman" w:hAnsi="Times New Roman"/>
          <w:sz w:val="24"/>
          <w:szCs w:val="24"/>
        </w:rPr>
        <w:t>3</w:t>
      </w:r>
      <w:r w:rsidRPr="00152416">
        <w:rPr>
          <w:rFonts w:ascii="Times New Roman" w:hAnsi="Times New Roman"/>
          <w:i/>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子弹穿过木块的过程中</w:t>
      </w:r>
      <w:r w:rsidRPr="0085627F">
        <w:rPr>
          <w:rFonts w:ascii="宋体" w:hAnsi="宋体"/>
          <w:sz w:val="24"/>
          <w:szCs w:val="24"/>
        </w:rPr>
        <w:t>,</w:t>
      </w:r>
      <w:r w:rsidRPr="00152416">
        <w:rPr>
          <w:rFonts w:ascii="Times New Roman" w:hAnsi="Times New Roman"/>
          <w:sz w:val="24"/>
          <w:szCs w:val="24"/>
        </w:rPr>
        <w:t>系统损失的动能为</w:t>
      </w:r>
      <m:oMath>
        <m:f>
          <m:fPr>
            <m:ctrlPr>
              <w:rPr>
                <w:rFonts w:ascii="Cambria Math" w:hAnsi="Cambria Math"/>
                <w:sz w:val="24"/>
                <w:szCs w:val="24"/>
              </w:rPr>
            </m:ctrlPr>
          </m:fPr>
          <m:num>
            <m:r>
              <m:rPr>
                <m:sty m:val="p"/>
              </m:rPr>
              <w:rPr>
                <w:rFonts w:ascii="Cambria Math" w:hAnsi="Cambria Math"/>
                <w:sz w:val="24"/>
                <w:szCs w:val="24"/>
              </w:rPr>
              <m:t>11</m:t>
            </m:r>
          </m:num>
          <m:den>
            <m:r>
              <m:rPr>
                <m:sty m:val="p"/>
              </m:rPr>
              <w:rPr>
                <w:rFonts w:ascii="Cambria Math" w:hAnsi="Cambria Math"/>
                <w:sz w:val="24"/>
                <w:szCs w:val="24"/>
              </w:rPr>
              <m:t>25</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子弹穿过木块的过程中</w:t>
      </w:r>
      <w:r w:rsidRPr="0085627F">
        <w:rPr>
          <w:rFonts w:ascii="宋体" w:hAnsi="宋体"/>
          <w:sz w:val="24"/>
          <w:szCs w:val="24"/>
        </w:rPr>
        <w:t>,</w:t>
      </w:r>
      <w:r w:rsidRPr="00152416">
        <w:rPr>
          <w:rFonts w:ascii="Times New Roman" w:hAnsi="Times New Roman"/>
          <w:sz w:val="24"/>
          <w:szCs w:val="24"/>
        </w:rPr>
        <w:t>木块对子弹的阻力大小为</w:t>
      </w:r>
      <m:oMath>
        <m:f>
          <m:fPr>
            <m:ctrlPr>
              <w:rPr>
                <w:rFonts w:ascii="Cambria Math" w:hAnsi="Cambria Math"/>
                <w:sz w:val="24"/>
                <w:szCs w:val="24"/>
              </w:rPr>
            </m:ctrlPr>
          </m:fPr>
          <m:num>
            <m:r>
              <m:rPr>
                <m:sty m:val="p"/>
              </m:rPr>
              <w:rPr>
                <w:rFonts w:ascii="Cambria Math" w:hAnsi="Cambria Math"/>
                <w:sz w:val="24"/>
                <w:szCs w:val="24"/>
              </w:rPr>
              <m:t>9</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25</m:t>
            </m:r>
            <m:r>
              <w:rPr>
                <w:rFonts w:ascii="Cambria Math" w:hAnsi="Cambria Math"/>
                <w:sz w:val="24"/>
                <w:szCs w:val="24"/>
              </w:rPr>
              <m:t>L</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子弹在木块中运动的时间为</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L</m:t>
            </m:r>
          </m:num>
          <m:den>
            <m:r>
              <m:rPr>
                <m:sty m:val="p"/>
              </m:rPr>
              <w:rPr>
                <w:rFonts w:ascii="Cambria Math" w:hAnsi="Cambria Math"/>
                <w:sz w:val="24"/>
                <w:szCs w:val="24"/>
              </w:rPr>
              <m:t>5</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子弹穿过木块过程</w:t>
      </w:r>
      <w:r w:rsidRPr="0085627F">
        <w:rPr>
          <w:rFonts w:ascii="宋体" w:hAnsi="宋体"/>
          <w:sz w:val="24"/>
          <w:szCs w:val="24"/>
        </w:rPr>
        <w:t>,</w:t>
      </w:r>
      <w:r w:rsidRPr="00152416">
        <w:rPr>
          <w:rFonts w:ascii="Times New Roman" w:eastAsia="仿宋_GB2312" w:hAnsi="Times New Roman"/>
          <w:sz w:val="24"/>
          <w:szCs w:val="24"/>
        </w:rPr>
        <w:t>满足动量守恒</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M</w:t>
      </w:r>
      <w:r w:rsidRPr="00152416">
        <w:rPr>
          <w:rFonts w:ascii="Times New Roman" w:hAnsi="Times New Roman"/>
          <w:sz w:val="24"/>
          <w:szCs w:val="24"/>
        </w:rPr>
        <w:t>=3</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根据能量守恒定律</w:t>
      </w:r>
      <w:r w:rsidRPr="0085627F">
        <w:rPr>
          <w:rFonts w:ascii="宋体" w:hAnsi="宋体"/>
          <w:sz w:val="24"/>
          <w:szCs w:val="24"/>
        </w:rPr>
        <w:t>,</w:t>
      </w:r>
      <w:r w:rsidRPr="00152416">
        <w:rPr>
          <w:rFonts w:ascii="Times New Roman" w:eastAsia="仿宋_GB2312" w:hAnsi="Times New Roman"/>
          <w:sz w:val="24"/>
          <w:szCs w:val="24"/>
        </w:rPr>
        <w:t>系统损失的动能为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25</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系统损失的动能转化成内能</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i/>
          <w:sz w:val="24"/>
          <w:szCs w:val="24"/>
        </w:rPr>
        <w:t>fL</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25</m:t>
            </m:r>
            <m:r>
              <w:rPr>
                <w:rFonts w:ascii="Cambria Math" w:hAnsi="Cambria Math"/>
                <w:sz w:val="24"/>
                <w:szCs w:val="24"/>
              </w:rPr>
              <m:t>L</m:t>
            </m:r>
          </m:den>
        </m:f>
      </m:oMath>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对于木块</w:t>
      </w:r>
      <w:r w:rsidRPr="0085627F">
        <w:rPr>
          <w:rFonts w:ascii="宋体" w:hAnsi="宋体"/>
          <w:sz w:val="24"/>
          <w:szCs w:val="24"/>
        </w:rPr>
        <w:t>,</w:t>
      </w:r>
      <w:r w:rsidRPr="00152416">
        <w:rPr>
          <w:rFonts w:ascii="Times New Roman" w:eastAsia="仿宋_GB2312" w:hAnsi="Times New Roman"/>
          <w:sz w:val="24"/>
          <w:szCs w:val="24"/>
        </w:rPr>
        <w:t>由动量定理有</w:t>
      </w:r>
      <w:r w:rsidRPr="00152416">
        <w:rPr>
          <w:rFonts w:ascii="Times New Roman" w:hAnsi="Times New Roman"/>
          <w:i/>
          <w:sz w:val="24"/>
          <w:szCs w:val="24"/>
        </w:rPr>
        <w:t>ft</w:t>
      </w:r>
      <w:r w:rsidRPr="00152416">
        <w:rPr>
          <w:rFonts w:ascii="Times New Roman" w:hAnsi="Times New Roman"/>
          <w:sz w:val="24"/>
          <w:szCs w:val="24"/>
        </w:rPr>
        <w:t>=</w:t>
      </w:r>
      <w:r w:rsidRPr="00152416">
        <w:rPr>
          <w:rFonts w:ascii="Times New Roman" w:hAnsi="Times New Roman"/>
          <w:i/>
          <w:sz w:val="24"/>
          <w:szCs w:val="24"/>
        </w:rPr>
        <w:t>M</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-0</m:t>
            </m:r>
          </m:e>
        </m:d>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L</m:t>
            </m:r>
          </m:num>
          <m:den>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楷体_GB2312" w:hAnsi="Times New Roman"/>
          <w:sz w:val="24"/>
          <w:szCs w:val="24"/>
        </w:rPr>
        <w:t>多选</w:t>
      </w:r>
      <w:r w:rsidRPr="00152416">
        <w:rPr>
          <w:rFonts w:ascii="Times New Roman" w:hAnsi="Times New Roman"/>
          <w:sz w:val="24"/>
          <w:szCs w:val="24"/>
        </w:rPr>
        <w:t>)</w:t>
      </w:r>
      <w:r w:rsidR="00422518" w:rsidRPr="00152416">
        <w:rPr>
          <w:rFonts w:ascii="Times New Roman" w:hAnsi="Times New Roman"/>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广东深圳盟校期中</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木块静止在光滑水平面上</w:t>
      </w:r>
      <w:r w:rsidRPr="0085627F">
        <w:rPr>
          <w:rFonts w:ascii="宋体" w:hAnsi="宋体"/>
          <w:sz w:val="24"/>
          <w:szCs w:val="24"/>
        </w:rPr>
        <w:t>,</w:t>
      </w:r>
      <w:r w:rsidRPr="00152416">
        <w:rPr>
          <w:rFonts w:ascii="Times New Roman" w:hAnsi="Times New Roman"/>
          <w:sz w:val="24"/>
          <w:szCs w:val="24"/>
        </w:rPr>
        <w:t>两颗不同的子弹</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从木块两侧同时水平射入木块</w:t>
      </w:r>
      <w:r w:rsidRPr="0085627F">
        <w:rPr>
          <w:rFonts w:ascii="宋体" w:hAnsi="宋体"/>
          <w:sz w:val="24"/>
          <w:szCs w:val="24"/>
        </w:rPr>
        <w:t>,</w:t>
      </w:r>
      <w:r w:rsidRPr="00152416">
        <w:rPr>
          <w:rFonts w:ascii="Times New Roman" w:hAnsi="Times New Roman"/>
          <w:sz w:val="24"/>
          <w:szCs w:val="24"/>
        </w:rPr>
        <w:t>最终都停在木块内</w:t>
      </w:r>
      <w:r w:rsidRPr="0085627F">
        <w:rPr>
          <w:rFonts w:ascii="宋体" w:hAnsi="宋体"/>
          <w:sz w:val="24"/>
          <w:szCs w:val="24"/>
        </w:rPr>
        <w:t>,</w:t>
      </w:r>
      <w:r w:rsidRPr="00152416">
        <w:rPr>
          <w:rFonts w:ascii="Times New Roman" w:hAnsi="Times New Roman"/>
          <w:sz w:val="24"/>
          <w:szCs w:val="24"/>
        </w:rPr>
        <w:t>这一过程中木块始终保持静止</w:t>
      </w:r>
      <w:r w:rsidRPr="0085627F">
        <w:rPr>
          <w:rFonts w:ascii="宋体" w:hAnsi="宋体"/>
          <w:sz w:val="24"/>
          <w:szCs w:val="24"/>
        </w:rPr>
        <w:t>。</w:t>
      </w:r>
      <w:r w:rsidRPr="00152416">
        <w:rPr>
          <w:rFonts w:ascii="Times New Roman" w:hAnsi="Times New Roman"/>
          <w:sz w:val="24"/>
          <w:szCs w:val="24"/>
        </w:rPr>
        <w:t>若子弹</w:t>
      </w:r>
      <w:r w:rsidRPr="00152416">
        <w:rPr>
          <w:rFonts w:ascii="Times New Roman" w:hAnsi="Times New Roman"/>
          <w:sz w:val="24"/>
          <w:szCs w:val="24"/>
        </w:rPr>
        <w:t>A</w:t>
      </w:r>
      <w:r w:rsidRPr="00152416">
        <w:rPr>
          <w:rFonts w:ascii="Times New Roman" w:hAnsi="Times New Roman"/>
          <w:sz w:val="24"/>
          <w:szCs w:val="24"/>
        </w:rPr>
        <w:t>射入的深度大于子弹</w:t>
      </w:r>
      <w:r w:rsidRPr="00152416">
        <w:rPr>
          <w:rFonts w:ascii="Times New Roman" w:hAnsi="Times New Roman"/>
          <w:sz w:val="24"/>
          <w:szCs w:val="24"/>
        </w:rPr>
        <w:t>B</w:t>
      </w:r>
      <w:r w:rsidRPr="00152416">
        <w:rPr>
          <w:rFonts w:ascii="Times New Roman" w:hAnsi="Times New Roman"/>
          <w:sz w:val="24"/>
          <w:szCs w:val="24"/>
        </w:rPr>
        <w:t>射入的深度</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27AC6E3D" wp14:editId="1D0DDD39">
            <wp:extent cx="1078230" cy="362585"/>
            <wp:effectExtent l="0" t="0" r="7620" b="0"/>
            <wp:docPr id="2559"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230" cy="36258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子弹</w:t>
      </w:r>
      <w:r w:rsidRPr="00152416">
        <w:rPr>
          <w:rFonts w:ascii="Times New Roman" w:hAnsi="Times New Roman"/>
          <w:sz w:val="24"/>
          <w:szCs w:val="24"/>
        </w:rPr>
        <w:t>A</w:t>
      </w:r>
      <w:r w:rsidRPr="00152416">
        <w:rPr>
          <w:rFonts w:ascii="Times New Roman" w:hAnsi="Times New Roman"/>
          <w:sz w:val="24"/>
          <w:szCs w:val="24"/>
        </w:rPr>
        <w:t>和子弹</w:t>
      </w:r>
      <w:r w:rsidRPr="00152416">
        <w:rPr>
          <w:rFonts w:ascii="Times New Roman" w:hAnsi="Times New Roman"/>
          <w:sz w:val="24"/>
          <w:szCs w:val="24"/>
        </w:rPr>
        <w:t>B</w:t>
      </w:r>
      <w:r w:rsidRPr="00152416">
        <w:rPr>
          <w:rFonts w:ascii="Times New Roman" w:hAnsi="Times New Roman"/>
          <w:sz w:val="24"/>
          <w:szCs w:val="24"/>
        </w:rPr>
        <w:t>的质量相等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子弹</w:t>
      </w:r>
      <w:r w:rsidRPr="00152416">
        <w:rPr>
          <w:rFonts w:ascii="Times New Roman" w:hAnsi="Times New Roman"/>
          <w:sz w:val="24"/>
          <w:szCs w:val="24"/>
        </w:rPr>
        <w:t>A</w:t>
      </w:r>
      <w:r w:rsidRPr="00152416">
        <w:rPr>
          <w:rFonts w:ascii="Times New Roman" w:hAnsi="Times New Roman"/>
          <w:sz w:val="24"/>
          <w:szCs w:val="24"/>
        </w:rPr>
        <w:t>和子弹</w:t>
      </w:r>
      <w:r w:rsidRPr="00152416">
        <w:rPr>
          <w:rFonts w:ascii="Times New Roman" w:hAnsi="Times New Roman"/>
          <w:sz w:val="24"/>
          <w:szCs w:val="24"/>
        </w:rPr>
        <w:t>B</w:t>
      </w:r>
      <w:r w:rsidRPr="00152416">
        <w:rPr>
          <w:rFonts w:ascii="Times New Roman" w:hAnsi="Times New Roman"/>
          <w:sz w:val="24"/>
          <w:szCs w:val="24"/>
        </w:rPr>
        <w:t>对木块的冲量大小相等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子弹</w:t>
      </w:r>
      <w:r w:rsidRPr="00152416">
        <w:rPr>
          <w:rFonts w:ascii="Times New Roman" w:hAnsi="Times New Roman"/>
          <w:sz w:val="24"/>
          <w:szCs w:val="24"/>
        </w:rPr>
        <w:t>A</w:t>
      </w:r>
      <w:r w:rsidRPr="00152416">
        <w:rPr>
          <w:rFonts w:ascii="Times New Roman" w:hAnsi="Times New Roman"/>
          <w:sz w:val="24"/>
          <w:szCs w:val="24"/>
        </w:rPr>
        <w:t>射入初速度一定比子弹</w:t>
      </w:r>
      <w:r w:rsidRPr="00152416">
        <w:rPr>
          <w:rFonts w:ascii="Times New Roman" w:hAnsi="Times New Roman"/>
          <w:sz w:val="24"/>
          <w:szCs w:val="24"/>
        </w:rPr>
        <w:t>B</w:t>
      </w:r>
      <w:r w:rsidRPr="00152416">
        <w:rPr>
          <w:rFonts w:ascii="Times New Roman" w:hAnsi="Times New Roman"/>
          <w:sz w:val="24"/>
          <w:szCs w:val="24"/>
        </w:rPr>
        <w:t>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入射前</w:t>
      </w:r>
      <w:r w:rsidRPr="0085627F">
        <w:rPr>
          <w:rFonts w:ascii="宋体" w:hAnsi="宋体"/>
          <w:sz w:val="24"/>
          <w:szCs w:val="24"/>
        </w:rPr>
        <w:t>,</w:t>
      </w:r>
      <w:r w:rsidRPr="00152416">
        <w:rPr>
          <w:rFonts w:ascii="Times New Roman" w:hAnsi="Times New Roman"/>
          <w:sz w:val="24"/>
          <w:szCs w:val="24"/>
        </w:rPr>
        <w:t>子弹</w:t>
      </w:r>
      <w:r w:rsidRPr="00152416">
        <w:rPr>
          <w:rFonts w:ascii="Times New Roman" w:hAnsi="Times New Roman"/>
          <w:sz w:val="24"/>
          <w:szCs w:val="24"/>
        </w:rPr>
        <w:t>A</w:t>
      </w:r>
      <w:r w:rsidRPr="00152416">
        <w:rPr>
          <w:rFonts w:ascii="Times New Roman" w:hAnsi="Times New Roman"/>
          <w:sz w:val="24"/>
          <w:szCs w:val="24"/>
        </w:rPr>
        <w:t>的动能等于子弹</w:t>
      </w:r>
      <w:r w:rsidRPr="00152416">
        <w:rPr>
          <w:rFonts w:ascii="Times New Roman" w:hAnsi="Times New Roman"/>
          <w:sz w:val="24"/>
          <w:szCs w:val="24"/>
        </w:rPr>
        <w:t>B</w:t>
      </w:r>
      <w:r w:rsidRPr="00152416">
        <w:rPr>
          <w:rFonts w:ascii="Times New Roman" w:hAnsi="Times New Roman"/>
          <w:sz w:val="24"/>
          <w:szCs w:val="24"/>
        </w:rPr>
        <w:t>的动能</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对木块而言</w:t>
      </w:r>
      <w:r w:rsidRPr="0085627F">
        <w:rPr>
          <w:rFonts w:ascii="宋体" w:hAnsi="宋体"/>
          <w:sz w:val="24"/>
          <w:szCs w:val="24"/>
        </w:rPr>
        <w:t>,</w:t>
      </w:r>
      <w:r w:rsidRPr="00152416">
        <w:rPr>
          <w:rFonts w:ascii="Times New Roman" w:eastAsia="仿宋_GB2312" w:hAnsi="Times New Roman"/>
          <w:sz w:val="24"/>
          <w:szCs w:val="24"/>
        </w:rPr>
        <w:t>因为木块始终保持静止</w:t>
      </w:r>
      <w:r w:rsidRPr="0085627F">
        <w:rPr>
          <w:rFonts w:ascii="宋体" w:hAnsi="宋体"/>
          <w:sz w:val="24"/>
          <w:szCs w:val="24"/>
        </w:rPr>
        <w:t>,</w:t>
      </w:r>
      <w:r w:rsidRPr="00152416">
        <w:rPr>
          <w:rFonts w:ascii="Times New Roman" w:eastAsia="仿宋_GB2312" w:hAnsi="Times New Roman"/>
          <w:sz w:val="24"/>
          <w:szCs w:val="24"/>
        </w:rPr>
        <w:t>可知两颗子弹对木块的作用力相同</w:t>
      </w:r>
      <w:r w:rsidRPr="0085627F">
        <w:rPr>
          <w:rFonts w:ascii="宋体" w:hAnsi="宋体"/>
          <w:sz w:val="24"/>
          <w:szCs w:val="24"/>
        </w:rPr>
        <w:t>,</w:t>
      </w:r>
      <w:r w:rsidRPr="00152416">
        <w:rPr>
          <w:rFonts w:ascii="Times New Roman" w:eastAsia="仿宋_GB2312" w:hAnsi="Times New Roman"/>
          <w:sz w:val="24"/>
          <w:szCs w:val="24"/>
        </w:rPr>
        <w:t>时间相同</w:t>
      </w:r>
      <w:r w:rsidRPr="0085627F">
        <w:rPr>
          <w:rFonts w:ascii="宋体" w:hAnsi="宋体"/>
          <w:sz w:val="24"/>
          <w:szCs w:val="24"/>
        </w:rPr>
        <w:t>,</w:t>
      </w:r>
      <w:r w:rsidRPr="00152416">
        <w:rPr>
          <w:rFonts w:ascii="Times New Roman" w:eastAsia="仿宋_GB2312" w:hAnsi="Times New Roman"/>
          <w:sz w:val="24"/>
          <w:szCs w:val="24"/>
        </w:rPr>
        <w:t>即入射过程子弹</w:t>
      </w:r>
      <w:r w:rsidRPr="00152416">
        <w:rPr>
          <w:rFonts w:ascii="Times New Roman" w:hAnsi="Times New Roman"/>
          <w:sz w:val="24"/>
          <w:szCs w:val="24"/>
        </w:rPr>
        <w:t>A</w:t>
      </w:r>
      <w:r w:rsidRPr="00152416">
        <w:rPr>
          <w:rFonts w:ascii="Times New Roman" w:eastAsia="仿宋_GB2312" w:hAnsi="Times New Roman"/>
          <w:sz w:val="24"/>
          <w:szCs w:val="24"/>
        </w:rPr>
        <w:t>受到的阻力等于</w:t>
      </w:r>
      <w:r w:rsidRPr="00152416">
        <w:rPr>
          <w:rFonts w:ascii="Times New Roman" w:hAnsi="Times New Roman"/>
          <w:sz w:val="24"/>
          <w:szCs w:val="24"/>
        </w:rPr>
        <w:t>B</w:t>
      </w:r>
      <w:r w:rsidRPr="00152416">
        <w:rPr>
          <w:rFonts w:ascii="Times New Roman" w:eastAsia="仿宋_GB2312" w:hAnsi="Times New Roman"/>
          <w:sz w:val="24"/>
          <w:szCs w:val="24"/>
        </w:rPr>
        <w:t>受到的阻力</w:t>
      </w:r>
      <w:r w:rsidRPr="0085627F">
        <w:rPr>
          <w:rFonts w:ascii="宋体" w:hAnsi="宋体"/>
          <w:sz w:val="24"/>
          <w:szCs w:val="24"/>
        </w:rPr>
        <w:t>,</w:t>
      </w:r>
      <w:r w:rsidRPr="00152416">
        <w:rPr>
          <w:rFonts w:ascii="Times New Roman" w:eastAsia="仿宋_GB2312" w:hAnsi="Times New Roman"/>
          <w:sz w:val="24"/>
          <w:szCs w:val="24"/>
        </w:rPr>
        <w:t>根据动能定理</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fd</w:t>
      </w:r>
      <w:r w:rsidRPr="0085627F">
        <w:rPr>
          <w:rFonts w:ascii="宋体" w:hAnsi="宋体"/>
          <w:sz w:val="24"/>
          <w:szCs w:val="24"/>
        </w:rPr>
        <w:t>,</w:t>
      </w:r>
      <w:r w:rsidRPr="00152416">
        <w:rPr>
          <w:rFonts w:ascii="Times New Roman" w:eastAsia="仿宋_GB2312" w:hAnsi="Times New Roman"/>
          <w:sz w:val="24"/>
          <w:szCs w:val="24"/>
        </w:rPr>
        <w:t>子弹</w:t>
      </w:r>
      <w:r w:rsidRPr="00152416">
        <w:rPr>
          <w:rFonts w:ascii="Times New Roman" w:hAnsi="Times New Roman"/>
          <w:sz w:val="24"/>
          <w:szCs w:val="24"/>
        </w:rPr>
        <w:t>A</w:t>
      </w:r>
      <w:r w:rsidRPr="00152416">
        <w:rPr>
          <w:rFonts w:ascii="Times New Roman" w:eastAsia="仿宋_GB2312" w:hAnsi="Times New Roman"/>
          <w:sz w:val="24"/>
          <w:szCs w:val="24"/>
        </w:rPr>
        <w:t>射入的深度大于子弹</w:t>
      </w:r>
      <w:r w:rsidRPr="00152416">
        <w:rPr>
          <w:rFonts w:ascii="Times New Roman" w:hAnsi="Times New Roman"/>
          <w:sz w:val="24"/>
          <w:szCs w:val="24"/>
        </w:rPr>
        <w:t>B</w:t>
      </w:r>
      <w:r w:rsidRPr="00152416">
        <w:rPr>
          <w:rFonts w:ascii="Times New Roman" w:eastAsia="仿宋_GB2312" w:hAnsi="Times New Roman"/>
          <w:sz w:val="24"/>
          <w:szCs w:val="24"/>
        </w:rPr>
        <w:t>射入的深度</w:t>
      </w:r>
      <w:r w:rsidRPr="0085627F">
        <w:rPr>
          <w:rFonts w:ascii="宋体" w:hAnsi="宋体"/>
          <w:sz w:val="24"/>
          <w:szCs w:val="24"/>
        </w:rPr>
        <w:t>,</w:t>
      </w:r>
      <w:r w:rsidRPr="00152416">
        <w:rPr>
          <w:rFonts w:ascii="Times New Roman" w:eastAsia="仿宋_GB2312" w:hAnsi="Times New Roman"/>
          <w:sz w:val="24"/>
          <w:szCs w:val="24"/>
        </w:rPr>
        <w:t>可知子弹</w:t>
      </w:r>
      <w:r w:rsidRPr="00152416">
        <w:rPr>
          <w:rFonts w:ascii="Times New Roman" w:hAnsi="Times New Roman"/>
          <w:sz w:val="24"/>
          <w:szCs w:val="24"/>
        </w:rPr>
        <w:t>A</w:t>
      </w:r>
      <w:r w:rsidRPr="00152416">
        <w:rPr>
          <w:rFonts w:ascii="Times New Roman" w:eastAsia="仿宋_GB2312" w:hAnsi="Times New Roman"/>
          <w:sz w:val="24"/>
          <w:szCs w:val="24"/>
        </w:rPr>
        <w:t>射入木块时的动能一定比子弹</w:t>
      </w:r>
      <w:r w:rsidRPr="00152416">
        <w:rPr>
          <w:rFonts w:ascii="Times New Roman" w:hAnsi="Times New Roman"/>
          <w:sz w:val="24"/>
          <w:szCs w:val="24"/>
        </w:rPr>
        <w:t>B</w:t>
      </w:r>
      <w:r w:rsidRPr="00152416">
        <w:rPr>
          <w:rFonts w:ascii="Times New Roman" w:eastAsia="仿宋_GB2312" w:hAnsi="Times New Roman"/>
          <w:sz w:val="24"/>
          <w:szCs w:val="24"/>
        </w:rPr>
        <w:t>射入木块时的动能大</w:t>
      </w:r>
      <w:r w:rsidRPr="00152416">
        <w:rPr>
          <w:rFonts w:ascii="Times New Roman" w:hAnsi="Times New Roman"/>
          <w:sz w:val="24"/>
          <w:szCs w:val="24"/>
        </w:rPr>
        <w:t>;</w:t>
      </w:r>
      <w:r w:rsidRPr="00152416">
        <w:rPr>
          <w:rFonts w:ascii="Times New Roman" w:eastAsia="仿宋_GB2312" w:hAnsi="Times New Roman"/>
          <w:sz w:val="24"/>
          <w:szCs w:val="24"/>
        </w:rPr>
        <w:t>对两子弹和木块组成</w:t>
      </w:r>
      <w:r w:rsidRPr="00152416">
        <w:rPr>
          <w:rFonts w:ascii="Times New Roman" w:eastAsia="仿宋_GB2312" w:hAnsi="Times New Roman"/>
          <w:sz w:val="24"/>
          <w:szCs w:val="24"/>
        </w:rPr>
        <w:lastRenderedPageBreak/>
        <w:t>的系统动量守恒</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整理可得</w:t>
      </w:r>
      <m:oMath>
        <m:rad>
          <m:radPr>
            <m:degHide m:val="1"/>
            <m:ctrlPr>
              <w:rPr>
                <w:rFonts w:ascii="Cambria Math" w:hAnsi="Cambria Math"/>
                <w:sz w:val="24"/>
                <w:szCs w:val="24"/>
              </w:rPr>
            </m:ctrlPr>
          </m:radPr>
          <m:deg/>
          <m:e>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kA</m:t>
                </m:r>
              </m:sub>
            </m:sSub>
          </m:e>
        </m:rad>
      </m:oMath>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kB</m:t>
                </m:r>
              </m:sub>
            </m:sSub>
          </m:e>
        </m:rad>
      </m:oMath>
      <w:r w:rsidRPr="0085627F">
        <w:rPr>
          <w:rFonts w:ascii="宋体" w:hAnsi="宋体"/>
          <w:sz w:val="24"/>
          <w:szCs w:val="24"/>
        </w:rPr>
        <w:t>,</w:t>
      </w:r>
      <w:r w:rsidRPr="00152416">
        <w:rPr>
          <w:rFonts w:ascii="Times New Roman" w:eastAsia="仿宋_GB2312" w:hAnsi="Times New Roman"/>
          <w:sz w:val="24"/>
          <w:szCs w:val="24"/>
        </w:rPr>
        <w:t>由于</w:t>
      </w:r>
      <w:r w:rsidRPr="00152416">
        <w:rPr>
          <w:rFonts w:ascii="Times New Roman" w:hAnsi="Times New Roman"/>
          <w:i/>
          <w:sz w:val="24"/>
          <w:szCs w:val="24"/>
        </w:rPr>
        <w:t>E</w:t>
      </w:r>
      <w:r w:rsidRPr="00152416">
        <w:rPr>
          <w:rFonts w:ascii="Times New Roman" w:hAnsi="Times New Roman"/>
          <w:sz w:val="24"/>
          <w:szCs w:val="24"/>
          <w:vertAlign w:val="subscript"/>
        </w:rPr>
        <w:t>kA</w:t>
      </w:r>
      <w:r w:rsidRPr="00152416">
        <w:rPr>
          <w:rFonts w:ascii="Times New Roman" w:hAnsi="Times New Roman"/>
          <w:sz w:val="24"/>
          <w:szCs w:val="24"/>
        </w:rPr>
        <w:t>&gt;</w:t>
      </w:r>
      <w:r w:rsidRPr="00152416">
        <w:rPr>
          <w:rFonts w:ascii="Times New Roman" w:hAnsi="Times New Roman"/>
          <w:i/>
          <w:sz w:val="24"/>
          <w:szCs w:val="24"/>
        </w:rPr>
        <w:t>E</w:t>
      </w:r>
      <w:r w:rsidRPr="00152416">
        <w:rPr>
          <w:rFonts w:ascii="Times New Roman" w:hAnsi="Times New Roman"/>
          <w:sz w:val="24"/>
          <w:szCs w:val="24"/>
          <w:vertAlign w:val="subscript"/>
        </w:rPr>
        <w:t>kB</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&lt;</w:t>
      </w:r>
      <w:r w:rsidRPr="00152416">
        <w:rPr>
          <w:rFonts w:ascii="Times New Roman" w:hAnsi="Times New Roman"/>
          <w:i/>
          <w:sz w:val="24"/>
          <w:szCs w:val="24"/>
        </w:rPr>
        <w:t>m</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整体总动量守恒</w:t>
      </w:r>
      <w:r w:rsidRPr="0085627F">
        <w:rPr>
          <w:rFonts w:ascii="宋体" w:hAnsi="宋体"/>
          <w:sz w:val="24"/>
          <w:szCs w:val="24"/>
        </w:rPr>
        <w:t>,</w:t>
      </w:r>
      <w:r w:rsidRPr="00152416">
        <w:rPr>
          <w:rFonts w:ascii="Times New Roman" w:eastAsia="仿宋_GB2312" w:hAnsi="Times New Roman"/>
          <w:sz w:val="24"/>
          <w:szCs w:val="24"/>
        </w:rPr>
        <w:t>且始终为零</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A</w:t>
      </w:r>
      <w:r w:rsidRPr="0085627F">
        <w:rPr>
          <w:rFonts w:ascii="宋体" w:hAnsi="宋体"/>
          <w:sz w:val="24"/>
          <w:szCs w:val="24"/>
        </w:rPr>
        <w:t>,</w:t>
      </w:r>
      <w:r w:rsidRPr="00152416">
        <w:rPr>
          <w:rFonts w:ascii="Times New Roman" w:eastAsia="仿宋_GB2312" w:hAnsi="Times New Roman"/>
          <w:sz w:val="24"/>
          <w:szCs w:val="24"/>
        </w:rPr>
        <w:t>结合上述分析可知</w:t>
      </w:r>
      <w:r w:rsidRPr="0085627F">
        <w:rPr>
          <w:rFonts w:ascii="宋体" w:hAnsi="宋体"/>
          <w:sz w:val="24"/>
          <w:szCs w:val="24"/>
        </w:rPr>
        <w:t xml:space="preserve"> </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&lt;</w:t>
      </w:r>
      <w:r w:rsidRPr="00152416">
        <w:rPr>
          <w:rFonts w:ascii="Times New Roman" w:hAnsi="Times New Roman"/>
          <w:i/>
          <w:sz w:val="24"/>
          <w:szCs w:val="24"/>
        </w:rPr>
        <w:t>m</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&gt;</w:t>
      </w:r>
      <w:r w:rsidRPr="00152416">
        <w:rPr>
          <w:rFonts w:ascii="Book Antiqua" w:hAnsi="Book Antiqua"/>
          <w:i/>
          <w:sz w:val="24"/>
          <w:szCs w:val="24"/>
        </w:rPr>
        <w:t>v</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2</w:t>
      </w:r>
      <w:r w:rsidRPr="00152416">
        <w:rPr>
          <w:rFonts w:ascii="Times New Roman" w:hAnsi="Times New Roman"/>
          <w:sz w:val="24"/>
          <w:szCs w:val="24"/>
        </w:rPr>
        <w:t xml:space="preserve">　</w:t>
      </w:r>
      <w:r w:rsidRPr="0085627F">
        <w:rPr>
          <w:rFonts w:ascii="宋体" w:hAnsi="宋体"/>
          <w:sz w:val="24"/>
          <w:szCs w:val="24"/>
        </w:rPr>
        <w:t>“</w:t>
      </w:r>
      <w:r w:rsidRPr="00152416">
        <w:rPr>
          <w:rFonts w:ascii="Times New Roman" w:eastAsia="黑体" w:hAnsi="Times New Roman"/>
          <w:sz w:val="24"/>
          <w:szCs w:val="24"/>
        </w:rPr>
        <w:t>滑块</w:t>
      </w:r>
      <w:r w:rsidRPr="00152416">
        <w:rPr>
          <w:rFonts w:ascii="Times New Roman" w:eastAsia="黑体" w:hAnsi="Times New Roman"/>
          <w:sz w:val="24"/>
          <w:szCs w:val="24"/>
        </w:rPr>
        <w:t>—</w:t>
      </w:r>
      <w:r w:rsidRPr="00152416">
        <w:rPr>
          <w:rFonts w:ascii="Times New Roman" w:eastAsia="黑体" w:hAnsi="Times New Roman"/>
          <w:sz w:val="24"/>
          <w:szCs w:val="24"/>
        </w:rPr>
        <w:t>木板</w:t>
      </w:r>
      <w:r w:rsidRPr="0085627F">
        <w:rPr>
          <w:rFonts w:ascii="宋体" w:hAnsi="宋体"/>
          <w:sz w:val="24"/>
          <w:szCs w:val="24"/>
        </w:rPr>
        <w:t>”</w:t>
      </w:r>
      <w:r w:rsidRPr="00152416">
        <w:rPr>
          <w:rFonts w:ascii="Times New Roman" w:eastAsia="黑体" w:hAnsi="Times New Roman"/>
          <w:sz w:val="24"/>
          <w:szCs w:val="24"/>
        </w:rPr>
        <w:t>模型</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00422518" w:rsidRPr="00152416">
        <w:rPr>
          <w:rFonts w:ascii="Times New Roman" w:hAnsi="Times New Roman"/>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福建福州高三期末</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光滑水平地面上并排放置着质量分别为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的木板</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一质量</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的滑块</w:t>
      </w:r>
      <w:r w:rsidRPr="00152416">
        <w:rPr>
          <w:rFonts w:ascii="Times New Roman" w:hAnsi="Times New Roman"/>
          <w:sz w:val="24"/>
          <w:szCs w:val="24"/>
        </w:rPr>
        <w:t>C(</w:t>
      </w:r>
      <w:r w:rsidRPr="00152416">
        <w:rPr>
          <w:rFonts w:ascii="Times New Roman" w:hAnsi="Times New Roman"/>
          <w:sz w:val="24"/>
          <w:szCs w:val="24"/>
        </w:rPr>
        <w:t>视为质点</w:t>
      </w:r>
      <w:r w:rsidRPr="00152416">
        <w:rPr>
          <w:rFonts w:ascii="Times New Roman" w:hAnsi="Times New Roman"/>
          <w:sz w:val="24"/>
          <w:szCs w:val="24"/>
        </w:rPr>
        <w:t>)</w:t>
      </w:r>
      <w:r w:rsidRPr="00152416">
        <w:rPr>
          <w:rFonts w:ascii="Times New Roman" w:hAnsi="Times New Roman"/>
          <w:sz w:val="24"/>
          <w:szCs w:val="24"/>
        </w:rPr>
        <w:t>以初速度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从</w:t>
      </w:r>
      <w:r w:rsidRPr="00152416">
        <w:rPr>
          <w:rFonts w:ascii="Times New Roman" w:hAnsi="Times New Roman"/>
          <w:sz w:val="24"/>
          <w:szCs w:val="24"/>
        </w:rPr>
        <w:t>A</w:t>
      </w:r>
      <w:r w:rsidRPr="00152416">
        <w:rPr>
          <w:rFonts w:ascii="Times New Roman" w:hAnsi="Times New Roman"/>
          <w:sz w:val="24"/>
          <w:szCs w:val="24"/>
        </w:rPr>
        <w:t>左端滑上木板</w:t>
      </w:r>
      <w:r w:rsidRPr="0085627F">
        <w:rPr>
          <w:rFonts w:ascii="宋体" w:hAnsi="宋体"/>
          <w:sz w:val="24"/>
          <w:szCs w:val="24"/>
        </w:rPr>
        <w:t>,</w:t>
      </w:r>
      <w:r w:rsidRPr="00152416">
        <w:rPr>
          <w:rFonts w:ascii="Times New Roman" w:hAnsi="Times New Roman"/>
          <w:sz w:val="24"/>
          <w:szCs w:val="24"/>
        </w:rPr>
        <w:t>C</w:t>
      </w:r>
      <w:r w:rsidRPr="00152416">
        <w:rPr>
          <w:rFonts w:ascii="Times New Roman" w:hAnsi="Times New Roman"/>
          <w:sz w:val="24"/>
          <w:szCs w:val="24"/>
        </w:rPr>
        <w:t>滑离木板</w:t>
      </w:r>
      <w:r w:rsidRPr="00152416">
        <w:rPr>
          <w:rFonts w:ascii="Times New Roman" w:hAnsi="Times New Roman"/>
          <w:sz w:val="24"/>
          <w:szCs w:val="24"/>
        </w:rPr>
        <w:t>A</w:t>
      </w:r>
      <w:r w:rsidRPr="00152416">
        <w:rPr>
          <w:rFonts w:ascii="Times New Roman" w:hAnsi="Times New Roman"/>
          <w:sz w:val="24"/>
          <w:szCs w:val="24"/>
        </w:rPr>
        <w:t>时的速度大小为</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=7</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最终</w:t>
      </w:r>
      <w:r w:rsidRPr="00152416">
        <w:rPr>
          <w:rFonts w:ascii="Times New Roman" w:hAnsi="Times New Roman"/>
          <w:sz w:val="24"/>
          <w:szCs w:val="24"/>
        </w:rPr>
        <w:t>C</w:t>
      </w:r>
      <w:r w:rsidRPr="00152416">
        <w:rPr>
          <w:rFonts w:ascii="Times New Roman" w:hAnsi="Times New Roman"/>
          <w:sz w:val="24"/>
          <w:szCs w:val="24"/>
        </w:rPr>
        <w:t>与木板</w:t>
      </w:r>
      <w:r w:rsidRPr="00152416">
        <w:rPr>
          <w:rFonts w:ascii="Times New Roman" w:hAnsi="Times New Roman"/>
          <w:sz w:val="24"/>
          <w:szCs w:val="24"/>
        </w:rPr>
        <w:t>B</w:t>
      </w:r>
      <w:r w:rsidRPr="00152416">
        <w:rPr>
          <w:rFonts w:ascii="Times New Roman" w:hAnsi="Times New Roman"/>
          <w:sz w:val="24"/>
          <w:szCs w:val="24"/>
        </w:rPr>
        <w:t>相对静止</w:t>
      </w:r>
      <w:r w:rsidRPr="0085627F">
        <w:rPr>
          <w:rFonts w:ascii="宋体" w:hAnsi="宋体"/>
          <w:sz w:val="24"/>
          <w:szCs w:val="24"/>
        </w:rPr>
        <w:t>,</w:t>
      </w:r>
      <w:r w:rsidRPr="00152416">
        <w:rPr>
          <w:rFonts w:ascii="Times New Roman" w:hAnsi="Times New Roman"/>
          <w:sz w:val="24"/>
          <w:szCs w:val="24"/>
        </w:rPr>
        <w:t>则</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0B4F621E" wp14:editId="7F73C1F5">
            <wp:extent cx="1078230" cy="396875"/>
            <wp:effectExtent l="0" t="0" r="7620" b="3175"/>
            <wp:docPr id="2564"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8230" cy="39687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木板</w:t>
      </w:r>
      <w:r w:rsidRPr="00152416">
        <w:rPr>
          <w:rFonts w:ascii="Times New Roman" w:hAnsi="Times New Roman"/>
          <w:sz w:val="24"/>
          <w:szCs w:val="24"/>
        </w:rPr>
        <w:t>B</w:t>
      </w:r>
      <w:r w:rsidRPr="00152416">
        <w:rPr>
          <w:rFonts w:ascii="Times New Roman" w:hAnsi="Times New Roman"/>
          <w:sz w:val="24"/>
          <w:szCs w:val="24"/>
        </w:rPr>
        <w:t>与滑块</w:t>
      </w:r>
      <w:r w:rsidRPr="00152416">
        <w:rPr>
          <w:rFonts w:ascii="Times New Roman" w:hAnsi="Times New Roman"/>
          <w:sz w:val="24"/>
          <w:szCs w:val="24"/>
        </w:rPr>
        <w:t>C</w:t>
      </w:r>
      <w:r w:rsidRPr="00152416">
        <w:rPr>
          <w:rFonts w:ascii="Times New Roman" w:hAnsi="Times New Roman"/>
          <w:sz w:val="24"/>
          <w:szCs w:val="24"/>
        </w:rPr>
        <w:t>最终均静止在水平地面上</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木板</w:t>
      </w:r>
      <w:r w:rsidRPr="00152416">
        <w:rPr>
          <w:rFonts w:ascii="Times New Roman" w:hAnsi="Times New Roman"/>
          <w:sz w:val="24"/>
          <w:szCs w:val="24"/>
        </w:rPr>
        <w:t>B</w:t>
      </w:r>
      <w:r w:rsidRPr="00152416">
        <w:rPr>
          <w:rFonts w:ascii="Times New Roman" w:hAnsi="Times New Roman"/>
          <w:sz w:val="24"/>
          <w:szCs w:val="24"/>
        </w:rPr>
        <w:t>的最大速度为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木板</w:t>
      </w:r>
      <w:r w:rsidRPr="00152416">
        <w:rPr>
          <w:rFonts w:ascii="Times New Roman" w:hAnsi="Times New Roman"/>
          <w:sz w:val="24"/>
          <w:szCs w:val="24"/>
        </w:rPr>
        <w:t>A</w:t>
      </w:r>
      <w:r w:rsidRPr="00152416">
        <w:rPr>
          <w:rFonts w:ascii="Times New Roman" w:hAnsi="Times New Roman"/>
          <w:sz w:val="24"/>
          <w:szCs w:val="24"/>
        </w:rPr>
        <w:t>的最大速度为</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整个过程</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w:t>
      </w:r>
      <w:r w:rsidRPr="00152416">
        <w:rPr>
          <w:rFonts w:ascii="Times New Roman" w:hAnsi="Times New Roman"/>
          <w:sz w:val="24"/>
          <w:szCs w:val="24"/>
        </w:rPr>
        <w:t>C</w:t>
      </w:r>
      <w:r w:rsidRPr="00152416">
        <w:rPr>
          <w:rFonts w:ascii="Times New Roman" w:hAnsi="Times New Roman"/>
          <w:sz w:val="24"/>
          <w:szCs w:val="24"/>
        </w:rPr>
        <w:t>组成的系统机械能减少了</w:t>
      </w:r>
      <w:r w:rsidRPr="00152416">
        <w:rPr>
          <w:rFonts w:ascii="Times New Roman" w:hAnsi="Times New Roman"/>
          <w:sz w:val="24"/>
          <w:szCs w:val="24"/>
        </w:rPr>
        <w:t>57.5</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整个系统动量守恒</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滑离木板</w:t>
      </w:r>
      <w:r w:rsidRPr="00152416">
        <w:rPr>
          <w:rFonts w:ascii="Times New Roman" w:hAnsi="Times New Roman"/>
          <w:sz w:val="24"/>
          <w:szCs w:val="24"/>
        </w:rPr>
        <w:t>A</w:t>
      </w:r>
      <w:r w:rsidRPr="00152416">
        <w:rPr>
          <w:rFonts w:ascii="Times New Roman" w:eastAsia="仿宋_GB2312" w:hAnsi="Times New Roman"/>
          <w:sz w:val="24"/>
          <w:szCs w:val="24"/>
        </w:rPr>
        <w:t>时</w:t>
      </w:r>
      <w:r w:rsidRPr="00152416">
        <w:rPr>
          <w:rFonts w:ascii="Times New Roman" w:hAnsi="Times New Roman"/>
          <w:sz w:val="24"/>
          <w:szCs w:val="24"/>
        </w:rPr>
        <w:t>A</w:t>
      </w:r>
      <w:r w:rsidRPr="00152416">
        <w:rPr>
          <w:rFonts w:ascii="Times New Roman" w:eastAsia="仿宋_GB2312" w:hAnsi="Times New Roman"/>
          <w:sz w:val="24"/>
          <w:szCs w:val="24"/>
        </w:rPr>
        <w:t>的速度最大</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A</w:t>
      </w:r>
      <w:r w:rsidRPr="0085627F">
        <w:rPr>
          <w:rFonts w:ascii="宋体" w:hAnsi="宋体"/>
          <w:sz w:val="24"/>
          <w:szCs w:val="24"/>
        </w:rPr>
        <w:t>,</w:t>
      </w:r>
      <w:r w:rsidRPr="00152416">
        <w:rPr>
          <w:rFonts w:ascii="Times New Roman" w:eastAsia="仿宋_GB2312" w:hAnsi="Times New Roman"/>
          <w:sz w:val="24"/>
          <w:szCs w:val="24"/>
        </w:rPr>
        <w:t>解得木板</w:t>
      </w:r>
      <w:r w:rsidRPr="00152416">
        <w:rPr>
          <w:rFonts w:ascii="Times New Roman" w:hAnsi="Times New Roman"/>
          <w:sz w:val="24"/>
          <w:szCs w:val="24"/>
        </w:rPr>
        <w:t>A</w:t>
      </w:r>
      <w:r w:rsidRPr="00152416">
        <w:rPr>
          <w:rFonts w:ascii="Times New Roman" w:eastAsia="仿宋_GB2312" w:hAnsi="Times New Roman"/>
          <w:sz w:val="24"/>
          <w:szCs w:val="24"/>
        </w:rPr>
        <w:t>的最大速度</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eastAsia="仿宋_GB2312" w:hAnsi="Times New Roman"/>
          <w:sz w:val="24"/>
          <w:szCs w:val="24"/>
        </w:rPr>
        <w:t>滑上</w:t>
      </w:r>
      <w:r w:rsidRPr="00152416">
        <w:rPr>
          <w:rFonts w:ascii="Times New Roman" w:hAnsi="Times New Roman"/>
          <w:sz w:val="24"/>
          <w:szCs w:val="24"/>
        </w:rPr>
        <w:t>B</w:t>
      </w:r>
      <w:r w:rsidRPr="00152416">
        <w:rPr>
          <w:rFonts w:ascii="Times New Roman" w:eastAsia="仿宋_GB2312" w:hAnsi="Times New Roman"/>
          <w:sz w:val="24"/>
          <w:szCs w:val="24"/>
        </w:rPr>
        <w:t>后</w:t>
      </w:r>
      <w:r w:rsidRPr="0085627F">
        <w:rPr>
          <w:rFonts w:ascii="宋体" w:hAnsi="宋体"/>
          <w:sz w:val="24"/>
          <w:szCs w:val="24"/>
        </w:rPr>
        <w:t>,</w:t>
      </w:r>
      <w:r w:rsidRPr="00152416">
        <w:rPr>
          <w:rFonts w:ascii="Times New Roman" w:eastAsia="仿宋_GB2312" w:hAnsi="Times New Roman"/>
          <w:sz w:val="24"/>
          <w:szCs w:val="24"/>
        </w:rPr>
        <w:t>对</w:t>
      </w:r>
      <w:r w:rsidRPr="00152416">
        <w:rPr>
          <w:rFonts w:ascii="Times New Roman" w:hAnsi="Times New Roman"/>
          <w:sz w:val="24"/>
          <w:szCs w:val="24"/>
        </w:rPr>
        <w:t>B</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整体</w:t>
      </w:r>
      <w:r w:rsidRPr="0085627F">
        <w:rPr>
          <w:rFonts w:ascii="宋体" w:hAnsi="宋体"/>
          <w:sz w:val="24"/>
          <w:szCs w:val="24"/>
        </w:rPr>
        <w:t>,</w:t>
      </w:r>
      <w:r w:rsidRPr="00152416">
        <w:rPr>
          <w:rFonts w:ascii="Times New Roman" w:eastAsia="仿宋_GB2312" w:hAnsi="Times New Roman"/>
          <w:sz w:val="24"/>
          <w:szCs w:val="24"/>
        </w:rPr>
        <w:t>由动量守恒定律有</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B</w:t>
      </w:r>
      <w:r w:rsidRPr="00152416">
        <w:rPr>
          <w:rFonts w:ascii="Times New Roman" w:hAnsi="Times New Roman"/>
          <w:sz w:val="24"/>
          <w:szCs w:val="24"/>
        </w:rPr>
        <w:t>=4.5</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此时木板</w:t>
      </w:r>
      <w:r w:rsidRPr="00152416">
        <w:rPr>
          <w:rFonts w:ascii="Times New Roman" w:hAnsi="Times New Roman"/>
          <w:sz w:val="24"/>
          <w:szCs w:val="24"/>
        </w:rPr>
        <w:t>B</w:t>
      </w:r>
      <w:r w:rsidRPr="00152416">
        <w:rPr>
          <w:rFonts w:ascii="Times New Roman" w:eastAsia="仿宋_GB2312" w:hAnsi="Times New Roman"/>
          <w:sz w:val="24"/>
          <w:szCs w:val="24"/>
        </w:rPr>
        <w:t>的速度最大</w:t>
      </w:r>
      <w:r w:rsidRPr="0085627F">
        <w:rPr>
          <w:rFonts w:ascii="宋体" w:hAnsi="宋体"/>
          <w:sz w:val="24"/>
          <w:szCs w:val="24"/>
        </w:rPr>
        <w:t>,</w:t>
      </w:r>
      <w:r w:rsidRPr="00152416">
        <w:rPr>
          <w:rFonts w:ascii="Times New Roman" w:eastAsia="仿宋_GB2312" w:hAnsi="Times New Roman"/>
          <w:sz w:val="24"/>
          <w:szCs w:val="24"/>
        </w:rPr>
        <w:t>此后</w:t>
      </w:r>
      <w:r w:rsidRPr="00152416">
        <w:rPr>
          <w:rFonts w:ascii="Times New Roman" w:hAnsi="Times New Roman"/>
          <w:sz w:val="24"/>
          <w:szCs w:val="24"/>
        </w:rPr>
        <w:t>B</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一起做匀速运动</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整个过程</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组成的系统机械能减少量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C</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r w:rsidRPr="00152416">
        <w:rPr>
          <w:rFonts w:ascii="Times New Roman" w:hAnsi="Times New Roman"/>
          <w:sz w:val="24"/>
          <w:szCs w:val="24"/>
        </w:rPr>
        <w:t>=57.5</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湖南长沙高三阶段测试</w:t>
      </w:r>
      <w:r w:rsidRPr="00152416">
        <w:rPr>
          <w:rFonts w:ascii="Times New Roman" w:hAnsi="Times New Roman"/>
          <w:sz w:val="24"/>
          <w:szCs w:val="24"/>
        </w:rPr>
        <w:t>)</w:t>
      </w:r>
      <w:r w:rsidRPr="00152416">
        <w:rPr>
          <w:rFonts w:ascii="Times New Roman" w:hAnsi="Times New Roman"/>
          <w:sz w:val="24"/>
          <w:szCs w:val="24"/>
        </w:rPr>
        <w:t>如图</w:t>
      </w:r>
      <w:r w:rsidRPr="0085627F">
        <w:rPr>
          <w:rFonts w:ascii="宋体" w:hAnsi="宋体"/>
          <w:sz w:val="24"/>
          <w:szCs w:val="24"/>
        </w:rPr>
        <w:t>,</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、长度</w:t>
      </w:r>
      <w:r w:rsidRPr="00152416">
        <w:rPr>
          <w:rFonts w:ascii="Times New Roman" w:hAnsi="Times New Roman"/>
          <w:i/>
          <w:sz w:val="24"/>
          <w:szCs w:val="24"/>
        </w:rPr>
        <w:t>L</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的木板</w:t>
      </w:r>
      <w:r w:rsidRPr="00152416">
        <w:rPr>
          <w:rFonts w:ascii="Times New Roman" w:hAnsi="Times New Roman"/>
          <w:sz w:val="24"/>
          <w:szCs w:val="24"/>
        </w:rPr>
        <w:t>B</w:t>
      </w:r>
      <w:r w:rsidRPr="00152416">
        <w:rPr>
          <w:rFonts w:ascii="Times New Roman" w:hAnsi="Times New Roman"/>
          <w:sz w:val="24"/>
          <w:szCs w:val="24"/>
        </w:rPr>
        <w:t>在光滑水平面上以</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的速率水平向右做匀速直线运动</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sz w:val="24"/>
          <w:szCs w:val="24"/>
        </w:rPr>
        <w:t>2</w:t>
      </w:r>
      <w:r w:rsidRPr="00152416">
        <w:rPr>
          <w:rFonts w:ascii="Times New Roman" w:hAnsi="Times New Roman"/>
          <w:i/>
          <w:sz w:val="24"/>
          <w:szCs w:val="24"/>
        </w:rPr>
        <w:t>m</w:t>
      </w:r>
      <w:r w:rsidRPr="00152416">
        <w:rPr>
          <w:rFonts w:ascii="Times New Roman" w:hAnsi="Times New Roman"/>
          <w:sz w:val="24"/>
          <w:szCs w:val="24"/>
        </w:rPr>
        <w:t>的小物块</w:t>
      </w:r>
      <w:r w:rsidRPr="00152416">
        <w:rPr>
          <w:rFonts w:ascii="Times New Roman" w:hAnsi="Times New Roman"/>
          <w:sz w:val="24"/>
          <w:szCs w:val="24"/>
        </w:rPr>
        <w:t>A</w:t>
      </w:r>
      <w:r w:rsidRPr="00152416">
        <w:rPr>
          <w:rFonts w:ascii="Times New Roman" w:hAnsi="Times New Roman"/>
          <w:sz w:val="24"/>
          <w:szCs w:val="24"/>
        </w:rPr>
        <w:t>以</w:t>
      </w:r>
      <w:r w:rsidRPr="00152416">
        <w:rPr>
          <w:rFonts w:ascii="Times New Roman" w:hAnsi="Times New Roman"/>
          <w:sz w:val="24"/>
          <w:szCs w:val="24"/>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的速率水平向右滑上木板的左端</w:t>
      </w:r>
      <w:r w:rsidRPr="0085627F">
        <w:rPr>
          <w:rFonts w:ascii="宋体" w:hAnsi="宋体"/>
          <w:sz w:val="24"/>
          <w:szCs w:val="24"/>
        </w:rPr>
        <w:t>。</w:t>
      </w:r>
      <w:r w:rsidRPr="00152416">
        <w:rPr>
          <w:rFonts w:ascii="Times New Roman" w:hAnsi="Times New Roman"/>
          <w:sz w:val="24"/>
          <w:szCs w:val="24"/>
        </w:rPr>
        <w:t>已知</w:t>
      </w:r>
      <w:r w:rsidRPr="00152416">
        <w:rPr>
          <w:rFonts w:ascii="Times New Roman" w:hAnsi="Times New Roman"/>
          <w:sz w:val="24"/>
          <w:szCs w:val="24"/>
        </w:rPr>
        <w:t>A</w:t>
      </w:r>
      <w:r w:rsidRPr="00152416">
        <w:rPr>
          <w:rFonts w:ascii="Times New Roman" w:hAnsi="Times New Roman"/>
          <w:sz w:val="24"/>
          <w:szCs w:val="24"/>
        </w:rPr>
        <w:t>与</w:t>
      </w:r>
      <w:r w:rsidRPr="00152416">
        <w:rPr>
          <w:rFonts w:ascii="Times New Roman" w:hAnsi="Times New Roman"/>
          <w:sz w:val="24"/>
          <w:szCs w:val="24"/>
        </w:rPr>
        <w:t>B</w:t>
      </w:r>
      <w:r w:rsidRPr="00152416">
        <w:rPr>
          <w:rFonts w:ascii="Times New Roman" w:hAnsi="Times New Roman"/>
          <w:sz w:val="24"/>
          <w:szCs w:val="24"/>
        </w:rPr>
        <w:t>间的动摩擦因数为</w:t>
      </w:r>
      <w:r w:rsidRPr="00152416">
        <w:rPr>
          <w:rFonts w:ascii="Times New Roman" w:hAnsi="Times New Roman"/>
          <w:sz w:val="24"/>
          <w:szCs w:val="24"/>
        </w:rPr>
        <w:t>0.5</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61076585" wp14:editId="73CE8D29">
            <wp:extent cx="1621790" cy="431165"/>
            <wp:effectExtent l="0" t="0" r="0" b="6985"/>
            <wp:docPr id="2577"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1790" cy="43116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A.A</w:t>
      </w:r>
      <w:r w:rsidRPr="00152416">
        <w:rPr>
          <w:rFonts w:ascii="Times New Roman" w:hAnsi="Times New Roman"/>
          <w:sz w:val="24"/>
          <w:szCs w:val="24"/>
        </w:rPr>
        <w:t>最终会从木板</w:t>
      </w:r>
      <w:r w:rsidRPr="00152416">
        <w:rPr>
          <w:rFonts w:ascii="Times New Roman" w:hAnsi="Times New Roman"/>
          <w:sz w:val="24"/>
          <w:szCs w:val="24"/>
        </w:rPr>
        <w:t>B</w:t>
      </w:r>
      <w:r w:rsidRPr="00152416">
        <w:rPr>
          <w:rFonts w:ascii="Times New Roman" w:hAnsi="Times New Roman"/>
          <w:sz w:val="24"/>
          <w:szCs w:val="24"/>
        </w:rPr>
        <w:t>的右端掉下来</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B.A</w:t>
      </w:r>
      <w:r w:rsidRPr="00152416">
        <w:rPr>
          <w:rFonts w:ascii="Times New Roman" w:hAnsi="Times New Roman"/>
          <w:sz w:val="24"/>
          <w:szCs w:val="24"/>
        </w:rPr>
        <w:t>在</w:t>
      </w:r>
      <w:r w:rsidRPr="00152416">
        <w:rPr>
          <w:rFonts w:ascii="Times New Roman" w:hAnsi="Times New Roman"/>
          <w:sz w:val="24"/>
          <w:szCs w:val="24"/>
        </w:rPr>
        <w:t>B</w:t>
      </w:r>
      <w:r w:rsidRPr="00152416">
        <w:rPr>
          <w:rFonts w:ascii="Times New Roman" w:hAnsi="Times New Roman"/>
          <w:sz w:val="24"/>
          <w:szCs w:val="24"/>
        </w:rPr>
        <w:t>上相对滑动的时间为</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整个运动过程</w:t>
      </w:r>
      <w:r w:rsidRPr="00152416">
        <w:rPr>
          <w:rFonts w:ascii="Times New Roman" w:hAnsi="Times New Roman"/>
          <w:sz w:val="24"/>
          <w:szCs w:val="24"/>
        </w:rPr>
        <w:t>B</w:t>
      </w:r>
      <w:r w:rsidRPr="00152416">
        <w:rPr>
          <w:rFonts w:ascii="Times New Roman" w:hAnsi="Times New Roman"/>
          <w:sz w:val="24"/>
          <w:szCs w:val="24"/>
        </w:rPr>
        <w:t>对</w:t>
      </w:r>
      <w:r w:rsidRPr="00152416">
        <w:rPr>
          <w:rFonts w:ascii="Times New Roman" w:hAnsi="Times New Roman"/>
          <w:sz w:val="24"/>
          <w:szCs w:val="24"/>
        </w:rPr>
        <w:t>A</w:t>
      </w:r>
      <w:r w:rsidRPr="00152416">
        <w:rPr>
          <w:rFonts w:ascii="Times New Roman" w:hAnsi="Times New Roman"/>
          <w:sz w:val="24"/>
          <w:szCs w:val="24"/>
        </w:rPr>
        <w:t>做的功为</w:t>
      </w:r>
      <w:r w:rsidRPr="00A37448">
        <w:rPr>
          <w:rFonts w:ascii="宋体" w:hAnsi="宋体"/>
          <w:sz w:val="24"/>
          <w:szCs w:val="24"/>
        </w:rPr>
        <w:t>-</w:t>
      </w:r>
      <w:r w:rsidRPr="00152416">
        <w:rPr>
          <w:rFonts w:ascii="Times New Roman" w:hAnsi="Times New Roman"/>
          <w:sz w:val="24"/>
          <w:szCs w:val="24"/>
        </w:rPr>
        <w:t>9.4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整个运动过程因摩擦产生的内能为</w:t>
      </w:r>
      <w:r w:rsidRPr="00152416">
        <w:rPr>
          <w:rFonts w:ascii="Times New Roman" w:hAnsi="Times New Roman"/>
          <w:sz w:val="24"/>
          <w:szCs w:val="24"/>
        </w:rPr>
        <w:t>0.6</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假设最终</w:t>
      </w:r>
      <w:r w:rsidRPr="00152416">
        <w:rPr>
          <w:rFonts w:ascii="Times New Roman" w:hAnsi="Times New Roman"/>
          <w:sz w:val="24"/>
          <w:szCs w:val="24"/>
        </w:rPr>
        <w:t>A</w:t>
      </w:r>
      <w:r w:rsidRPr="00152416">
        <w:rPr>
          <w:rFonts w:ascii="Times New Roman" w:eastAsia="仿宋_GB2312" w:hAnsi="Times New Roman"/>
          <w:sz w:val="24"/>
          <w:szCs w:val="24"/>
        </w:rPr>
        <w:t>不会从木板</w:t>
      </w:r>
      <w:r w:rsidRPr="00152416">
        <w:rPr>
          <w:rFonts w:ascii="Times New Roman" w:hAnsi="Times New Roman"/>
          <w:sz w:val="24"/>
          <w:szCs w:val="24"/>
        </w:rPr>
        <w:t>B</w:t>
      </w:r>
      <w:r w:rsidRPr="00152416">
        <w:rPr>
          <w:rFonts w:ascii="Times New Roman" w:eastAsia="仿宋_GB2312" w:hAnsi="Times New Roman"/>
          <w:sz w:val="24"/>
          <w:szCs w:val="24"/>
        </w:rPr>
        <w:t>的右端掉下来</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组成的系统动量守恒</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+2</w:t>
      </w:r>
      <w:r w:rsidRPr="00152416">
        <w:rPr>
          <w:rFonts w:ascii="Times New Roman" w:hAnsi="Times New Roman"/>
          <w:i/>
          <w:sz w:val="24"/>
          <w:szCs w:val="24"/>
        </w:rPr>
        <w:t>m·</w:t>
      </w:r>
      <w:r w:rsidRPr="00152416">
        <w:rPr>
          <w:rFonts w:ascii="Times New Roman" w:hAnsi="Times New Roman"/>
          <w:sz w:val="24"/>
          <w:szCs w:val="24"/>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=3</w:t>
      </w:r>
      <w:r w:rsidRPr="00152416">
        <w:rPr>
          <w:rFonts w:ascii="Times New Roman" w:hAnsi="Times New Roman"/>
          <w:i/>
          <w:sz w:val="24"/>
          <w:szCs w:val="24"/>
        </w:rPr>
        <w:t>m</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3</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根据能量守恒定律有</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w:r w:rsidRPr="00152416">
        <w:rPr>
          <w:rFonts w:ascii="Times New Roman" w:hAnsi="Times New Roman"/>
          <w:sz w:val="24"/>
          <w:szCs w:val="24"/>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3</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w:t>
      </w:r>
      <w:r w:rsidRPr="00152416">
        <w:rPr>
          <w:rFonts w:ascii="Times New Roman" w:hAnsi="Times New Roman"/>
          <w:i/>
          <w:sz w:val="24"/>
          <w:szCs w:val="24"/>
        </w:rPr>
        <w:t>μ·</w:t>
      </w:r>
      <w:r w:rsidRPr="00152416">
        <w:rPr>
          <w:rFonts w:ascii="Times New Roman" w:hAnsi="Times New Roman"/>
          <w:sz w:val="24"/>
          <w:szCs w:val="24"/>
        </w:rPr>
        <w:t>2</w:t>
      </w:r>
      <w:r w:rsidRPr="00152416">
        <w:rPr>
          <w:rFonts w:ascii="Times New Roman" w:hAnsi="Times New Roman"/>
          <w:i/>
          <w:sz w:val="24"/>
          <w:szCs w:val="24"/>
        </w:rPr>
        <w:t>mgs</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s</w:t>
      </w:r>
      <w:r w:rsidRPr="00152416">
        <w:rPr>
          <w:rFonts w:ascii="Times New Roman" w:hAnsi="Times New Roman"/>
          <w:sz w:val="24"/>
          <w:szCs w:val="24"/>
        </w:rPr>
        <w:t>=0.3</w:t>
      </w:r>
      <w:r w:rsidRPr="0085627F">
        <w:rPr>
          <w:rFonts w:ascii="宋体" w:hAnsi="宋体"/>
          <w:sz w:val="24"/>
          <w:szCs w:val="24"/>
        </w:rPr>
        <w:t xml:space="preserve"> </w:t>
      </w:r>
      <w:r w:rsidRPr="00152416">
        <w:rPr>
          <w:rFonts w:ascii="Times New Roman" w:hAnsi="Times New Roman"/>
          <w:sz w:val="24"/>
          <w:szCs w:val="24"/>
        </w:rPr>
        <w:t>m&lt;</w:t>
      </w:r>
      <w:r w:rsidRPr="00152416">
        <w:rPr>
          <w:rFonts w:ascii="Times New Roman" w:hAnsi="Times New Roman"/>
          <w:i/>
          <w:sz w:val="24"/>
          <w:szCs w:val="24"/>
        </w:rPr>
        <w:t>L</w:t>
      </w:r>
      <w:r w:rsidRPr="0085627F">
        <w:rPr>
          <w:rFonts w:ascii="宋体" w:hAnsi="宋体"/>
          <w:sz w:val="24"/>
          <w:szCs w:val="24"/>
        </w:rPr>
        <w:t>,</w:t>
      </w:r>
      <w:r w:rsidRPr="00152416">
        <w:rPr>
          <w:rFonts w:ascii="Times New Roman" w:eastAsia="仿宋_GB2312" w:hAnsi="Times New Roman"/>
          <w:sz w:val="24"/>
          <w:szCs w:val="24"/>
        </w:rPr>
        <w:t>假设</w:t>
      </w:r>
      <w:r w:rsidRPr="00152416">
        <w:rPr>
          <w:rFonts w:ascii="Times New Roman" w:eastAsia="仿宋_GB2312" w:hAnsi="Times New Roman"/>
          <w:sz w:val="24"/>
          <w:szCs w:val="24"/>
        </w:rPr>
        <w:lastRenderedPageBreak/>
        <w:t>成立</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由位移关系可知</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v</m:t>
            </m:r>
          </m:num>
          <m:den>
            <m:r>
              <m:rPr>
                <m:sty m:val="p"/>
              </m:rPr>
              <w:rPr>
                <w:rFonts w:ascii="Cambria Math" w:hAnsi="Cambria Math"/>
                <w:sz w:val="24"/>
                <w:szCs w:val="24"/>
              </w:rPr>
              <m:t>2</m:t>
            </m:r>
          </m:den>
        </m:f>
      </m:oMath>
      <w:r w:rsidRPr="00152416">
        <w:rPr>
          <w:rFonts w:ascii="Times New Roman" w:hAnsi="Times New Roman"/>
          <w:i/>
          <w:sz w:val="24"/>
          <w:szCs w:val="24"/>
        </w:rPr>
        <w:t>t</w:t>
      </w:r>
      <w:r w:rsidRPr="00A37448">
        <w:rPr>
          <w:rFonts w:ascii="宋体" w:hAnsi="宋体"/>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v</m:t>
            </m:r>
          </m:num>
          <m:den>
            <m:r>
              <m:rPr>
                <m:sty m:val="p"/>
              </m:rPr>
              <w:rPr>
                <w:rFonts w:ascii="Cambria Math" w:hAnsi="Cambria Math"/>
                <w:sz w:val="24"/>
                <w:szCs w:val="24"/>
              </w:rPr>
              <m:t>2</m:t>
            </m:r>
          </m:den>
        </m:f>
      </m:oMath>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s</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t</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根据动能定理知</w:t>
      </w:r>
      <w:r w:rsidRPr="0085627F">
        <w:rPr>
          <w:rFonts w:ascii="宋体" w:hAnsi="宋体"/>
          <w:sz w:val="24"/>
          <w:szCs w:val="24"/>
        </w:rPr>
        <w:t>,</w:t>
      </w:r>
      <w:r w:rsidRPr="00152416">
        <w:rPr>
          <w:rFonts w:ascii="Times New Roman" w:eastAsia="仿宋_GB2312" w:hAnsi="Times New Roman"/>
          <w:sz w:val="24"/>
          <w:szCs w:val="24"/>
        </w:rPr>
        <w:t>整个运动过程</w:t>
      </w:r>
      <w:r w:rsidRPr="00152416">
        <w:rPr>
          <w:rFonts w:ascii="Times New Roman" w:hAnsi="Times New Roman"/>
          <w:sz w:val="24"/>
          <w:szCs w:val="24"/>
        </w:rPr>
        <w:t>B</w:t>
      </w:r>
      <w:r w:rsidRPr="00152416">
        <w:rPr>
          <w:rFonts w:ascii="Times New Roman" w:eastAsia="仿宋_GB2312" w:hAnsi="Times New Roman"/>
          <w:sz w:val="24"/>
          <w:szCs w:val="24"/>
        </w:rPr>
        <w:t>对</w:t>
      </w:r>
      <w:r w:rsidRPr="00152416">
        <w:rPr>
          <w:rFonts w:ascii="Times New Roman" w:hAnsi="Times New Roman"/>
          <w:sz w:val="24"/>
          <w:szCs w:val="24"/>
        </w:rPr>
        <w:t>A</w:t>
      </w:r>
      <w:r w:rsidRPr="00152416">
        <w:rPr>
          <w:rFonts w:ascii="Times New Roman" w:eastAsia="仿宋_GB2312" w:hAnsi="Times New Roman"/>
          <w:sz w:val="24"/>
          <w:szCs w:val="24"/>
        </w:rPr>
        <w:t>做的功</w:t>
      </w:r>
      <w:r w:rsidRPr="00152416">
        <w:rPr>
          <w:rFonts w:ascii="Times New Roman" w:hAnsi="Times New Roman"/>
          <w:i/>
          <w:sz w:val="24"/>
          <w:szCs w:val="24"/>
        </w:rPr>
        <w:t>W</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w:r w:rsidRPr="00152416">
        <w:rPr>
          <w:rFonts w:ascii="Times New Roman" w:hAnsi="Times New Roman"/>
          <w:sz w:val="24"/>
          <w:szCs w:val="24"/>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sz w:val="24"/>
          <w:szCs w:val="24"/>
          <w:vertAlign w:val="superscript"/>
        </w:rPr>
        <w:t>2</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sz w:val="24"/>
          <w:szCs w:val="24"/>
        </w:rPr>
        <w:t>2.2</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整个运动过程因摩擦产生的内能</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μ·</w:t>
      </w:r>
      <w:r w:rsidRPr="00152416">
        <w:rPr>
          <w:rFonts w:ascii="Times New Roman" w:hAnsi="Times New Roman"/>
          <w:sz w:val="24"/>
          <w:szCs w:val="24"/>
        </w:rPr>
        <w:t>2</w:t>
      </w:r>
      <w:r w:rsidRPr="00152416">
        <w:rPr>
          <w:rFonts w:ascii="Times New Roman" w:hAnsi="Times New Roman"/>
          <w:i/>
          <w:sz w:val="24"/>
          <w:szCs w:val="24"/>
        </w:rPr>
        <w:t>mgs</w:t>
      </w:r>
      <w:r w:rsidRPr="00152416">
        <w:rPr>
          <w:rFonts w:ascii="Times New Roman" w:hAnsi="Times New Roman"/>
          <w:sz w:val="24"/>
          <w:szCs w:val="24"/>
        </w:rPr>
        <w:t>=0.6</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eastAsia="楷体_GB2312" w:hAnsi="Times New Roman"/>
          <w:sz w:val="24"/>
          <w:szCs w:val="24"/>
        </w:rPr>
        <w:t>多选</w:t>
      </w:r>
      <w:r w:rsidRPr="00152416">
        <w:rPr>
          <w:rFonts w:ascii="Times New Roman" w:hAnsi="Times New Roman"/>
          <w:sz w:val="24"/>
          <w:szCs w:val="24"/>
        </w:rPr>
        <w:t>)</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在光滑水平面上有一质量为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的长木板</w:t>
      </w:r>
      <w:r w:rsidRPr="00152416">
        <w:rPr>
          <w:rFonts w:ascii="Times New Roman" w:hAnsi="Times New Roman"/>
          <w:sz w:val="24"/>
          <w:szCs w:val="24"/>
        </w:rPr>
        <w:t>a</w:t>
      </w:r>
      <w:r w:rsidRPr="00152416">
        <w:rPr>
          <w:rFonts w:ascii="Times New Roman" w:hAnsi="Times New Roman"/>
          <w:sz w:val="24"/>
          <w:szCs w:val="24"/>
        </w:rPr>
        <w:t>以</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的速度向右运动</w:t>
      </w:r>
      <w:r w:rsidRPr="0085627F">
        <w:rPr>
          <w:rFonts w:ascii="宋体" w:hAnsi="宋体"/>
          <w:sz w:val="24"/>
          <w:szCs w:val="24"/>
        </w:rPr>
        <w:t>,</w:t>
      </w:r>
      <w:r w:rsidRPr="00152416">
        <w:rPr>
          <w:rFonts w:ascii="Times New Roman" w:hAnsi="Times New Roman"/>
          <w:sz w:val="24"/>
          <w:szCs w:val="24"/>
        </w:rPr>
        <w:t>某时刻在其右端无初速度地释放一质量为</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的滑块</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经过一段时间的运动</w:t>
      </w:r>
      <w:r w:rsidRPr="0085627F">
        <w:rPr>
          <w:rFonts w:ascii="宋体" w:hAnsi="宋体"/>
          <w:sz w:val="24"/>
          <w:szCs w:val="24"/>
        </w:rPr>
        <w:t>,</w:t>
      </w:r>
      <w:r w:rsidRPr="00152416">
        <w:rPr>
          <w:rFonts w:ascii="Times New Roman" w:hAnsi="Times New Roman"/>
          <w:sz w:val="24"/>
          <w:szCs w:val="24"/>
        </w:rPr>
        <w:t>滑块从长木板滑离</w:t>
      </w:r>
      <w:r w:rsidRPr="0085627F">
        <w:rPr>
          <w:rFonts w:ascii="宋体" w:hAnsi="宋体"/>
          <w:sz w:val="24"/>
          <w:szCs w:val="24"/>
        </w:rPr>
        <w:t>,</w:t>
      </w:r>
      <w:r w:rsidRPr="00152416">
        <w:rPr>
          <w:rFonts w:ascii="Times New Roman" w:hAnsi="Times New Roman"/>
          <w:sz w:val="24"/>
          <w:szCs w:val="24"/>
        </w:rPr>
        <w:t>滑块整个运动过程中的</w:t>
      </w:r>
      <w:r w:rsidRPr="00152416">
        <w:rPr>
          <w:rFonts w:ascii="Times New Roman" w:hAnsi="Times New Roman"/>
          <w:i/>
          <w:sz w:val="24"/>
          <w:szCs w:val="24"/>
        </w:rPr>
        <w:t>a</w:t>
      </w:r>
      <w:r w:rsidRPr="00A37448">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图像如图乙所示</w:t>
      </w:r>
      <w:r w:rsidRPr="0085627F">
        <w:rPr>
          <w:rFonts w:ascii="宋体" w:hAnsi="宋体"/>
          <w:sz w:val="24"/>
          <w:szCs w:val="24"/>
        </w:rPr>
        <w:t>,</w:t>
      </w:r>
      <w:r w:rsidRPr="00152416">
        <w:rPr>
          <w:rFonts w:ascii="Times New Roman" w:hAnsi="Times New Roman"/>
          <w:sz w:val="24"/>
          <w:szCs w:val="24"/>
        </w:rPr>
        <w:t>重力加速度取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156460" cy="758825"/>
            <wp:effectExtent l="0" t="0" r="0" b="3175"/>
            <wp:docPr id="2596"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6460" cy="7588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滑块与长木板间的动摩擦因数为</w:t>
      </w:r>
      <w:r w:rsidRPr="00152416">
        <w:rPr>
          <w:rFonts w:ascii="Times New Roman" w:hAnsi="Times New Roman"/>
          <w:sz w:val="24"/>
          <w:szCs w:val="24"/>
        </w:rPr>
        <w:t>0.4</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分离时长木板的速度为</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滑块与长木板组成的系统损失的机械能为</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长木板的长度为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由题图乙可知</w:t>
      </w:r>
      <w:r w:rsidRPr="0085627F">
        <w:rPr>
          <w:rFonts w:ascii="宋体" w:hAnsi="宋体"/>
          <w:sz w:val="24"/>
          <w:szCs w:val="24"/>
        </w:rPr>
        <w:t>,</w:t>
      </w:r>
      <w:r w:rsidRPr="00152416">
        <w:rPr>
          <w:rFonts w:ascii="Times New Roman" w:eastAsia="仿宋_GB2312" w:hAnsi="Times New Roman"/>
          <w:sz w:val="24"/>
          <w:szCs w:val="24"/>
        </w:rPr>
        <w:t>滑块与长木板相对滑动过程中的加速度为</w:t>
      </w:r>
      <w:r w:rsidRPr="00152416">
        <w:rPr>
          <w:rFonts w:ascii="Times New Roman" w:hAnsi="Times New Roman"/>
          <w:i/>
          <w:sz w:val="24"/>
          <w:szCs w:val="24"/>
        </w:rPr>
        <w:t>a</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根据牛顿第二定律有</w:t>
      </w:r>
      <w:r w:rsidRPr="00152416">
        <w:rPr>
          <w:rFonts w:ascii="Times New Roman" w:hAnsi="Times New Roman"/>
          <w:i/>
          <w:sz w:val="24"/>
          <w:szCs w:val="24"/>
        </w:rPr>
        <w:t>μm</w:t>
      </w:r>
      <w:r w:rsidRPr="00152416">
        <w:rPr>
          <w:rFonts w:ascii="Times New Roman" w:hAnsi="Times New Roman"/>
          <w:sz w:val="24"/>
          <w:szCs w:val="24"/>
          <w:vertAlign w:val="subscript"/>
        </w:rPr>
        <w:t>b</w:t>
      </w:r>
      <w:r w:rsidRPr="00152416">
        <w:rPr>
          <w:rFonts w:ascii="Times New Roman" w:hAnsi="Times New Roman"/>
          <w:i/>
          <w:sz w:val="24"/>
          <w:szCs w:val="24"/>
        </w:rPr>
        <w:t>g</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i/>
          <w:sz w:val="24"/>
          <w:szCs w:val="24"/>
        </w:rPr>
        <w:t>a</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μ</w:t>
      </w:r>
      <w:r w:rsidRPr="00152416">
        <w:rPr>
          <w:rFonts w:ascii="Times New Roman" w:hAnsi="Times New Roman"/>
          <w:sz w:val="24"/>
          <w:szCs w:val="24"/>
        </w:rPr>
        <w:t>=0.2</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滑块经</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后与长木板分离</w:t>
      </w:r>
      <w:r w:rsidRPr="0085627F">
        <w:rPr>
          <w:rFonts w:ascii="宋体" w:hAnsi="宋体"/>
          <w:sz w:val="24"/>
          <w:szCs w:val="24"/>
        </w:rPr>
        <w:t>,</w:t>
      </w:r>
      <w:r w:rsidRPr="00152416">
        <w:rPr>
          <w:rFonts w:ascii="Times New Roman" w:eastAsia="仿宋_GB2312" w:hAnsi="Times New Roman"/>
          <w:sz w:val="24"/>
          <w:szCs w:val="24"/>
        </w:rPr>
        <w:t>分离时滑块的速度为</w:t>
      </w:r>
      <w:r w:rsidRPr="00152416">
        <w:rPr>
          <w:rFonts w:ascii="Book Antiqua" w:hAnsi="Book Antiqua"/>
          <w:i/>
          <w:sz w:val="24"/>
          <w:szCs w:val="24"/>
        </w:rPr>
        <w:t>v</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at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在滑块与长木板相对滑动的过程中</w:t>
      </w:r>
      <w:r w:rsidRPr="0085627F">
        <w:rPr>
          <w:rFonts w:ascii="宋体" w:hAnsi="宋体"/>
          <w:sz w:val="24"/>
          <w:szCs w:val="24"/>
        </w:rPr>
        <w:t>,</w:t>
      </w:r>
      <w:r w:rsidRPr="00152416">
        <w:rPr>
          <w:rFonts w:ascii="Times New Roman" w:eastAsia="仿宋_GB2312" w:hAnsi="Times New Roman"/>
          <w:sz w:val="24"/>
          <w:szCs w:val="24"/>
        </w:rPr>
        <w:t>系统水平方向不受外力作用</w:t>
      </w:r>
      <w:r w:rsidRPr="0085627F">
        <w:rPr>
          <w:rFonts w:ascii="宋体" w:hAnsi="宋体"/>
          <w:sz w:val="24"/>
          <w:szCs w:val="24"/>
        </w:rPr>
        <w:t>,</w:t>
      </w:r>
      <w:r w:rsidRPr="00152416">
        <w:rPr>
          <w:rFonts w:ascii="Times New Roman" w:eastAsia="仿宋_GB2312" w:hAnsi="Times New Roman"/>
          <w:sz w:val="24"/>
          <w:szCs w:val="24"/>
        </w:rPr>
        <w:t>设分离时木板的速度为</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i/>
          <w:sz w:val="24"/>
          <w:szCs w:val="24"/>
        </w:rPr>
        <w:t>'</w:t>
      </w:r>
      <w:r w:rsidRPr="0085627F">
        <w:rPr>
          <w:rFonts w:ascii="宋体" w:hAnsi="宋体"/>
          <w:sz w:val="24"/>
          <w:szCs w:val="24"/>
        </w:rPr>
        <w:t>,</w:t>
      </w:r>
      <w:r w:rsidRPr="00152416">
        <w:rPr>
          <w:rFonts w:ascii="Times New Roman" w:eastAsia="仿宋_GB2312" w:hAnsi="Times New Roman"/>
          <w:sz w:val="24"/>
          <w:szCs w:val="24"/>
        </w:rPr>
        <w:t>取向右为正方向</w:t>
      </w:r>
      <w:r w:rsidRPr="0085627F">
        <w:rPr>
          <w:rFonts w:ascii="宋体" w:hAnsi="宋体"/>
          <w:sz w:val="24"/>
          <w:szCs w:val="24"/>
        </w:rPr>
        <w:t>,</w:t>
      </w:r>
      <w:r w:rsidRPr="00152416">
        <w:rPr>
          <w:rFonts w:ascii="Times New Roman" w:eastAsia="仿宋_GB2312" w:hAnsi="Times New Roman"/>
          <w:sz w:val="24"/>
          <w:szCs w:val="24"/>
        </w:rPr>
        <w:t>根据动量守恒定律有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i/>
          <w:sz w:val="24"/>
          <w:szCs w:val="24"/>
        </w:rPr>
        <w:t>'</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系统损失的机械能为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i/>
          <w:sz w:val="24"/>
          <w:szCs w:val="24"/>
        </w:rPr>
        <w:t>'</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b</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根据能量守恒定律可知</w:t>
      </w:r>
      <w:r w:rsidRPr="0085627F">
        <w:rPr>
          <w:rFonts w:ascii="宋体" w:hAnsi="宋体"/>
          <w:sz w:val="24"/>
          <w:szCs w:val="24"/>
        </w:rPr>
        <w:t>,</w:t>
      </w:r>
      <w:r w:rsidRPr="00152416">
        <w:rPr>
          <w:rFonts w:ascii="Times New Roman" w:eastAsia="仿宋_GB2312" w:hAnsi="Times New Roman"/>
          <w:sz w:val="24"/>
          <w:szCs w:val="24"/>
        </w:rPr>
        <w:t>损失的机械能转化为系统内能</w:t>
      </w:r>
      <w:r w:rsidRPr="0085627F">
        <w:rPr>
          <w:rFonts w:ascii="宋体" w:hAnsi="宋体"/>
          <w:sz w:val="24"/>
          <w:szCs w:val="24"/>
        </w:rPr>
        <w:t>,</w:t>
      </w:r>
      <w:r w:rsidRPr="00152416">
        <w:rPr>
          <w:rFonts w:ascii="Times New Roman" w:eastAsia="仿宋_GB2312" w:hAnsi="Times New Roman"/>
          <w:sz w:val="24"/>
          <w:szCs w:val="24"/>
        </w:rPr>
        <w:t>设木板长度为</w:t>
      </w:r>
      <w:r w:rsidRPr="00152416">
        <w:rPr>
          <w:rFonts w:ascii="Times New Roman" w:hAnsi="Times New Roman"/>
          <w:i/>
          <w:sz w:val="24"/>
          <w:szCs w:val="24"/>
        </w:rPr>
        <w:t>L</w:t>
      </w:r>
      <w:r w:rsidRPr="0085627F">
        <w:rPr>
          <w:rFonts w:ascii="宋体" w:hAnsi="宋体"/>
          <w:sz w:val="24"/>
          <w:szCs w:val="24"/>
        </w:rPr>
        <w:t>,</w:t>
      </w:r>
      <w:r w:rsidRPr="00152416">
        <w:rPr>
          <w:rFonts w:ascii="Times New Roman" w:eastAsia="仿宋_GB2312" w:hAnsi="Times New Roman"/>
          <w:sz w:val="24"/>
          <w:szCs w:val="24"/>
        </w:rPr>
        <w:t>结合</w:t>
      </w:r>
      <w:r w:rsidRPr="00152416">
        <w:rPr>
          <w:rFonts w:ascii="Times New Roman" w:hAnsi="Times New Roman"/>
          <w:sz w:val="24"/>
          <w:szCs w:val="24"/>
        </w:rPr>
        <w:t>C</w:t>
      </w:r>
      <w:r w:rsidRPr="00152416">
        <w:rPr>
          <w:rFonts w:ascii="Times New Roman" w:eastAsia="仿宋_GB2312" w:hAnsi="Times New Roman"/>
          <w:sz w:val="24"/>
          <w:szCs w:val="24"/>
        </w:rPr>
        <w:t>项分析有</w:t>
      </w:r>
      <w:r w:rsidRPr="00152416">
        <w:rPr>
          <w:rFonts w:ascii="Times New Roman" w:hAnsi="Times New Roman"/>
          <w:i/>
          <w:sz w:val="24"/>
          <w:szCs w:val="24"/>
        </w:rPr>
        <w:t>μm</w:t>
      </w:r>
      <w:r w:rsidRPr="00152416">
        <w:rPr>
          <w:rFonts w:ascii="Times New Roman" w:hAnsi="Times New Roman"/>
          <w:sz w:val="24"/>
          <w:szCs w:val="24"/>
          <w:vertAlign w:val="subscript"/>
        </w:rPr>
        <w:t>b</w:t>
      </w:r>
      <w:r w:rsidRPr="00152416">
        <w:rPr>
          <w:rFonts w:ascii="Times New Roman" w:hAnsi="Times New Roman"/>
          <w:i/>
          <w:sz w:val="24"/>
          <w:szCs w:val="24"/>
        </w:rPr>
        <w:t>gL</w:t>
      </w:r>
      <w:r w:rsidRPr="00152416">
        <w:rPr>
          <w:rFonts w:ascii="Times New Roman" w:hAnsi="Times New Roman"/>
          <w:sz w:val="24"/>
          <w:szCs w:val="24"/>
        </w:rPr>
        <w:t>=Δ</w:t>
      </w:r>
      <w:r w:rsidRPr="00152416">
        <w:rPr>
          <w:rFonts w:ascii="Times New Roman" w:hAnsi="Times New Roman"/>
          <w:i/>
          <w:sz w:val="24"/>
          <w:szCs w:val="24"/>
        </w:rPr>
        <w:t>E</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L</w:t>
      </w:r>
      <w:r w:rsidRPr="00152416">
        <w:rPr>
          <w:rFonts w:ascii="Times New Roman" w:hAnsi="Times New Roman"/>
          <w:sz w:val="24"/>
          <w:szCs w:val="24"/>
        </w:rPr>
        <w:t>=2.5</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B</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综合提升练</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6.(2025·</w:t>
      </w:r>
      <w:r w:rsidRPr="00152416">
        <w:rPr>
          <w:rFonts w:ascii="Times New Roman" w:eastAsia="楷体_GB2312" w:hAnsi="Times New Roman"/>
          <w:sz w:val="24"/>
          <w:szCs w:val="24"/>
        </w:rPr>
        <w:t>江苏苏州模拟</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两物体</w:t>
      </w:r>
      <w:r w:rsidRPr="00152416">
        <w:rPr>
          <w:rFonts w:ascii="Times New Roman" w:hAnsi="Times New Roman"/>
          <w:sz w:val="24"/>
          <w:szCs w:val="24"/>
        </w:rPr>
        <w:t>A</w:t>
      </w:r>
      <w:r w:rsidRPr="00152416">
        <w:rPr>
          <w:rFonts w:ascii="Times New Roman" w:hAnsi="Times New Roman"/>
          <w:sz w:val="24"/>
          <w:szCs w:val="24"/>
        </w:rPr>
        <w:t>和</w:t>
      </w:r>
      <w:r w:rsidRPr="00152416">
        <w:rPr>
          <w:rFonts w:ascii="Times New Roman" w:hAnsi="Times New Roman"/>
          <w:sz w:val="24"/>
          <w:szCs w:val="24"/>
        </w:rPr>
        <w:t>B</w:t>
      </w:r>
      <w:r w:rsidRPr="00152416">
        <w:rPr>
          <w:rFonts w:ascii="Times New Roman" w:hAnsi="Times New Roman"/>
          <w:sz w:val="24"/>
          <w:szCs w:val="24"/>
        </w:rPr>
        <w:t>并排静置于光滑水平地面</w:t>
      </w:r>
      <w:r w:rsidRPr="0085627F">
        <w:rPr>
          <w:rFonts w:ascii="宋体" w:hAnsi="宋体"/>
          <w:sz w:val="24"/>
          <w:szCs w:val="24"/>
        </w:rPr>
        <w:t>,</w:t>
      </w:r>
      <w:r w:rsidRPr="00152416">
        <w:rPr>
          <w:rFonts w:ascii="Times New Roman" w:hAnsi="Times New Roman"/>
          <w:sz w:val="24"/>
          <w:szCs w:val="24"/>
        </w:rPr>
        <w:t>它们的质量</w:t>
      </w:r>
      <w:r w:rsidRPr="00152416">
        <w:rPr>
          <w:rFonts w:ascii="Times New Roman" w:hAnsi="Times New Roman"/>
          <w:i/>
          <w:sz w:val="24"/>
          <w:szCs w:val="24"/>
        </w:rPr>
        <w:t>M</w:t>
      </w:r>
      <w:r w:rsidRPr="00152416">
        <w:rPr>
          <w:rFonts w:ascii="Times New Roman" w:hAnsi="Times New Roman"/>
          <w:sz w:val="24"/>
          <w:szCs w:val="24"/>
        </w:rPr>
        <w:t>均为</w:t>
      </w:r>
      <w:r w:rsidRPr="00152416">
        <w:rPr>
          <w:rFonts w:ascii="Times New Roman" w:hAnsi="Times New Roman"/>
          <w:sz w:val="24"/>
          <w:szCs w:val="24"/>
        </w:rPr>
        <w:t>0.5</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rPr>
        <w:t>=0.1</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的子弹以</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=34</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的水平速度从左边射入</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射出物体</w:t>
      </w:r>
      <w:r w:rsidRPr="00152416">
        <w:rPr>
          <w:rFonts w:ascii="Times New Roman" w:hAnsi="Times New Roman"/>
          <w:sz w:val="24"/>
          <w:szCs w:val="24"/>
        </w:rPr>
        <w:t>A</w:t>
      </w:r>
      <w:r w:rsidRPr="00152416">
        <w:rPr>
          <w:rFonts w:ascii="Times New Roman" w:hAnsi="Times New Roman"/>
          <w:sz w:val="24"/>
          <w:szCs w:val="24"/>
        </w:rPr>
        <w:t>时</w:t>
      </w:r>
      <w:r w:rsidRPr="00152416">
        <w:rPr>
          <w:rFonts w:ascii="Times New Roman" w:hAnsi="Times New Roman"/>
          <w:sz w:val="24"/>
          <w:szCs w:val="24"/>
        </w:rPr>
        <w:t>A</w:t>
      </w:r>
      <w:r w:rsidRPr="00152416">
        <w:rPr>
          <w:rFonts w:ascii="Times New Roman" w:hAnsi="Times New Roman"/>
          <w:sz w:val="24"/>
          <w:szCs w:val="24"/>
        </w:rPr>
        <w:t>的速度</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子弹紧接着射入</w:t>
      </w:r>
      <w:r w:rsidRPr="00152416">
        <w:rPr>
          <w:rFonts w:ascii="Times New Roman" w:hAnsi="Times New Roman"/>
          <w:sz w:val="24"/>
          <w:szCs w:val="24"/>
        </w:rPr>
        <w:t>B</w:t>
      </w:r>
      <w:r w:rsidRPr="00152416">
        <w:rPr>
          <w:rFonts w:ascii="Times New Roman" w:hAnsi="Times New Roman"/>
          <w:sz w:val="24"/>
          <w:szCs w:val="24"/>
        </w:rPr>
        <w:t>中</w:t>
      </w:r>
      <w:r w:rsidRPr="0085627F">
        <w:rPr>
          <w:rFonts w:ascii="宋体" w:hAnsi="宋体"/>
          <w:sz w:val="24"/>
          <w:szCs w:val="24"/>
        </w:rPr>
        <w:t>,</w:t>
      </w:r>
      <w:r w:rsidRPr="00152416">
        <w:rPr>
          <w:rFonts w:ascii="Times New Roman" w:hAnsi="Times New Roman"/>
          <w:sz w:val="24"/>
          <w:szCs w:val="24"/>
        </w:rPr>
        <w:t>最终子弹未从</w:t>
      </w:r>
      <w:r w:rsidRPr="00152416">
        <w:rPr>
          <w:rFonts w:ascii="Times New Roman" w:hAnsi="Times New Roman"/>
          <w:sz w:val="24"/>
          <w:szCs w:val="24"/>
        </w:rPr>
        <w:t>B</w:t>
      </w:r>
      <w:r w:rsidRPr="00152416">
        <w:rPr>
          <w:rFonts w:ascii="Times New Roman" w:hAnsi="Times New Roman"/>
          <w:sz w:val="24"/>
          <w:szCs w:val="24"/>
        </w:rPr>
        <w:t>中穿出</w:t>
      </w:r>
      <w:r w:rsidRPr="0085627F">
        <w:rPr>
          <w:rFonts w:ascii="宋体" w:hAnsi="宋体"/>
          <w:sz w:val="24"/>
          <w:szCs w:val="24"/>
        </w:rPr>
        <w:t>。</w:t>
      </w:r>
      <w:r w:rsidRPr="00152416">
        <w:rPr>
          <w:rFonts w:ascii="Times New Roman" w:hAnsi="Times New Roman"/>
          <w:sz w:val="24"/>
          <w:szCs w:val="24"/>
        </w:rPr>
        <w:t>子弹在物体</w:t>
      </w:r>
      <w:r w:rsidRPr="00152416">
        <w:rPr>
          <w:rFonts w:ascii="Times New Roman" w:hAnsi="Times New Roman"/>
          <w:sz w:val="24"/>
          <w:szCs w:val="24"/>
        </w:rPr>
        <w:t>A</w:t>
      </w:r>
      <w:r w:rsidRPr="00152416">
        <w:rPr>
          <w:rFonts w:ascii="Times New Roman" w:hAnsi="Times New Roman"/>
          <w:sz w:val="24"/>
          <w:szCs w:val="24"/>
        </w:rPr>
        <w:t>和</w:t>
      </w:r>
      <w:r w:rsidRPr="00152416">
        <w:rPr>
          <w:rFonts w:ascii="Times New Roman" w:hAnsi="Times New Roman"/>
          <w:sz w:val="24"/>
          <w:szCs w:val="24"/>
        </w:rPr>
        <w:t>B</w:t>
      </w:r>
      <w:r w:rsidRPr="00152416">
        <w:rPr>
          <w:rFonts w:ascii="Times New Roman" w:hAnsi="Times New Roman"/>
          <w:sz w:val="24"/>
          <w:szCs w:val="24"/>
        </w:rPr>
        <w:t>中所受阻力相同且一直保持不变</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的长度为</w:t>
      </w:r>
      <w:r w:rsidRPr="00152416">
        <w:rPr>
          <w:rFonts w:ascii="Times New Roman" w:hAnsi="Times New Roman"/>
          <w:i/>
          <w:sz w:val="24"/>
          <w:szCs w:val="24"/>
        </w:rPr>
        <w:t>L</w:t>
      </w:r>
      <w:r w:rsidRPr="00152416">
        <w:rPr>
          <w:rFonts w:ascii="Times New Roman" w:hAnsi="Times New Roman"/>
          <w:sz w:val="24"/>
          <w:szCs w:val="24"/>
          <w:vertAlign w:val="subscript"/>
        </w:rPr>
        <w:t>A</w:t>
      </w:r>
      <w:r w:rsidRPr="00152416">
        <w:rPr>
          <w:rFonts w:ascii="Times New Roman" w:hAnsi="Times New Roman"/>
          <w:sz w:val="24"/>
          <w:szCs w:val="24"/>
        </w:rPr>
        <w:t>=0.23</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不计空气阻力</w:t>
      </w:r>
      <w:r w:rsidRPr="0085627F">
        <w:rPr>
          <w:rFonts w:ascii="宋体" w:hAnsi="宋体"/>
          <w:sz w:val="24"/>
          <w:szCs w:val="24"/>
        </w:rPr>
        <w:t>,</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求</w:t>
      </w:r>
      <w:r w:rsidRPr="00152416">
        <w:rPr>
          <w:rFonts w:ascii="Times New Roman" w:hAnsi="Times New Roman"/>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62ACA629" wp14:editId="146F5F65">
            <wp:extent cx="1259205" cy="431165"/>
            <wp:effectExtent l="0" t="0" r="0" b="6985"/>
            <wp:docPr id="2607"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9205" cy="431165"/>
                    </a:xfrm>
                    <a:prstGeom prst="rect">
                      <a:avLst/>
                    </a:prstGeom>
                    <a:noFill/>
                    <a:ln>
                      <a:noFill/>
                    </a:ln>
                  </pic:spPr>
                </pic:pic>
              </a:graphicData>
            </a:graphic>
          </wp:inline>
        </w:drawing>
      </w:r>
    </w:p>
    <w:p w:rsidR="00311239" w:rsidRPr="00152416" w:rsidRDefault="00422518"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 xml:space="preserve"> </w:t>
      </w:r>
      <w:r w:rsidR="00C25B5B" w:rsidRPr="00152416">
        <w:rPr>
          <w:rFonts w:ascii="Times New Roman" w:hAnsi="Times New Roman"/>
          <w:sz w:val="24"/>
          <w:szCs w:val="24"/>
        </w:rPr>
        <w:t>(1)</w:t>
      </w:r>
      <w:r w:rsidR="00C25B5B" w:rsidRPr="00152416">
        <w:rPr>
          <w:rFonts w:ascii="Times New Roman" w:hAnsi="Times New Roman"/>
          <w:sz w:val="24"/>
          <w:szCs w:val="24"/>
        </w:rPr>
        <w:t>物体</w:t>
      </w:r>
      <w:r w:rsidR="00C25B5B" w:rsidRPr="00152416">
        <w:rPr>
          <w:rFonts w:ascii="Times New Roman" w:hAnsi="Times New Roman"/>
          <w:sz w:val="24"/>
          <w:szCs w:val="24"/>
        </w:rPr>
        <w:t>B</w:t>
      </w:r>
      <w:r w:rsidR="00C25B5B" w:rsidRPr="00152416">
        <w:rPr>
          <w:rFonts w:ascii="Times New Roman" w:hAnsi="Times New Roman"/>
          <w:sz w:val="24"/>
          <w:szCs w:val="24"/>
        </w:rPr>
        <w:t>最终的速度大小</w:t>
      </w:r>
      <w:r w:rsidR="00C25B5B" w:rsidRPr="00152416">
        <w:rPr>
          <w:rFonts w:ascii="Book Antiqua" w:hAnsi="Book Antiqua"/>
          <w:i/>
          <w:sz w:val="24"/>
          <w:szCs w:val="24"/>
        </w:rPr>
        <w:t>v</w:t>
      </w:r>
      <w:r w:rsidR="00C25B5B" w:rsidRPr="00152416">
        <w:rPr>
          <w:rFonts w:ascii="Times New Roman" w:hAnsi="Times New Roman"/>
          <w:sz w:val="24"/>
          <w:szCs w:val="24"/>
          <w:vertAlign w:val="subscript"/>
        </w:rPr>
        <w:t>B</w:t>
      </w:r>
      <w:r w:rsidR="00C25B5B"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子弹穿过</w:t>
      </w:r>
      <w:r w:rsidRPr="00152416">
        <w:rPr>
          <w:rFonts w:ascii="Times New Roman" w:hAnsi="Times New Roman"/>
          <w:sz w:val="24"/>
          <w:szCs w:val="24"/>
        </w:rPr>
        <w:t>A</w:t>
      </w:r>
      <w:r w:rsidRPr="00152416">
        <w:rPr>
          <w:rFonts w:ascii="Times New Roman" w:hAnsi="Times New Roman"/>
          <w:sz w:val="24"/>
          <w:szCs w:val="24"/>
        </w:rPr>
        <w:t>的过程中摩擦产生的热量</w:t>
      </w:r>
      <w:r w:rsidRPr="00152416">
        <w:rPr>
          <w:rFonts w:ascii="Times New Roman" w:hAnsi="Times New Roman"/>
          <w:i/>
          <w:sz w:val="24"/>
          <w:szCs w:val="24"/>
        </w:rPr>
        <w:t>Q</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物体</w:t>
      </w:r>
      <w:r w:rsidRPr="00152416">
        <w:rPr>
          <w:rFonts w:ascii="Times New Roman" w:hAnsi="Times New Roman"/>
          <w:sz w:val="24"/>
          <w:szCs w:val="24"/>
        </w:rPr>
        <w:t>B</w:t>
      </w:r>
      <w:r w:rsidRPr="00152416">
        <w:rPr>
          <w:rFonts w:ascii="Times New Roman" w:hAnsi="Times New Roman"/>
          <w:sz w:val="24"/>
          <w:szCs w:val="24"/>
        </w:rPr>
        <w:t>的最小长度</w:t>
      </w:r>
      <w:r w:rsidRPr="00152416">
        <w:rPr>
          <w:rFonts w:ascii="Times New Roman" w:hAnsi="Times New Roman"/>
          <w:i/>
          <w:sz w:val="24"/>
          <w:szCs w:val="24"/>
        </w:rPr>
        <w:t>L</w:t>
      </w:r>
      <w:r w:rsidRPr="00152416">
        <w:rPr>
          <w:rFonts w:ascii="Times New Roman" w:hAnsi="Times New Roman"/>
          <w:sz w:val="24"/>
          <w:szCs w:val="24"/>
          <w:vertAlign w:val="subscript"/>
        </w:rPr>
        <w:t>B</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(1)4</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 xml:space="preserve">　</w:t>
      </w:r>
      <w:r w:rsidRPr="00152416">
        <w:rPr>
          <w:rFonts w:ascii="Times New Roman" w:hAnsi="Times New Roman"/>
          <w:sz w:val="24"/>
          <w:szCs w:val="24"/>
        </w:rPr>
        <w:t>(2)46</w:t>
      </w:r>
      <w:r w:rsidRPr="0085627F">
        <w:rPr>
          <w:rFonts w:ascii="宋体" w:hAnsi="宋体"/>
          <w:sz w:val="24"/>
          <w:szCs w:val="24"/>
        </w:rPr>
        <w:t xml:space="preserve"> </w:t>
      </w:r>
      <w:r w:rsidRPr="00152416">
        <w:rPr>
          <w:rFonts w:ascii="Times New Roman" w:hAnsi="Times New Roman"/>
          <w:sz w:val="24"/>
          <w:szCs w:val="24"/>
        </w:rPr>
        <w:t>J</w:t>
      </w:r>
      <w:r w:rsidRPr="00152416">
        <w:rPr>
          <w:rFonts w:ascii="Times New Roman" w:hAnsi="Times New Roman"/>
          <w:sz w:val="24"/>
          <w:szCs w:val="24"/>
        </w:rPr>
        <w:t xml:space="preserve">　</w:t>
      </w:r>
      <w:r w:rsidRPr="00152416">
        <w:rPr>
          <w:rFonts w:ascii="Times New Roman" w:hAnsi="Times New Roman"/>
          <w:sz w:val="24"/>
          <w:szCs w:val="24"/>
        </w:rPr>
        <w:t>(3)0.03</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从子弹最初射入</w:t>
      </w:r>
      <w:r w:rsidRPr="00152416">
        <w:rPr>
          <w:rFonts w:ascii="Times New Roman" w:hAnsi="Times New Roman"/>
          <w:sz w:val="24"/>
          <w:szCs w:val="24"/>
        </w:rPr>
        <w:t>A</w:t>
      </w:r>
      <w:r w:rsidRPr="00152416">
        <w:rPr>
          <w:rFonts w:ascii="Times New Roman" w:eastAsia="仿宋_GB2312" w:hAnsi="Times New Roman"/>
          <w:sz w:val="24"/>
          <w:szCs w:val="24"/>
        </w:rPr>
        <w:t>到最终与</w:t>
      </w:r>
      <w:r w:rsidRPr="00152416">
        <w:rPr>
          <w:rFonts w:ascii="Times New Roman" w:hAnsi="Times New Roman"/>
          <w:sz w:val="24"/>
          <w:szCs w:val="24"/>
        </w:rPr>
        <w:t>B</w:t>
      </w:r>
      <w:r w:rsidRPr="00152416">
        <w:rPr>
          <w:rFonts w:ascii="Times New Roman" w:eastAsia="仿宋_GB2312" w:hAnsi="Times New Roman"/>
          <w:sz w:val="24"/>
          <w:szCs w:val="24"/>
        </w:rPr>
        <w:t>共速</w:t>
      </w:r>
      <w:r w:rsidRPr="0085627F">
        <w:rPr>
          <w:rFonts w:ascii="宋体" w:hAnsi="宋体"/>
          <w:sz w:val="24"/>
          <w:szCs w:val="24"/>
        </w:rPr>
        <w:t>,</w:t>
      </w:r>
      <w:r w:rsidRPr="00152416">
        <w:rPr>
          <w:rFonts w:ascii="Times New Roman" w:eastAsia="仿宋_GB2312" w:hAnsi="Times New Roman"/>
          <w:sz w:val="24"/>
          <w:szCs w:val="24"/>
        </w:rPr>
        <w:t>由动量守恒定律有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B</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从子弹射入</w:t>
      </w:r>
      <w:r w:rsidRPr="00152416">
        <w:rPr>
          <w:rFonts w:ascii="Times New Roman" w:hAnsi="Times New Roman"/>
          <w:sz w:val="24"/>
          <w:szCs w:val="24"/>
        </w:rPr>
        <w:t>A</w:t>
      </w:r>
      <w:r w:rsidRPr="00152416">
        <w:rPr>
          <w:rFonts w:ascii="Times New Roman" w:eastAsia="仿宋_GB2312" w:hAnsi="Times New Roman"/>
          <w:sz w:val="24"/>
          <w:szCs w:val="24"/>
        </w:rPr>
        <w:t>到穿出</w:t>
      </w:r>
      <w:r w:rsidRPr="00152416">
        <w:rPr>
          <w:rFonts w:ascii="Times New Roman" w:hAnsi="Times New Roman"/>
          <w:sz w:val="24"/>
          <w:szCs w:val="24"/>
        </w:rPr>
        <w:t>A</w:t>
      </w:r>
      <w:r w:rsidRPr="0085627F">
        <w:rPr>
          <w:rFonts w:ascii="宋体" w:hAnsi="宋体"/>
          <w:sz w:val="24"/>
          <w:szCs w:val="24"/>
        </w:rPr>
        <w:t>,</w:t>
      </w:r>
      <w:r w:rsidRPr="00152416">
        <w:rPr>
          <w:rFonts w:ascii="Times New Roman" w:eastAsia="仿宋_GB2312" w:hAnsi="Times New Roman"/>
          <w:sz w:val="24"/>
          <w:szCs w:val="24"/>
        </w:rPr>
        <w:t>由动量守恒定律有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+2</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=14</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由能量守恒定律有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Q</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Q</w:t>
      </w:r>
      <w:r w:rsidRPr="00152416">
        <w:rPr>
          <w:rFonts w:ascii="Times New Roman" w:hAnsi="Times New Roman"/>
          <w:sz w:val="24"/>
          <w:szCs w:val="24"/>
        </w:rPr>
        <w:t>=46</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子弹从射入</w:t>
      </w:r>
      <w:r w:rsidRPr="00152416">
        <w:rPr>
          <w:rFonts w:ascii="Times New Roman" w:hAnsi="Times New Roman"/>
          <w:sz w:val="24"/>
          <w:szCs w:val="24"/>
        </w:rPr>
        <w:t>A</w:t>
      </w:r>
      <w:r w:rsidRPr="00152416">
        <w:rPr>
          <w:rFonts w:ascii="Times New Roman" w:eastAsia="仿宋_GB2312" w:hAnsi="Times New Roman"/>
          <w:sz w:val="24"/>
          <w:szCs w:val="24"/>
        </w:rPr>
        <w:t>到与</w:t>
      </w:r>
      <w:r w:rsidRPr="00152416">
        <w:rPr>
          <w:rFonts w:ascii="Times New Roman" w:hAnsi="Times New Roman"/>
          <w:sz w:val="24"/>
          <w:szCs w:val="24"/>
        </w:rPr>
        <w:t>B</w:t>
      </w:r>
      <w:r w:rsidRPr="00152416">
        <w:rPr>
          <w:rFonts w:ascii="Times New Roman" w:eastAsia="仿宋_GB2312" w:hAnsi="Times New Roman"/>
          <w:sz w:val="24"/>
          <w:szCs w:val="24"/>
        </w:rPr>
        <w:t>共速过程中</w:t>
      </w:r>
      <w:r w:rsidRPr="0085627F">
        <w:rPr>
          <w:rFonts w:ascii="宋体" w:hAnsi="宋体"/>
          <w:sz w:val="24"/>
          <w:szCs w:val="24"/>
        </w:rPr>
        <w:t>,</w:t>
      </w:r>
      <w:r w:rsidRPr="00152416">
        <w:rPr>
          <w:rFonts w:ascii="Times New Roman" w:eastAsia="仿宋_GB2312" w:hAnsi="Times New Roman"/>
          <w:sz w:val="24"/>
          <w:szCs w:val="24"/>
        </w:rPr>
        <w:t>产生的热量为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Q</w:t>
      </w:r>
      <w:r w:rsidRPr="00152416">
        <w:rPr>
          <w:rFonts w:ascii="Times New Roman" w:eastAsia="仿宋_GB2312" w:hAnsi="Times New Roman"/>
          <w:sz w:val="24"/>
          <w:szCs w:val="24"/>
          <w:vertAlign w:val="subscript"/>
        </w:rPr>
        <w:t>总</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Q</w:t>
      </w:r>
      <w:r w:rsidRPr="00152416">
        <w:rPr>
          <w:rFonts w:ascii="Times New Roman" w:eastAsia="仿宋_GB2312" w:hAnsi="Times New Roman"/>
          <w:sz w:val="24"/>
          <w:szCs w:val="24"/>
          <w:vertAlign w:val="subscript"/>
        </w:rPr>
        <w:t>总</w:t>
      </w:r>
      <w:r w:rsidRPr="00152416">
        <w:rPr>
          <w:rFonts w:ascii="Times New Roman" w:hAnsi="Times New Roman"/>
          <w:sz w:val="24"/>
          <w:szCs w:val="24"/>
        </w:rPr>
        <w:t>=52</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由</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fs</w:t>
      </w:r>
      <w:r w:rsidRPr="00152416">
        <w:rPr>
          <w:rFonts w:ascii="Times New Roman" w:eastAsia="仿宋_GB2312" w:hAnsi="Times New Roman"/>
          <w:sz w:val="24"/>
          <w:szCs w:val="24"/>
        </w:rPr>
        <w:t>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总</m:t>
                </m:r>
              </m:sub>
            </m:sSub>
          </m:num>
          <m:den>
            <m:r>
              <w:rPr>
                <w:rFonts w:ascii="Cambria Math" w:hAnsi="Cambria Math"/>
                <w:sz w:val="24"/>
                <w:szCs w:val="24"/>
              </w:rPr>
              <m:t>Q</m:t>
            </m:r>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总</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A</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可得</w:t>
      </w:r>
      <w:r w:rsidRPr="00152416">
        <w:rPr>
          <w:rFonts w:ascii="Times New Roman" w:hAnsi="Times New Roman"/>
          <w:i/>
          <w:sz w:val="24"/>
          <w:szCs w:val="24"/>
        </w:rPr>
        <w:t>L</w:t>
      </w:r>
      <w:r w:rsidRPr="00152416">
        <w:rPr>
          <w:rFonts w:ascii="Times New Roman" w:eastAsia="仿宋_GB2312" w:hAnsi="Times New Roman"/>
          <w:sz w:val="24"/>
          <w:szCs w:val="24"/>
          <w:vertAlign w:val="subscript"/>
        </w:rPr>
        <w:t>总</w:t>
      </w:r>
      <w:r w:rsidRPr="00152416">
        <w:rPr>
          <w:rFonts w:ascii="Times New Roman" w:hAnsi="Times New Roman"/>
          <w:sz w:val="24"/>
          <w:szCs w:val="24"/>
        </w:rPr>
        <w:t>=0.26</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故物体</w:t>
      </w:r>
      <w:r w:rsidRPr="00152416">
        <w:rPr>
          <w:rFonts w:ascii="Times New Roman" w:hAnsi="Times New Roman"/>
          <w:sz w:val="24"/>
          <w:szCs w:val="24"/>
        </w:rPr>
        <w:t>B</w:t>
      </w:r>
      <w:r w:rsidRPr="00152416">
        <w:rPr>
          <w:rFonts w:ascii="Times New Roman" w:eastAsia="仿宋_GB2312" w:hAnsi="Times New Roman"/>
          <w:sz w:val="24"/>
          <w:szCs w:val="24"/>
        </w:rPr>
        <w:t>的最小长度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L</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eastAsia="仿宋_GB2312" w:hAnsi="Times New Roman"/>
          <w:sz w:val="24"/>
          <w:szCs w:val="24"/>
          <w:vertAlign w:val="subscript"/>
        </w:rPr>
        <w:t>总</w:t>
      </w:r>
      <w:r w:rsidRPr="00A37448">
        <w:rPr>
          <w:rFonts w:ascii="宋体" w:hAnsi="宋体"/>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A</w:t>
      </w:r>
      <w:r w:rsidRPr="00152416">
        <w:rPr>
          <w:rFonts w:ascii="Times New Roman" w:hAnsi="Times New Roman"/>
          <w:sz w:val="24"/>
          <w:szCs w:val="24"/>
        </w:rPr>
        <w:t>=0.26</w:t>
      </w:r>
      <w:r w:rsidRPr="0085627F">
        <w:rPr>
          <w:rFonts w:ascii="宋体" w:hAnsi="宋体"/>
          <w:sz w:val="24"/>
          <w:szCs w:val="24"/>
        </w:rPr>
        <w:t xml:space="preserve"> </w:t>
      </w:r>
      <w:r w:rsidRPr="00152416">
        <w:rPr>
          <w:rFonts w:ascii="Times New Roman" w:hAnsi="Times New Roman"/>
          <w:sz w:val="24"/>
          <w:szCs w:val="24"/>
        </w:rPr>
        <w:t>m</w:t>
      </w:r>
      <w:r w:rsidRPr="00A37448">
        <w:rPr>
          <w:rFonts w:ascii="宋体" w:hAnsi="宋体"/>
          <w:sz w:val="24"/>
          <w:szCs w:val="24"/>
        </w:rPr>
        <w:t>-</w:t>
      </w:r>
      <w:r w:rsidRPr="00152416">
        <w:rPr>
          <w:rFonts w:ascii="Times New Roman" w:hAnsi="Times New Roman"/>
          <w:sz w:val="24"/>
          <w:szCs w:val="24"/>
        </w:rPr>
        <w:t>0.23</w:t>
      </w:r>
      <w:r w:rsidRPr="0085627F">
        <w:rPr>
          <w:rFonts w:ascii="宋体" w:hAnsi="宋体"/>
          <w:sz w:val="24"/>
          <w:szCs w:val="24"/>
        </w:rPr>
        <w:t xml:space="preserve"> </w:t>
      </w:r>
      <w:r w:rsidRPr="00152416">
        <w:rPr>
          <w:rFonts w:ascii="Times New Roman" w:hAnsi="Times New Roman"/>
          <w:sz w:val="24"/>
          <w:szCs w:val="24"/>
        </w:rPr>
        <w:t>m=0.03</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Default="00C25B5B" w:rsidP="00A45DB4">
      <w:pPr>
        <w:tabs>
          <w:tab w:val="left" w:pos="4253"/>
        </w:tabs>
        <w:spacing w:line="360" w:lineRule="auto"/>
        <w:rPr>
          <w:rFonts w:ascii="宋体" w:hAnsi="宋体"/>
          <w:sz w:val="24"/>
          <w:szCs w:val="24"/>
        </w:rPr>
      </w:pPr>
      <w:r w:rsidRPr="00152416">
        <w:rPr>
          <w:rFonts w:ascii="Times New Roman" w:hAnsi="Times New Roman"/>
          <w:sz w:val="24"/>
          <w:szCs w:val="24"/>
        </w:rPr>
        <w:t>7.(2026·</w:t>
      </w:r>
      <w:r w:rsidRPr="00152416">
        <w:rPr>
          <w:rFonts w:ascii="Times New Roman" w:eastAsia="楷体_GB2312" w:hAnsi="Times New Roman"/>
          <w:sz w:val="24"/>
          <w:szCs w:val="24"/>
        </w:rPr>
        <w:t>广东佛山模拟</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在有圆孔的水平支架上放置一物块</w:t>
      </w:r>
      <w:r w:rsidRPr="0085627F">
        <w:rPr>
          <w:rFonts w:ascii="宋体" w:hAnsi="宋体"/>
          <w:sz w:val="24"/>
          <w:szCs w:val="24"/>
        </w:rPr>
        <w:t>,</w:t>
      </w:r>
      <w:r w:rsidRPr="00152416">
        <w:rPr>
          <w:rFonts w:ascii="Times New Roman" w:hAnsi="Times New Roman"/>
          <w:sz w:val="24"/>
          <w:szCs w:val="24"/>
        </w:rPr>
        <w:t>玩具子弹从圆孔下方竖直向上击中物块中心并穿出</w:t>
      </w:r>
      <w:r w:rsidRPr="0085627F">
        <w:rPr>
          <w:rFonts w:ascii="宋体" w:hAnsi="宋体"/>
          <w:sz w:val="24"/>
          <w:szCs w:val="24"/>
        </w:rPr>
        <w:t>,</w:t>
      </w:r>
      <w:r w:rsidRPr="00152416">
        <w:rPr>
          <w:rFonts w:ascii="Times New Roman" w:hAnsi="Times New Roman"/>
          <w:sz w:val="24"/>
          <w:szCs w:val="24"/>
        </w:rPr>
        <w:t>穿出后物块和子弹上升的最大高度分别为</w:t>
      </w:r>
      <w:r w:rsidRPr="00152416">
        <w:rPr>
          <w:rFonts w:ascii="Times New Roman" w:hAnsi="Times New Roman"/>
          <w:i/>
          <w:sz w:val="24"/>
          <w:szCs w:val="24"/>
        </w:rPr>
        <w:t>h</w:t>
      </w:r>
      <w:r w:rsidRPr="00152416">
        <w:rPr>
          <w:rFonts w:ascii="Times New Roman" w:hAnsi="Times New Roman"/>
          <w:sz w:val="24"/>
          <w:szCs w:val="24"/>
        </w:rPr>
        <w:t>和</w:t>
      </w:r>
      <w:r w:rsidRPr="00152416">
        <w:rPr>
          <w:rFonts w:ascii="Times New Roman" w:hAnsi="Times New Roman"/>
          <w:sz w:val="24"/>
          <w:szCs w:val="24"/>
        </w:rPr>
        <w:t>8</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已知子弹的质量为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物块的质量为</w:t>
      </w:r>
      <w:r w:rsidRPr="00152416">
        <w:rPr>
          <w:rFonts w:ascii="Times New Roman" w:hAnsi="Times New Roman"/>
          <w:sz w:val="24"/>
          <w:szCs w:val="24"/>
        </w:rPr>
        <w:t>4</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重力加速度大小为</w:t>
      </w:r>
      <w:r w:rsidRPr="00152416">
        <w:rPr>
          <w:rFonts w:ascii="Times New Roman" w:hAnsi="Times New Roman"/>
          <w:i/>
          <w:sz w:val="24"/>
          <w:szCs w:val="24"/>
        </w:rPr>
        <w:t>g</w:t>
      </w:r>
      <w:r w:rsidRPr="00152416">
        <w:rPr>
          <w:rFonts w:ascii="Times New Roman" w:hAnsi="Times New Roman"/>
          <w:sz w:val="24"/>
          <w:szCs w:val="24"/>
        </w:rPr>
        <w:t>;</w:t>
      </w:r>
      <w:r w:rsidRPr="00152416">
        <w:rPr>
          <w:rFonts w:ascii="Times New Roman" w:hAnsi="Times New Roman"/>
          <w:sz w:val="24"/>
          <w:szCs w:val="24"/>
        </w:rPr>
        <w:t>在子弹和物块上升过程中</w:t>
      </w:r>
      <w:r w:rsidRPr="0085627F">
        <w:rPr>
          <w:rFonts w:ascii="宋体" w:hAnsi="宋体"/>
          <w:sz w:val="24"/>
          <w:szCs w:val="24"/>
        </w:rPr>
        <w:t>,</w:t>
      </w:r>
      <w:r w:rsidRPr="00152416">
        <w:rPr>
          <w:rFonts w:ascii="Times New Roman" w:hAnsi="Times New Roman"/>
          <w:sz w:val="24"/>
          <w:szCs w:val="24"/>
        </w:rPr>
        <w:t>子弹所受阻力忽略不计</w:t>
      </w:r>
      <w:r w:rsidRPr="0085627F">
        <w:rPr>
          <w:rFonts w:ascii="宋体" w:hAnsi="宋体"/>
          <w:sz w:val="24"/>
          <w:szCs w:val="24"/>
        </w:rPr>
        <w:t>,</w:t>
      </w:r>
      <w:r w:rsidRPr="00152416">
        <w:rPr>
          <w:rFonts w:ascii="Times New Roman" w:hAnsi="Times New Roman"/>
          <w:sz w:val="24"/>
          <w:szCs w:val="24"/>
        </w:rPr>
        <w:t>物块所受阻力大小为自身重力的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85627F">
        <w:rPr>
          <w:rFonts w:ascii="宋体" w:hAnsi="宋体"/>
          <w:sz w:val="24"/>
          <w:szCs w:val="24"/>
        </w:rPr>
        <w:t>。</w:t>
      </w:r>
      <w:r w:rsidRPr="00152416">
        <w:rPr>
          <w:rFonts w:ascii="Times New Roman" w:hAnsi="Times New Roman"/>
          <w:sz w:val="24"/>
          <w:szCs w:val="24"/>
        </w:rPr>
        <w:t>不计物块厚度的影响</w:t>
      </w:r>
      <w:r w:rsidRPr="0085627F">
        <w:rPr>
          <w:rFonts w:ascii="宋体" w:hAnsi="宋体"/>
          <w:sz w:val="24"/>
          <w:szCs w:val="24"/>
        </w:rPr>
        <w:t>。</w:t>
      </w:r>
    </w:p>
    <w:p w:rsidR="00422518" w:rsidRPr="00152416" w:rsidRDefault="00422518" w:rsidP="00422518">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3B9F9742" wp14:editId="747A9DC2">
            <wp:extent cx="1371600" cy="396875"/>
            <wp:effectExtent l="0" t="0" r="0" b="3175"/>
            <wp:docPr id="2636"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396875"/>
                    </a:xfrm>
                    <a:prstGeom prst="rect">
                      <a:avLst/>
                    </a:prstGeom>
                    <a:noFill/>
                    <a:ln>
                      <a:noFill/>
                    </a:ln>
                  </pic:spPr>
                </pic:pic>
              </a:graphicData>
            </a:graphic>
          </wp:inline>
        </w:drawing>
      </w:r>
    </w:p>
    <w:p w:rsidR="00311239" w:rsidRPr="00152416" w:rsidRDefault="00422518"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 xml:space="preserve"> </w:t>
      </w:r>
      <w:r w:rsidR="00C25B5B" w:rsidRPr="00152416">
        <w:rPr>
          <w:rFonts w:ascii="Times New Roman" w:hAnsi="Times New Roman"/>
          <w:sz w:val="24"/>
          <w:szCs w:val="24"/>
        </w:rPr>
        <w:t>(1)</w:t>
      </w:r>
      <w:r w:rsidR="00C25B5B" w:rsidRPr="00152416">
        <w:rPr>
          <w:rFonts w:ascii="Times New Roman" w:hAnsi="Times New Roman"/>
          <w:sz w:val="24"/>
          <w:szCs w:val="24"/>
        </w:rPr>
        <w:t>若忽略子弹穿过物块的时间</w:t>
      </w:r>
      <w:r w:rsidR="00C25B5B" w:rsidRPr="0085627F">
        <w:rPr>
          <w:rFonts w:ascii="宋体" w:hAnsi="宋体"/>
          <w:sz w:val="24"/>
          <w:szCs w:val="24"/>
        </w:rPr>
        <w:t>,</w:t>
      </w:r>
      <w:r w:rsidR="00C25B5B" w:rsidRPr="00152416">
        <w:rPr>
          <w:rFonts w:ascii="Times New Roman" w:hAnsi="Times New Roman"/>
          <w:sz w:val="24"/>
          <w:szCs w:val="24"/>
        </w:rPr>
        <w:t>求子弹击中物块前瞬间的速度大小</w:t>
      </w:r>
      <w:r w:rsidR="00C25B5B"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若忽略子弹穿过物块的时间</w:t>
      </w:r>
      <w:r w:rsidRPr="0085627F">
        <w:rPr>
          <w:rFonts w:ascii="宋体" w:hAnsi="宋体"/>
          <w:sz w:val="24"/>
          <w:szCs w:val="24"/>
        </w:rPr>
        <w:t>,</w:t>
      </w:r>
      <w:r w:rsidRPr="00152416">
        <w:rPr>
          <w:rFonts w:ascii="Times New Roman" w:hAnsi="Times New Roman"/>
          <w:sz w:val="24"/>
          <w:szCs w:val="24"/>
        </w:rPr>
        <w:t>求子弹从击中物块到穿出过程中</w:t>
      </w:r>
      <w:r w:rsidRPr="0085627F">
        <w:rPr>
          <w:rFonts w:ascii="宋体" w:hAnsi="宋体"/>
          <w:sz w:val="24"/>
          <w:szCs w:val="24"/>
        </w:rPr>
        <w:t>,</w:t>
      </w:r>
      <w:r w:rsidRPr="00152416">
        <w:rPr>
          <w:rFonts w:ascii="Times New Roman" w:hAnsi="Times New Roman"/>
          <w:sz w:val="24"/>
          <w:szCs w:val="24"/>
        </w:rPr>
        <w:t>系统损失的机械能</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若子弹穿过物块的时间</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g</m:t>
                </m:r>
              </m:den>
            </m:f>
          </m:e>
        </m:rad>
      </m:oMath>
      <w:r w:rsidRPr="0085627F">
        <w:rPr>
          <w:rFonts w:ascii="宋体" w:hAnsi="宋体"/>
          <w:sz w:val="24"/>
          <w:szCs w:val="24"/>
        </w:rPr>
        <w:t>,</w:t>
      </w:r>
      <w:r w:rsidRPr="00152416">
        <w:rPr>
          <w:rFonts w:ascii="Times New Roman" w:hAnsi="Times New Roman"/>
          <w:sz w:val="24"/>
          <w:szCs w:val="24"/>
        </w:rPr>
        <w:t>求子弹对物块的平均作用力大小</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(1)10</w:t>
      </w:r>
      <m:oMath>
        <m:rad>
          <m:radPr>
            <m:degHide m:val="1"/>
            <m:ctrlPr>
              <w:rPr>
                <w:rFonts w:ascii="Cambria Math" w:hAnsi="Cambria Math"/>
                <w:sz w:val="24"/>
                <w:szCs w:val="24"/>
              </w:rPr>
            </m:ctrlPr>
          </m:radPr>
          <m:deg/>
          <m:e>
            <m:r>
              <w:rPr>
                <w:rFonts w:ascii="Cambria Math" w:hAnsi="Cambria Math"/>
                <w:sz w:val="24"/>
                <w:szCs w:val="24"/>
              </w:rPr>
              <m:t>gh</m:t>
            </m:r>
          </m:e>
        </m:rad>
      </m:oMath>
      <w:r w:rsidRPr="00152416">
        <w:rPr>
          <w:rFonts w:ascii="Times New Roman" w:hAnsi="Times New Roman"/>
          <w:sz w:val="24"/>
          <w:szCs w:val="24"/>
        </w:rPr>
        <w:t xml:space="preserve">　</w:t>
      </w:r>
      <w:r w:rsidRPr="00152416">
        <w:rPr>
          <w:rFonts w:ascii="Times New Roman" w:hAnsi="Times New Roman"/>
          <w:sz w:val="24"/>
          <w:szCs w:val="24"/>
        </w:rPr>
        <w:t>(2)37.5</w:t>
      </w:r>
      <w:r w:rsidRPr="00152416">
        <w:rPr>
          <w:rFonts w:ascii="Times New Roman" w:hAnsi="Times New Roman"/>
          <w:i/>
          <w:sz w:val="24"/>
          <w:szCs w:val="24"/>
        </w:rPr>
        <w:t>mgh</w:t>
      </w:r>
      <w:r w:rsidRPr="00152416">
        <w:rPr>
          <w:rFonts w:ascii="Times New Roman" w:hAnsi="Times New Roman"/>
          <w:sz w:val="24"/>
          <w:szCs w:val="24"/>
        </w:rPr>
        <w:t xml:space="preserve">　</w:t>
      </w:r>
      <w:r w:rsidRPr="00152416">
        <w:rPr>
          <w:rFonts w:ascii="Times New Roman" w:hAnsi="Times New Roman"/>
          <w:sz w:val="24"/>
          <w:szCs w:val="24"/>
        </w:rPr>
        <w:t>(3)29</w:t>
      </w:r>
      <w:r w:rsidRPr="00152416">
        <w:rPr>
          <w:rFonts w:ascii="Times New Roman" w:hAnsi="Times New Roman"/>
          <w:i/>
          <w:sz w:val="24"/>
          <w:szCs w:val="24"/>
        </w:rPr>
        <w:t>mg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设子弹穿过物块后</w:t>
      </w:r>
      <w:r w:rsidRPr="0085627F">
        <w:rPr>
          <w:rFonts w:ascii="宋体" w:hAnsi="宋体"/>
          <w:sz w:val="24"/>
          <w:szCs w:val="24"/>
        </w:rPr>
        <w:t>,</w:t>
      </w:r>
      <w:r w:rsidRPr="00152416">
        <w:rPr>
          <w:rFonts w:ascii="Times New Roman" w:eastAsia="仿宋_GB2312" w:hAnsi="Times New Roman"/>
          <w:sz w:val="24"/>
          <w:szCs w:val="24"/>
        </w:rPr>
        <w:t>子弹和物块的速度分别为</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eastAsia="仿宋_GB2312" w:hAnsi="Times New Roman"/>
          <w:sz w:val="24"/>
          <w:szCs w:val="24"/>
        </w:rPr>
        <w:t>和</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则根据运动学公式有</w:t>
      </w:r>
    </w:p>
    <w:p w:rsidR="00311239" w:rsidRPr="00152416" w:rsidRDefault="00E838D6" w:rsidP="00A45DB4">
      <w:pPr>
        <w:tabs>
          <w:tab w:val="left" w:pos="4253"/>
        </w:tabs>
        <w:spacing w:line="360" w:lineRule="auto"/>
        <w:rPr>
          <w:rFonts w:ascii="Times New Roman" w:hAnsi="Times New Roman"/>
          <w:sz w:val="24"/>
          <w:szCs w:val="24"/>
        </w:rPr>
      </w:pP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00C25B5B" w:rsidRPr="00152416">
        <w:rPr>
          <w:rFonts w:ascii="Times New Roman" w:hAnsi="Times New Roman"/>
          <w:sz w:val="24"/>
          <w:szCs w:val="24"/>
        </w:rPr>
        <w:t>=2</w:t>
      </w:r>
      <w:r w:rsidR="00C25B5B" w:rsidRPr="00152416">
        <w:rPr>
          <w:rFonts w:ascii="Times New Roman" w:hAnsi="Times New Roman"/>
          <w:i/>
          <w:sz w:val="24"/>
          <w:szCs w:val="24"/>
        </w:rPr>
        <w:t>g·</w:t>
      </w:r>
      <w:r w:rsidR="00C25B5B" w:rsidRPr="00152416">
        <w:rPr>
          <w:rFonts w:ascii="Times New Roman" w:hAnsi="Times New Roman"/>
          <w:sz w:val="24"/>
          <w:szCs w:val="24"/>
        </w:rPr>
        <w:t>8</w:t>
      </w:r>
      <w:r w:rsidR="00C25B5B" w:rsidRPr="00152416">
        <w:rPr>
          <w:rFonts w:ascii="Times New Roman" w:hAnsi="Times New Roman"/>
          <w:i/>
          <w:sz w:val="24"/>
          <w:szCs w:val="24"/>
        </w:rPr>
        <w:t>h</w:t>
      </w:r>
      <w:r w:rsidR="00C25B5B" w:rsidRPr="0085627F">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00C25B5B" w:rsidRPr="00152416">
        <w:rPr>
          <w:rFonts w:ascii="Times New Roman" w:hAnsi="Times New Roman"/>
          <w:sz w:val="24"/>
          <w:szCs w:val="24"/>
        </w:rPr>
        <w:t>=2</w:t>
      </w:r>
      <w:r w:rsidR="00C25B5B" w:rsidRPr="00152416">
        <w:rPr>
          <w:rFonts w:ascii="Times New Roman" w:hAnsi="Times New Roman"/>
          <w:i/>
          <w:sz w:val="24"/>
          <w:szCs w:val="24"/>
        </w:rPr>
        <w:t>ah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对物块</w:t>
      </w:r>
      <w:r w:rsidRPr="0085627F">
        <w:rPr>
          <w:rFonts w:ascii="宋体" w:hAnsi="宋体"/>
          <w:sz w:val="24"/>
          <w:szCs w:val="24"/>
        </w:rPr>
        <w:t>,</w:t>
      </w:r>
      <w:r w:rsidRPr="00152416">
        <w:rPr>
          <w:rFonts w:ascii="Times New Roman" w:eastAsia="仿宋_GB2312" w:hAnsi="Times New Roman"/>
          <w:sz w:val="24"/>
          <w:szCs w:val="24"/>
        </w:rPr>
        <w:t>由牛顿第二定律有</w:t>
      </w:r>
      <w:r w:rsidRPr="00152416">
        <w:rPr>
          <w:rFonts w:ascii="Times New Roman" w:hAnsi="Times New Roman"/>
          <w:sz w:val="24"/>
          <w:szCs w:val="24"/>
        </w:rPr>
        <w:t>4</w:t>
      </w:r>
      <w:r w:rsidRPr="00152416">
        <w:rPr>
          <w:rFonts w:ascii="Times New Roman" w:hAnsi="Times New Roman"/>
          <w:i/>
          <w:sz w:val="24"/>
          <w:szCs w:val="24"/>
        </w:rPr>
        <w:t>mg</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85627F">
        <w:rPr>
          <w:rFonts w:ascii="宋体" w:hAnsi="宋体"/>
          <w:sz w:val="24"/>
          <w:szCs w:val="24"/>
        </w:rPr>
        <w:t>×</w:t>
      </w:r>
      <w:r w:rsidRPr="00152416">
        <w:rPr>
          <w:rFonts w:ascii="Times New Roman" w:hAnsi="Times New Roman"/>
          <w:sz w:val="24"/>
          <w:szCs w:val="24"/>
        </w:rPr>
        <w:t>4</w:t>
      </w:r>
      <w:r w:rsidRPr="00152416">
        <w:rPr>
          <w:rFonts w:ascii="Times New Roman" w:hAnsi="Times New Roman"/>
          <w:i/>
          <w:sz w:val="24"/>
          <w:szCs w:val="24"/>
        </w:rPr>
        <w:t>mg</w:t>
      </w:r>
      <w:r w:rsidRPr="00152416">
        <w:rPr>
          <w:rFonts w:ascii="Times New Roman" w:hAnsi="Times New Roman"/>
          <w:sz w:val="24"/>
          <w:szCs w:val="24"/>
        </w:rPr>
        <w:t>=4</w:t>
      </w:r>
      <w:r w:rsidRPr="00152416">
        <w:rPr>
          <w:rFonts w:ascii="Times New Roman" w:hAnsi="Times New Roman"/>
          <w:i/>
          <w:sz w:val="24"/>
          <w:szCs w:val="24"/>
        </w:rPr>
        <w:t>ma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lastRenderedPageBreak/>
        <w:t>解得</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8</m:t>
            </m:r>
          </m:den>
        </m:f>
      </m:oMath>
      <w:r w:rsidRPr="00152416">
        <w:rPr>
          <w:rFonts w:ascii="Times New Roman" w:hAnsi="Times New Roman"/>
          <w:i/>
          <w:sz w:val="24"/>
          <w:szCs w:val="24"/>
        </w:rPr>
        <w:t>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子弹射穿物块的过程</w:t>
      </w:r>
      <w:r w:rsidRPr="0085627F">
        <w:rPr>
          <w:rFonts w:ascii="宋体" w:hAnsi="宋体"/>
          <w:sz w:val="24"/>
          <w:szCs w:val="24"/>
        </w:rPr>
        <w:t>,</w:t>
      </w:r>
      <w:r w:rsidRPr="00152416">
        <w:rPr>
          <w:rFonts w:ascii="Times New Roman" w:eastAsia="仿宋_GB2312" w:hAnsi="Times New Roman"/>
          <w:sz w:val="24"/>
          <w:szCs w:val="24"/>
        </w:rPr>
        <w:t>以</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eastAsia="仿宋_GB2312" w:hAnsi="Times New Roman"/>
          <w:sz w:val="24"/>
          <w:szCs w:val="24"/>
        </w:rPr>
        <w:t>的方向为正方向</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由动量守恒定律得</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+4</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解得子弹击中物块前瞬间的速度大小</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=10</w:t>
      </w:r>
      <m:oMath>
        <m:rad>
          <m:radPr>
            <m:degHide m:val="1"/>
            <m:ctrlPr>
              <w:rPr>
                <w:rFonts w:ascii="Cambria Math" w:hAnsi="Cambria Math"/>
                <w:sz w:val="24"/>
                <w:szCs w:val="24"/>
              </w:rPr>
            </m:ctrlPr>
          </m:radPr>
          <m:deg/>
          <m:e>
            <m:r>
              <w:rPr>
                <w:rFonts w:ascii="Cambria Math" w:hAnsi="Cambria Math"/>
                <w:sz w:val="24"/>
                <w:szCs w:val="24"/>
              </w:rPr>
              <m:t>gh</m:t>
            </m:r>
          </m:e>
        </m:rad>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子弹从击中物块到穿出的过程中</w:t>
      </w:r>
      <w:r w:rsidRPr="0085627F">
        <w:rPr>
          <w:rFonts w:ascii="宋体" w:hAnsi="宋体"/>
          <w:sz w:val="24"/>
          <w:szCs w:val="24"/>
        </w:rPr>
        <w:t>,</w:t>
      </w:r>
      <w:r w:rsidRPr="00152416">
        <w:rPr>
          <w:rFonts w:ascii="Times New Roman" w:eastAsia="仿宋_GB2312" w:hAnsi="Times New Roman"/>
          <w:sz w:val="24"/>
          <w:szCs w:val="24"/>
        </w:rPr>
        <w:t>系统损失的机械能为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×4</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e>
        </m: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=37.5</w:t>
      </w:r>
      <w:r w:rsidRPr="00152416">
        <w:rPr>
          <w:rFonts w:ascii="Times New Roman" w:hAnsi="Times New Roman"/>
          <w:i/>
          <w:sz w:val="24"/>
          <w:szCs w:val="24"/>
        </w:rPr>
        <w:t>mgh</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子弹从击中物块到射穿的过程中</w:t>
      </w:r>
      <w:r w:rsidRPr="0085627F">
        <w:rPr>
          <w:rFonts w:ascii="宋体" w:hAnsi="宋体"/>
          <w:sz w:val="24"/>
          <w:szCs w:val="24"/>
        </w:rPr>
        <w:t>,</w:t>
      </w:r>
      <w:r w:rsidRPr="00152416">
        <w:rPr>
          <w:rFonts w:ascii="Times New Roman" w:eastAsia="仿宋_GB2312" w:hAnsi="Times New Roman"/>
          <w:sz w:val="24"/>
          <w:szCs w:val="24"/>
        </w:rPr>
        <w:t>以向上为正方向</w:t>
      </w:r>
      <w:r w:rsidRPr="0085627F">
        <w:rPr>
          <w:rFonts w:ascii="宋体" w:hAnsi="宋体"/>
          <w:sz w:val="24"/>
          <w:szCs w:val="24"/>
        </w:rPr>
        <w:t>,</w:t>
      </w:r>
      <w:r w:rsidRPr="00152416">
        <w:rPr>
          <w:rFonts w:ascii="Times New Roman" w:eastAsia="仿宋_GB2312" w:hAnsi="Times New Roman"/>
          <w:sz w:val="24"/>
          <w:szCs w:val="24"/>
        </w:rPr>
        <w:t>对子弹由动量定理得</w:t>
      </w:r>
      <w:r w:rsidRPr="00A37448">
        <w:rPr>
          <w:rFonts w:ascii="宋体" w:hAnsi="宋体"/>
          <w:sz w:val="24"/>
          <w:szCs w:val="24"/>
        </w:rPr>
        <w:t>-</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=29</w:t>
      </w:r>
      <w:r w:rsidRPr="00152416">
        <w:rPr>
          <w:rFonts w:ascii="Times New Roman" w:hAnsi="Times New Roman"/>
          <w:i/>
          <w:sz w:val="24"/>
          <w:szCs w:val="24"/>
        </w:rPr>
        <w:t>mg</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由牛顿第三定律可知子弹对物块的平均作用力大小为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=29</w:t>
      </w:r>
      <w:r w:rsidRPr="00152416">
        <w:rPr>
          <w:rFonts w:ascii="Times New Roman" w:hAnsi="Times New Roman"/>
          <w:i/>
          <w:sz w:val="24"/>
          <w:szCs w:val="24"/>
        </w:rPr>
        <w:t>mg</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bookmarkStart w:id="0" w:name="_GoBack"/>
      <w:bookmarkEnd w:id="0"/>
      <w:r w:rsidRPr="00152416">
        <w:rPr>
          <w:rFonts w:ascii="Times New Roman" w:hAnsi="Times New Roman"/>
          <w:sz w:val="24"/>
          <w:szCs w:val="24"/>
        </w:rPr>
        <w:t>8.(2026·</w:t>
      </w:r>
      <w:r w:rsidRPr="00152416">
        <w:rPr>
          <w:rFonts w:ascii="Times New Roman" w:eastAsia="楷体_GB2312" w:hAnsi="Times New Roman"/>
          <w:sz w:val="24"/>
          <w:szCs w:val="24"/>
        </w:rPr>
        <w:t>广东河源联考</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的光滑斜劈</w:t>
      </w:r>
      <w:r w:rsidRPr="00152416">
        <w:rPr>
          <w:rFonts w:ascii="Times New Roman" w:hAnsi="Times New Roman"/>
          <w:sz w:val="24"/>
          <w:szCs w:val="24"/>
        </w:rPr>
        <w:t>B</w:t>
      </w:r>
      <w:r w:rsidRPr="00152416">
        <w:rPr>
          <w:rFonts w:ascii="Times New Roman" w:hAnsi="Times New Roman"/>
          <w:sz w:val="24"/>
          <w:szCs w:val="24"/>
        </w:rPr>
        <w:t>静止在水平台面上</w:t>
      </w:r>
      <w:r w:rsidRPr="0085627F">
        <w:rPr>
          <w:rFonts w:ascii="宋体" w:hAnsi="宋体"/>
          <w:sz w:val="24"/>
          <w:szCs w:val="24"/>
        </w:rPr>
        <w:t>,</w:t>
      </w:r>
      <w:r w:rsidRPr="00152416">
        <w:rPr>
          <w:rFonts w:ascii="Times New Roman" w:hAnsi="Times New Roman"/>
          <w:sz w:val="24"/>
          <w:szCs w:val="24"/>
        </w:rPr>
        <w:t>底边长度</w:t>
      </w:r>
      <w:r w:rsidRPr="00152416">
        <w:rPr>
          <w:rFonts w:ascii="Times New Roman" w:hAnsi="Times New Roman"/>
          <w:i/>
          <w:sz w:val="24"/>
          <w:szCs w:val="24"/>
        </w:rPr>
        <w:t>d</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高度</w:t>
      </w:r>
      <w:r w:rsidRPr="00152416">
        <w:rPr>
          <w:rFonts w:ascii="Times New Roman" w:hAnsi="Times New Roman"/>
          <w:i/>
          <w:sz w:val="24"/>
          <w:szCs w:val="24"/>
        </w:rPr>
        <w:t>h</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B</w:t>
      </w:r>
      <w:r w:rsidRPr="00152416">
        <w:rPr>
          <w:rFonts w:ascii="Times New Roman" w:hAnsi="Times New Roman"/>
          <w:sz w:val="24"/>
          <w:szCs w:val="24"/>
        </w:rPr>
        <w:t>底端距离台面边缘</w:t>
      </w:r>
      <w:r w:rsidRPr="00152416">
        <w:rPr>
          <w:rFonts w:ascii="Times New Roman" w:hAnsi="Times New Roman"/>
          <w:i/>
          <w:sz w:val="24"/>
          <w:szCs w:val="24"/>
        </w:rPr>
        <w:t>s</w:t>
      </w:r>
      <w:r w:rsidRPr="00152416">
        <w:rPr>
          <w:rFonts w:ascii="Times New Roman" w:hAnsi="Times New Roman"/>
          <w:sz w:val="24"/>
          <w:szCs w:val="24"/>
          <w:vertAlign w:val="subscript"/>
        </w:rPr>
        <w:t>0</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水平地面上一质量</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的木板</w:t>
      </w:r>
      <w:r w:rsidRPr="00152416">
        <w:rPr>
          <w:rFonts w:ascii="Times New Roman" w:hAnsi="Times New Roman"/>
          <w:sz w:val="24"/>
          <w:szCs w:val="24"/>
        </w:rPr>
        <w:t>C</w:t>
      </w:r>
      <w:r w:rsidRPr="00152416">
        <w:rPr>
          <w:rFonts w:ascii="Times New Roman" w:hAnsi="Times New Roman"/>
          <w:sz w:val="24"/>
          <w:szCs w:val="24"/>
        </w:rPr>
        <w:t>紧靠平台静置</w:t>
      </w:r>
      <w:r w:rsidRPr="0085627F">
        <w:rPr>
          <w:rFonts w:ascii="宋体" w:hAnsi="宋体"/>
          <w:sz w:val="24"/>
          <w:szCs w:val="24"/>
        </w:rPr>
        <w:t>,</w:t>
      </w:r>
      <w:r w:rsidRPr="00152416">
        <w:rPr>
          <w:rFonts w:ascii="Times New Roman" w:hAnsi="Times New Roman"/>
          <w:sz w:val="24"/>
          <w:szCs w:val="24"/>
        </w:rPr>
        <w:t>C</w:t>
      </w:r>
      <w:r w:rsidRPr="00152416">
        <w:rPr>
          <w:rFonts w:ascii="Times New Roman" w:hAnsi="Times New Roman"/>
          <w:sz w:val="24"/>
          <w:szCs w:val="24"/>
        </w:rPr>
        <w:t>上表面与台面相平</w:t>
      </w:r>
      <w:r w:rsidRPr="0085627F">
        <w:rPr>
          <w:rFonts w:ascii="宋体" w:hAnsi="宋体"/>
          <w:sz w:val="24"/>
          <w:szCs w:val="24"/>
        </w:rPr>
        <w:t>。</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、可看作质点的物块</w:t>
      </w:r>
      <w:r w:rsidRPr="00152416">
        <w:rPr>
          <w:rFonts w:ascii="Times New Roman" w:hAnsi="Times New Roman"/>
          <w:sz w:val="24"/>
          <w:szCs w:val="24"/>
        </w:rPr>
        <w:t>A</w:t>
      </w:r>
      <w:r w:rsidRPr="00152416">
        <w:rPr>
          <w:rFonts w:ascii="Times New Roman" w:hAnsi="Times New Roman"/>
          <w:sz w:val="24"/>
          <w:szCs w:val="24"/>
        </w:rPr>
        <w:t>从</w:t>
      </w:r>
      <w:r w:rsidRPr="00152416">
        <w:rPr>
          <w:rFonts w:ascii="Times New Roman" w:hAnsi="Times New Roman"/>
          <w:sz w:val="24"/>
          <w:szCs w:val="24"/>
        </w:rPr>
        <w:t>B</w:t>
      </w:r>
      <w:r w:rsidRPr="00152416">
        <w:rPr>
          <w:rFonts w:ascii="Times New Roman" w:hAnsi="Times New Roman"/>
          <w:sz w:val="24"/>
          <w:szCs w:val="24"/>
        </w:rPr>
        <w:t>的顶端由静止释放</w:t>
      </w:r>
      <w:r w:rsidRPr="0085627F">
        <w:rPr>
          <w:rFonts w:ascii="宋体" w:hAnsi="宋体"/>
          <w:sz w:val="24"/>
          <w:szCs w:val="24"/>
        </w:rPr>
        <w:t>,</w:t>
      </w:r>
      <w:r w:rsidRPr="00152416">
        <w:rPr>
          <w:rFonts w:ascii="Times New Roman" w:hAnsi="Times New Roman"/>
          <w:sz w:val="24"/>
          <w:szCs w:val="24"/>
        </w:rPr>
        <w:t>滑到台面上时与台面发生相互作用</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的动能发生损失</w:t>
      </w:r>
      <w:r w:rsidRPr="0085627F">
        <w:rPr>
          <w:rFonts w:ascii="宋体" w:hAnsi="宋体"/>
          <w:sz w:val="24"/>
          <w:szCs w:val="24"/>
        </w:rPr>
        <w:t>,</w:t>
      </w:r>
      <w:r w:rsidRPr="00152416">
        <w:rPr>
          <w:rFonts w:ascii="Times New Roman" w:hAnsi="Times New Roman"/>
          <w:sz w:val="24"/>
          <w:szCs w:val="24"/>
        </w:rPr>
        <w:t>进入台面后的速度水平向右</w:t>
      </w:r>
      <w:r w:rsidRPr="0085627F">
        <w:rPr>
          <w:rFonts w:ascii="宋体" w:hAnsi="宋体"/>
          <w:sz w:val="24"/>
          <w:szCs w:val="24"/>
        </w:rPr>
        <w:t>,</w:t>
      </w:r>
      <w:r w:rsidRPr="00152416">
        <w:rPr>
          <w:rFonts w:ascii="Times New Roman" w:hAnsi="Times New Roman"/>
          <w:sz w:val="24"/>
          <w:szCs w:val="24"/>
        </w:rPr>
        <w:t>大小为</w:t>
      </w:r>
      <w:r w:rsidRPr="00152416">
        <w:rPr>
          <w:rFonts w:ascii="Book Antiqua" w:hAnsi="Book Antiqua"/>
          <w:i/>
          <w:sz w:val="24"/>
          <w:szCs w:val="24"/>
        </w:rPr>
        <w:t>v</w:t>
      </w:r>
      <w:r w:rsidRPr="00152416">
        <w:rPr>
          <w:rFonts w:ascii="Times New Roman" w:hAnsi="Times New Roman"/>
          <w:i/>
          <w:sz w:val="24"/>
          <w:szCs w:val="24"/>
          <w:vertAlign w:val="subscript"/>
        </w:rPr>
        <w:t>x</w:t>
      </w:r>
      <w:r w:rsidRPr="00152416">
        <w:rPr>
          <w:rFonts w:ascii="Times New Roman" w:hAnsi="Times New Roman"/>
          <w:sz w:val="24"/>
          <w:szCs w:val="24"/>
        </w:rPr>
        <w:t>=4</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已知</w:t>
      </w:r>
      <w:r w:rsidRPr="00152416">
        <w:rPr>
          <w:rFonts w:ascii="Times New Roman" w:hAnsi="Times New Roman"/>
          <w:sz w:val="24"/>
          <w:szCs w:val="24"/>
        </w:rPr>
        <w:t>A</w:t>
      </w:r>
      <w:r w:rsidRPr="00152416">
        <w:rPr>
          <w:rFonts w:ascii="Times New Roman" w:hAnsi="Times New Roman"/>
          <w:sz w:val="24"/>
          <w:szCs w:val="24"/>
        </w:rPr>
        <w:t>沿</w:t>
      </w:r>
      <w:r w:rsidRPr="00152416">
        <w:rPr>
          <w:rFonts w:ascii="Times New Roman" w:hAnsi="Times New Roman"/>
          <w:sz w:val="24"/>
          <w:szCs w:val="24"/>
        </w:rPr>
        <w:t>B</w:t>
      </w:r>
      <w:r w:rsidRPr="00152416">
        <w:rPr>
          <w:rFonts w:ascii="Times New Roman" w:hAnsi="Times New Roman"/>
          <w:sz w:val="24"/>
          <w:szCs w:val="24"/>
        </w:rPr>
        <w:t>下滑过程中</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和</w:t>
      </w:r>
      <w:r w:rsidRPr="00152416">
        <w:rPr>
          <w:rFonts w:ascii="Times New Roman" w:hAnsi="Times New Roman"/>
          <w:sz w:val="24"/>
          <w:szCs w:val="24"/>
        </w:rPr>
        <w:t>B</w:t>
      </w:r>
      <w:r w:rsidRPr="00152416">
        <w:rPr>
          <w:rFonts w:ascii="Times New Roman" w:hAnsi="Times New Roman"/>
          <w:sz w:val="24"/>
          <w:szCs w:val="24"/>
        </w:rPr>
        <w:t>相对地面均做匀变速直线运动</w:t>
      </w:r>
      <w:r w:rsidRPr="0085627F">
        <w:rPr>
          <w:rFonts w:ascii="宋体" w:hAnsi="宋体"/>
          <w:sz w:val="24"/>
          <w:szCs w:val="24"/>
        </w:rPr>
        <w:t>,</w:t>
      </w:r>
      <w:r w:rsidRPr="00152416">
        <w:rPr>
          <w:rFonts w:ascii="Times New Roman" w:hAnsi="Times New Roman"/>
          <w:sz w:val="24"/>
          <w:szCs w:val="24"/>
        </w:rPr>
        <w:t>B</w:t>
      </w:r>
      <w:r w:rsidRPr="00152416">
        <w:rPr>
          <w:rFonts w:ascii="Times New Roman" w:hAnsi="Times New Roman"/>
          <w:sz w:val="24"/>
          <w:szCs w:val="24"/>
        </w:rPr>
        <w:t>与台面、</w:t>
      </w:r>
      <w:r w:rsidRPr="00152416">
        <w:rPr>
          <w:rFonts w:ascii="Times New Roman" w:hAnsi="Times New Roman"/>
          <w:sz w:val="24"/>
          <w:szCs w:val="24"/>
        </w:rPr>
        <w:t>C</w:t>
      </w:r>
      <w:r w:rsidRPr="00152416">
        <w:rPr>
          <w:rFonts w:ascii="Times New Roman" w:hAnsi="Times New Roman"/>
          <w:sz w:val="24"/>
          <w:szCs w:val="24"/>
        </w:rPr>
        <w:t>与地面间均无摩擦</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与台面、</w:t>
      </w:r>
      <w:r w:rsidRPr="00152416">
        <w:rPr>
          <w:rFonts w:ascii="Times New Roman" w:hAnsi="Times New Roman"/>
          <w:sz w:val="24"/>
          <w:szCs w:val="24"/>
        </w:rPr>
        <w:t>A</w:t>
      </w:r>
      <w:r w:rsidRPr="00152416">
        <w:rPr>
          <w:rFonts w:ascii="Times New Roman" w:hAnsi="Times New Roman"/>
          <w:sz w:val="24"/>
          <w:szCs w:val="24"/>
        </w:rPr>
        <w:t>与</w:t>
      </w:r>
      <w:r w:rsidRPr="00152416">
        <w:rPr>
          <w:rFonts w:ascii="Times New Roman" w:hAnsi="Times New Roman"/>
          <w:sz w:val="24"/>
          <w:szCs w:val="24"/>
        </w:rPr>
        <w:t>C</w:t>
      </w:r>
      <w:r w:rsidRPr="00152416">
        <w:rPr>
          <w:rFonts w:ascii="Times New Roman" w:hAnsi="Times New Roman"/>
          <w:sz w:val="24"/>
          <w:szCs w:val="24"/>
        </w:rPr>
        <w:t>间动摩擦因数都为</w:t>
      </w:r>
      <w:r w:rsidRPr="00152416">
        <w:rPr>
          <w:rFonts w:ascii="Times New Roman" w:hAnsi="Times New Roman"/>
          <w:i/>
          <w:sz w:val="24"/>
          <w:szCs w:val="24"/>
        </w:rPr>
        <w:t>μ</w:t>
      </w:r>
      <w:r w:rsidRPr="00152416">
        <w:rPr>
          <w:rFonts w:ascii="Times New Roman" w:hAnsi="Times New Roman"/>
          <w:sz w:val="24"/>
          <w:szCs w:val="24"/>
        </w:rPr>
        <w:t>=0.2</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求</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02765" cy="758825"/>
            <wp:effectExtent l="0" t="0" r="6985" b="3175"/>
            <wp:docPr id="2661"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2765" cy="7588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(1)A</w:t>
      </w:r>
      <w:r w:rsidRPr="00152416">
        <w:rPr>
          <w:rFonts w:ascii="Times New Roman" w:hAnsi="Times New Roman"/>
          <w:sz w:val="24"/>
          <w:szCs w:val="24"/>
        </w:rPr>
        <w:t>滑到</w:t>
      </w:r>
      <w:r w:rsidRPr="00152416">
        <w:rPr>
          <w:rFonts w:ascii="Times New Roman" w:hAnsi="Times New Roman"/>
          <w:sz w:val="24"/>
          <w:szCs w:val="24"/>
        </w:rPr>
        <w:t>B</w:t>
      </w:r>
      <w:r w:rsidRPr="00152416">
        <w:rPr>
          <w:rFonts w:ascii="Times New Roman" w:hAnsi="Times New Roman"/>
          <w:sz w:val="24"/>
          <w:szCs w:val="24"/>
        </w:rPr>
        <w:t>底端时</w:t>
      </w:r>
      <w:r w:rsidRPr="0085627F">
        <w:rPr>
          <w:rFonts w:ascii="宋体" w:hAnsi="宋体"/>
          <w:sz w:val="24"/>
          <w:szCs w:val="24"/>
        </w:rPr>
        <w:t>,</w:t>
      </w:r>
      <w:r w:rsidRPr="00152416">
        <w:rPr>
          <w:rFonts w:ascii="Times New Roman" w:hAnsi="Times New Roman"/>
          <w:sz w:val="24"/>
          <w:szCs w:val="24"/>
        </w:rPr>
        <w:t>B</w:t>
      </w:r>
      <w:r w:rsidRPr="00152416">
        <w:rPr>
          <w:rFonts w:ascii="Times New Roman" w:hAnsi="Times New Roman"/>
          <w:sz w:val="24"/>
          <w:szCs w:val="24"/>
        </w:rPr>
        <w:t>向左滑动的距离</w:t>
      </w:r>
      <w:r w:rsidRPr="00152416">
        <w:rPr>
          <w:rFonts w:ascii="Times New Roman" w:hAnsi="Times New Roman"/>
          <w:i/>
          <w:sz w:val="24"/>
          <w:szCs w:val="24"/>
        </w:rPr>
        <w:t>x</w:t>
      </w:r>
      <w:r w:rsidRPr="00152416">
        <w:rPr>
          <w:rFonts w:ascii="Times New Roman" w:hAnsi="Times New Roman"/>
          <w:sz w:val="24"/>
          <w:szCs w:val="24"/>
          <w:vertAlign w:val="subscript"/>
        </w:rPr>
        <w:t>B</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(2)A</w:t>
      </w:r>
      <w:r w:rsidRPr="00152416">
        <w:rPr>
          <w:rFonts w:ascii="Times New Roman" w:hAnsi="Times New Roman"/>
          <w:sz w:val="24"/>
          <w:szCs w:val="24"/>
        </w:rPr>
        <w:t>滑上</w:t>
      </w:r>
      <w:r w:rsidRPr="00152416">
        <w:rPr>
          <w:rFonts w:ascii="Times New Roman" w:hAnsi="Times New Roman"/>
          <w:sz w:val="24"/>
          <w:szCs w:val="24"/>
        </w:rPr>
        <w:t>C</w:t>
      </w:r>
      <w:r w:rsidRPr="00152416">
        <w:rPr>
          <w:rFonts w:ascii="Times New Roman" w:hAnsi="Times New Roman"/>
          <w:sz w:val="24"/>
          <w:szCs w:val="24"/>
        </w:rPr>
        <w:t>时</w:t>
      </w:r>
      <w:r w:rsidRPr="00152416">
        <w:rPr>
          <w:rFonts w:ascii="Times New Roman" w:hAnsi="Times New Roman"/>
          <w:sz w:val="24"/>
          <w:szCs w:val="24"/>
        </w:rPr>
        <w:t>A</w:t>
      </w:r>
      <w:r w:rsidRPr="00152416">
        <w:rPr>
          <w:rFonts w:ascii="Times New Roman" w:hAnsi="Times New Roman"/>
          <w:sz w:val="24"/>
          <w:szCs w:val="24"/>
        </w:rPr>
        <w:t>的速度大小</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为使</w:t>
      </w:r>
      <w:r w:rsidRPr="00152416">
        <w:rPr>
          <w:rFonts w:ascii="Times New Roman" w:hAnsi="Times New Roman"/>
          <w:sz w:val="24"/>
          <w:szCs w:val="24"/>
        </w:rPr>
        <w:t>A</w:t>
      </w:r>
      <w:r w:rsidRPr="00152416">
        <w:rPr>
          <w:rFonts w:ascii="Times New Roman" w:hAnsi="Times New Roman"/>
          <w:sz w:val="24"/>
          <w:szCs w:val="24"/>
        </w:rPr>
        <w:t>不从</w:t>
      </w:r>
      <w:r w:rsidRPr="00152416">
        <w:rPr>
          <w:rFonts w:ascii="Times New Roman" w:hAnsi="Times New Roman"/>
          <w:sz w:val="24"/>
          <w:szCs w:val="24"/>
        </w:rPr>
        <w:t>C</w:t>
      </w:r>
      <w:r w:rsidRPr="00152416">
        <w:rPr>
          <w:rFonts w:ascii="Times New Roman" w:hAnsi="Times New Roman"/>
          <w:sz w:val="24"/>
          <w:szCs w:val="24"/>
        </w:rPr>
        <w:t>上滑下</w:t>
      </w:r>
      <w:r w:rsidRPr="0085627F">
        <w:rPr>
          <w:rFonts w:ascii="宋体" w:hAnsi="宋体"/>
          <w:sz w:val="24"/>
          <w:szCs w:val="24"/>
        </w:rPr>
        <w:t>,</w:t>
      </w:r>
      <w:r w:rsidRPr="00152416">
        <w:rPr>
          <w:rFonts w:ascii="Times New Roman" w:hAnsi="Times New Roman"/>
          <w:sz w:val="24"/>
          <w:szCs w:val="24"/>
        </w:rPr>
        <w:t>C</w:t>
      </w:r>
      <w:r w:rsidRPr="00152416">
        <w:rPr>
          <w:rFonts w:ascii="Times New Roman" w:hAnsi="Times New Roman"/>
          <w:sz w:val="24"/>
          <w:szCs w:val="24"/>
        </w:rPr>
        <w:t>的最小长度</w:t>
      </w:r>
      <w:r w:rsidRPr="00152416">
        <w:rPr>
          <w:rFonts w:ascii="Times New Roman" w:hAnsi="Times New Roman"/>
          <w:i/>
          <w:sz w:val="24"/>
          <w:szCs w:val="24"/>
        </w:rPr>
        <w:t>L</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(4)A</w:t>
      </w:r>
      <w:r w:rsidRPr="00152416">
        <w:rPr>
          <w:rFonts w:ascii="Times New Roman" w:hAnsi="Times New Roman"/>
          <w:sz w:val="24"/>
          <w:szCs w:val="24"/>
        </w:rPr>
        <w:t>滑到</w:t>
      </w:r>
      <w:r w:rsidRPr="00152416">
        <w:rPr>
          <w:rFonts w:ascii="Times New Roman" w:hAnsi="Times New Roman"/>
          <w:sz w:val="24"/>
          <w:szCs w:val="24"/>
        </w:rPr>
        <w:t>B</w:t>
      </w:r>
      <w:r w:rsidRPr="00152416">
        <w:rPr>
          <w:rFonts w:ascii="Times New Roman" w:hAnsi="Times New Roman"/>
          <w:sz w:val="24"/>
          <w:szCs w:val="24"/>
        </w:rPr>
        <w:t>底端后</w:t>
      </w:r>
      <w:r w:rsidRPr="0085627F">
        <w:rPr>
          <w:rFonts w:ascii="宋体" w:hAnsi="宋体"/>
          <w:sz w:val="24"/>
          <w:szCs w:val="24"/>
        </w:rPr>
        <w:t>,</w:t>
      </w:r>
      <w:r w:rsidRPr="00152416">
        <w:rPr>
          <w:rFonts w:ascii="Times New Roman" w:hAnsi="Times New Roman"/>
          <w:sz w:val="24"/>
          <w:szCs w:val="24"/>
        </w:rPr>
        <w:t>与台面发生相互作用过程中</w:t>
      </w:r>
      <w:r w:rsidRPr="00152416">
        <w:rPr>
          <w:rFonts w:ascii="Times New Roman" w:hAnsi="Times New Roman"/>
          <w:sz w:val="24"/>
          <w:szCs w:val="24"/>
        </w:rPr>
        <w:t>A</w:t>
      </w:r>
      <w:r w:rsidRPr="00152416">
        <w:rPr>
          <w:rFonts w:ascii="Times New Roman" w:hAnsi="Times New Roman"/>
          <w:sz w:val="24"/>
          <w:szCs w:val="24"/>
        </w:rPr>
        <w:t>损失的动能</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(1)2</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 xml:space="preserve">　</w:t>
      </w:r>
      <w:r w:rsidRPr="00152416">
        <w:rPr>
          <w:rFonts w:ascii="Times New Roman" w:hAnsi="Times New Roman"/>
          <w:sz w:val="24"/>
          <w:szCs w:val="24"/>
        </w:rPr>
        <w:t>(2)4</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 xml:space="preserve">　</w:t>
      </w:r>
      <w:r w:rsidRPr="00152416">
        <w:rPr>
          <w:rFonts w:ascii="Times New Roman" w:hAnsi="Times New Roman"/>
          <w:sz w:val="24"/>
          <w:szCs w:val="24"/>
        </w:rPr>
        <w:t>(3)2</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 xml:space="preserve">　</w:t>
      </w:r>
      <w:r w:rsidRPr="00152416">
        <w:rPr>
          <w:rFonts w:ascii="Times New Roman" w:hAnsi="Times New Roman"/>
          <w:sz w:val="24"/>
          <w:szCs w:val="24"/>
        </w:rPr>
        <w:t>(4)32</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(1)A</w:t>
      </w:r>
      <w:r w:rsidRPr="00152416">
        <w:rPr>
          <w:rFonts w:ascii="Times New Roman" w:eastAsia="仿宋_GB2312" w:hAnsi="Times New Roman"/>
          <w:sz w:val="24"/>
          <w:szCs w:val="24"/>
        </w:rPr>
        <w:t>滑到</w:t>
      </w:r>
      <w:r w:rsidRPr="00152416">
        <w:rPr>
          <w:rFonts w:ascii="Times New Roman" w:hAnsi="Times New Roman"/>
          <w:sz w:val="24"/>
          <w:szCs w:val="24"/>
        </w:rPr>
        <w:t>B</w:t>
      </w:r>
      <w:r w:rsidRPr="00152416">
        <w:rPr>
          <w:rFonts w:ascii="Times New Roman" w:eastAsia="仿宋_GB2312" w:hAnsi="Times New Roman"/>
          <w:sz w:val="24"/>
          <w:szCs w:val="24"/>
        </w:rPr>
        <w:t>底端过程</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组成的系统水平方向上动量守恒</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i/>
          <w:sz w:val="24"/>
          <w:szCs w:val="24"/>
        </w:rPr>
        <w:t>s</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i/>
          <w:sz w:val="24"/>
          <w:szCs w:val="24"/>
        </w:rPr>
        <w:t>s</w:t>
      </w:r>
      <w:r w:rsidRPr="00152416">
        <w:rPr>
          <w:rFonts w:ascii="Times New Roman" w:hAnsi="Times New Roman"/>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由人船模型知</w:t>
      </w:r>
      <w:r w:rsidRPr="00152416">
        <w:rPr>
          <w:rFonts w:ascii="Times New Roman" w:hAnsi="Times New Roman"/>
          <w:i/>
          <w:sz w:val="24"/>
          <w:szCs w:val="24"/>
        </w:rPr>
        <w:t>s</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s</w:t>
      </w:r>
      <w:r w:rsidRPr="00152416">
        <w:rPr>
          <w:rFonts w:ascii="Times New Roman" w:hAnsi="Times New Roman"/>
          <w:sz w:val="24"/>
          <w:szCs w:val="24"/>
          <w:vertAlign w:val="subscript"/>
        </w:rPr>
        <w:t>A</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B</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(2)A</w:t>
      </w:r>
      <w:r w:rsidRPr="00152416">
        <w:rPr>
          <w:rFonts w:ascii="Times New Roman" w:eastAsia="仿宋_GB2312" w:hAnsi="Times New Roman"/>
          <w:sz w:val="24"/>
          <w:szCs w:val="24"/>
        </w:rPr>
        <w:t>从离开</w:t>
      </w:r>
      <w:r w:rsidRPr="00152416">
        <w:rPr>
          <w:rFonts w:ascii="Times New Roman" w:hAnsi="Times New Roman"/>
          <w:sz w:val="24"/>
          <w:szCs w:val="24"/>
        </w:rPr>
        <w:t>B</w:t>
      </w:r>
      <w:r w:rsidRPr="00152416">
        <w:rPr>
          <w:rFonts w:ascii="Times New Roman" w:eastAsia="仿宋_GB2312" w:hAnsi="Times New Roman"/>
          <w:sz w:val="24"/>
          <w:szCs w:val="24"/>
        </w:rPr>
        <w:t>的底端到滑上</w:t>
      </w:r>
      <w:r w:rsidRPr="00152416">
        <w:rPr>
          <w:rFonts w:ascii="Times New Roman" w:hAnsi="Times New Roman"/>
          <w:sz w:val="24"/>
          <w:szCs w:val="24"/>
        </w:rPr>
        <w:t>C</w:t>
      </w:r>
      <w:r w:rsidRPr="00152416">
        <w:rPr>
          <w:rFonts w:ascii="Times New Roman" w:eastAsia="仿宋_GB2312" w:hAnsi="Times New Roman"/>
          <w:sz w:val="24"/>
          <w:szCs w:val="24"/>
        </w:rPr>
        <w:t>的过程中受到台面摩擦力的作用</w:t>
      </w:r>
      <w:r w:rsidRPr="0085627F">
        <w:rPr>
          <w:rFonts w:ascii="宋体" w:hAnsi="宋体"/>
          <w:sz w:val="24"/>
          <w:szCs w:val="24"/>
        </w:rPr>
        <w:t>,</w:t>
      </w:r>
      <w:r w:rsidRPr="00152416">
        <w:rPr>
          <w:rFonts w:ascii="Times New Roman" w:eastAsia="仿宋_GB2312" w:hAnsi="Times New Roman"/>
          <w:sz w:val="24"/>
          <w:szCs w:val="24"/>
        </w:rPr>
        <w:t>由动能定理得</w:t>
      </w:r>
    </w:p>
    <w:p w:rsidR="00311239" w:rsidRPr="00152416" w:rsidRDefault="00C25B5B" w:rsidP="00A45DB4">
      <w:pPr>
        <w:tabs>
          <w:tab w:val="left" w:pos="4253"/>
        </w:tabs>
        <w:spacing w:line="360" w:lineRule="auto"/>
        <w:rPr>
          <w:rFonts w:ascii="Times New Roman" w:hAnsi="Times New Roman"/>
          <w:sz w:val="24"/>
          <w:szCs w:val="24"/>
        </w:rPr>
      </w:pPr>
      <w:r w:rsidRPr="00A37448">
        <w:rPr>
          <w:rFonts w:ascii="宋体" w:hAnsi="宋体"/>
          <w:sz w:val="24"/>
          <w:szCs w:val="24"/>
        </w:rPr>
        <w:lastRenderedPageBreak/>
        <w:t>-</w:t>
      </w:r>
      <w:r w:rsidRPr="00152416">
        <w:rPr>
          <w:rFonts w:ascii="Times New Roman" w:hAnsi="Times New Roman"/>
          <w:i/>
          <w:sz w:val="24"/>
          <w:szCs w:val="24"/>
        </w:rPr>
        <w:t>μm</w:t>
      </w:r>
      <w:r w:rsidRPr="00152416">
        <w:rPr>
          <w:rFonts w:ascii="Times New Roman" w:hAnsi="Times New Roman"/>
          <w:sz w:val="24"/>
          <w:szCs w:val="24"/>
          <w:vertAlign w:val="subscript"/>
        </w:rPr>
        <w:t>A</w:t>
      </w:r>
      <w:r w:rsidRPr="00152416">
        <w:rPr>
          <w:rFonts w:ascii="Times New Roman" w:hAnsi="Times New Roman"/>
          <w:i/>
          <w:sz w:val="24"/>
          <w:szCs w:val="24"/>
        </w:rPr>
        <w:t>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设</w:t>
      </w:r>
      <w:r w:rsidRPr="00152416">
        <w:rPr>
          <w:rFonts w:ascii="Times New Roman" w:hAnsi="Times New Roman"/>
          <w:sz w:val="24"/>
          <w:szCs w:val="24"/>
        </w:rPr>
        <w:t>A</w:t>
      </w:r>
      <w:r w:rsidRPr="00152416">
        <w:rPr>
          <w:rFonts w:ascii="Times New Roman" w:eastAsia="仿宋_GB2312" w:hAnsi="Times New Roman"/>
          <w:sz w:val="24"/>
          <w:szCs w:val="24"/>
        </w:rPr>
        <w:t>滑至</w:t>
      </w:r>
      <w:r w:rsidRPr="00152416">
        <w:rPr>
          <w:rFonts w:ascii="Times New Roman" w:hAnsi="Times New Roman"/>
          <w:sz w:val="24"/>
          <w:szCs w:val="24"/>
        </w:rPr>
        <w:t>C</w:t>
      </w:r>
      <w:r w:rsidRPr="00152416">
        <w:rPr>
          <w:rFonts w:ascii="Times New Roman" w:eastAsia="仿宋_GB2312" w:hAnsi="Times New Roman"/>
          <w:sz w:val="24"/>
          <w:szCs w:val="24"/>
        </w:rPr>
        <w:t>右端时两者共同速度为</w:t>
      </w:r>
      <w:r w:rsidRPr="00152416">
        <w:rPr>
          <w:rFonts w:ascii="Book Antiqua" w:hAnsi="Book Antiqua"/>
          <w:i/>
          <w:sz w:val="24"/>
          <w:szCs w:val="24"/>
        </w:rPr>
        <w:t>v</w:t>
      </w:r>
      <w:r w:rsidRPr="00152416">
        <w:rPr>
          <w:rFonts w:ascii="Times New Roman" w:hAnsi="Times New Roman"/>
          <w:sz w:val="24"/>
          <w:szCs w:val="24"/>
          <w:vertAlign w:val="subscript"/>
        </w:rPr>
        <w:t>AC</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的长度最小</w:t>
      </w:r>
      <w:r w:rsidRPr="0085627F">
        <w:rPr>
          <w:rFonts w:ascii="宋体" w:hAnsi="宋体"/>
          <w:sz w:val="24"/>
          <w:szCs w:val="24"/>
        </w:rPr>
        <w:t>,</w:t>
      </w:r>
      <w:r w:rsidRPr="00152416">
        <w:rPr>
          <w:rFonts w:ascii="Times New Roman" w:eastAsia="仿宋_GB2312" w:hAnsi="Times New Roman"/>
          <w:sz w:val="24"/>
          <w:szCs w:val="24"/>
        </w:rPr>
        <w:t>由</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组成的系统动量守恒</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AC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根据能量守恒定律</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μm</w:t>
      </w:r>
      <w:r w:rsidRPr="00152416">
        <w:rPr>
          <w:rFonts w:ascii="Times New Roman" w:hAnsi="Times New Roman"/>
          <w:sz w:val="24"/>
          <w:szCs w:val="24"/>
          <w:vertAlign w:val="subscript"/>
        </w:rPr>
        <w:t>A</w:t>
      </w:r>
      <w:r w:rsidRPr="00152416">
        <w:rPr>
          <w:rFonts w:ascii="Times New Roman" w:hAnsi="Times New Roman"/>
          <w:i/>
          <w:sz w:val="24"/>
          <w:szCs w:val="24"/>
        </w:rPr>
        <w:t>gL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C</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AC</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sz w:val="24"/>
          <w:szCs w:val="24"/>
        </w:rPr>
        <w:t>C</w:t>
      </w:r>
      <w:r w:rsidRPr="00152416">
        <w:rPr>
          <w:rFonts w:ascii="Times New Roman" w:eastAsia="仿宋_GB2312" w:hAnsi="Times New Roman"/>
          <w:sz w:val="24"/>
          <w:szCs w:val="24"/>
        </w:rPr>
        <w:t>的最小长度</w:t>
      </w:r>
      <w:r w:rsidRPr="00152416">
        <w:rPr>
          <w:rFonts w:ascii="Times New Roman" w:hAnsi="Times New Roman"/>
          <w:i/>
          <w:sz w:val="24"/>
          <w:szCs w:val="24"/>
        </w:rPr>
        <w:t>L</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设</w:t>
      </w:r>
      <w:r w:rsidRPr="00152416">
        <w:rPr>
          <w:rFonts w:ascii="Times New Roman" w:hAnsi="Times New Roman"/>
          <w:sz w:val="24"/>
          <w:szCs w:val="24"/>
        </w:rPr>
        <w:t>A</w:t>
      </w:r>
      <w:r w:rsidRPr="00152416">
        <w:rPr>
          <w:rFonts w:ascii="Times New Roman" w:eastAsia="仿宋_GB2312" w:hAnsi="Times New Roman"/>
          <w:sz w:val="24"/>
          <w:szCs w:val="24"/>
        </w:rPr>
        <w:t>在</w:t>
      </w:r>
      <w:r w:rsidRPr="00152416">
        <w:rPr>
          <w:rFonts w:ascii="Times New Roman" w:hAnsi="Times New Roman"/>
          <w:sz w:val="24"/>
          <w:szCs w:val="24"/>
        </w:rPr>
        <w:t>B</w:t>
      </w:r>
      <w:r w:rsidRPr="00152416">
        <w:rPr>
          <w:rFonts w:ascii="Times New Roman" w:eastAsia="仿宋_GB2312" w:hAnsi="Times New Roman"/>
          <w:sz w:val="24"/>
          <w:szCs w:val="24"/>
        </w:rPr>
        <w:t>上运动方向与水平方向夹角为</w:t>
      </w:r>
      <w:r w:rsidRPr="00152416">
        <w:rPr>
          <w:rFonts w:ascii="Times New Roman" w:hAnsi="Times New Roman"/>
          <w:i/>
          <w:sz w:val="24"/>
          <w:szCs w:val="24"/>
        </w:rPr>
        <w:t>α</w:t>
      </w:r>
      <w:r w:rsidRPr="0085627F">
        <w:rPr>
          <w:rFonts w:ascii="宋体" w:hAnsi="宋体"/>
          <w:sz w:val="24"/>
          <w:szCs w:val="24"/>
        </w:rPr>
        <w:t>,</w:t>
      </w:r>
      <w:r w:rsidRPr="00152416">
        <w:rPr>
          <w:rFonts w:ascii="Times New Roman" w:eastAsia="仿宋_GB2312" w:hAnsi="Times New Roman"/>
          <w:sz w:val="24"/>
          <w:szCs w:val="24"/>
        </w:rPr>
        <w:t>已知</w:t>
      </w:r>
      <w:r w:rsidRPr="00152416">
        <w:rPr>
          <w:rFonts w:ascii="Times New Roman" w:hAnsi="Times New Roman"/>
          <w:sz w:val="24"/>
          <w:szCs w:val="24"/>
        </w:rPr>
        <w:t>A</w:t>
      </w:r>
      <w:r w:rsidRPr="00152416">
        <w:rPr>
          <w:rFonts w:ascii="Times New Roman" w:eastAsia="仿宋_GB2312" w:hAnsi="Times New Roman"/>
          <w:sz w:val="24"/>
          <w:szCs w:val="24"/>
        </w:rPr>
        <w:t>沿</w:t>
      </w:r>
      <w:r w:rsidRPr="00152416">
        <w:rPr>
          <w:rFonts w:ascii="Times New Roman" w:hAnsi="Times New Roman"/>
          <w:sz w:val="24"/>
          <w:szCs w:val="24"/>
        </w:rPr>
        <w:t>B</w:t>
      </w:r>
      <w:r w:rsidRPr="00152416">
        <w:rPr>
          <w:rFonts w:ascii="Times New Roman" w:eastAsia="仿宋_GB2312" w:hAnsi="Times New Roman"/>
          <w:sz w:val="24"/>
          <w:szCs w:val="24"/>
        </w:rPr>
        <w:t>下滑过程中</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和</w:t>
      </w:r>
      <w:r w:rsidRPr="00152416">
        <w:rPr>
          <w:rFonts w:ascii="Times New Roman" w:hAnsi="Times New Roman"/>
          <w:sz w:val="24"/>
          <w:szCs w:val="24"/>
        </w:rPr>
        <w:t>B</w:t>
      </w:r>
      <w:r w:rsidRPr="00152416">
        <w:rPr>
          <w:rFonts w:ascii="Times New Roman" w:eastAsia="仿宋_GB2312" w:hAnsi="Times New Roman"/>
          <w:sz w:val="24"/>
          <w:szCs w:val="24"/>
        </w:rPr>
        <w:t>相对地面做匀变速直线运动</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组成的系统在水平方向上动量守恒</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α</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组成的系统机械能守恒</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i/>
          <w:sz w:val="24"/>
          <w:szCs w:val="24"/>
        </w:rPr>
        <w:t>gh</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B</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sz w:val="24"/>
          <w:szCs w:val="24"/>
        </w:rPr>
        <w:t>A</w:t>
      </w:r>
      <w:r w:rsidRPr="00152416">
        <w:rPr>
          <w:rFonts w:ascii="Times New Roman" w:eastAsia="仿宋_GB2312" w:hAnsi="Times New Roman"/>
          <w:sz w:val="24"/>
          <w:szCs w:val="24"/>
        </w:rPr>
        <w:t>滑到</w:t>
      </w:r>
      <w:r w:rsidRPr="00152416">
        <w:rPr>
          <w:rFonts w:ascii="Times New Roman" w:hAnsi="Times New Roman"/>
          <w:sz w:val="24"/>
          <w:szCs w:val="24"/>
        </w:rPr>
        <w:t>B</w:t>
      </w:r>
      <w:r w:rsidRPr="00152416">
        <w:rPr>
          <w:rFonts w:ascii="Times New Roman" w:eastAsia="仿宋_GB2312" w:hAnsi="Times New Roman"/>
          <w:sz w:val="24"/>
          <w:szCs w:val="24"/>
        </w:rPr>
        <w:t>底端时动能</w:t>
      </w:r>
      <w:r w:rsidRPr="00152416">
        <w:rPr>
          <w:rFonts w:ascii="Times New Roman" w:hAnsi="Times New Roman"/>
          <w:sz w:val="24"/>
          <w:szCs w:val="24"/>
        </w:rPr>
        <w:t>E</w:t>
      </w:r>
      <w:r w:rsidRPr="00152416">
        <w:rPr>
          <w:rFonts w:ascii="Times New Roman" w:hAnsi="Times New Roman"/>
          <w:sz w:val="24"/>
          <w:szCs w:val="24"/>
          <w:vertAlign w:val="subscript"/>
        </w:rPr>
        <w:t>kA</w:t>
      </w:r>
      <w:r w:rsidRPr="00152416">
        <w:rPr>
          <w:rFonts w:ascii="Times New Roman" w:hAnsi="Times New Roman"/>
          <w:sz w:val="24"/>
          <w:szCs w:val="24"/>
        </w:rPr>
        <w:t>=64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eastAsia="仿宋_GB2312" w:hAnsi="Times New Roman"/>
          <w:sz w:val="24"/>
          <w:szCs w:val="24"/>
        </w:rPr>
        <w:t>与台面发生相互作用过程中损失的动能</w:t>
      </w:r>
    </w:p>
    <w:p w:rsidR="00422518" w:rsidRDefault="00C25B5B" w:rsidP="000955F6">
      <w:pPr>
        <w:tabs>
          <w:tab w:val="left" w:pos="4253"/>
        </w:tabs>
        <w:spacing w:line="360" w:lineRule="auto"/>
        <w:rPr>
          <w:rFonts w:ascii="Times New Roman" w:eastAsia="黑体" w:hAnsi="Times New Roman"/>
          <w:sz w:val="24"/>
          <w:szCs w:val="24"/>
        </w:rPr>
      </w:pP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kA</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e>
          <m:sup>
            <m:r>
              <m:rPr>
                <m:sty m:val="p"/>
              </m:rPr>
              <w:rPr>
                <w:rFonts w:ascii="Cambria Math" w:hAnsi="Cambria Math"/>
                <w:sz w:val="24"/>
                <w:szCs w:val="24"/>
              </w:rPr>
              <m:t>2</m:t>
            </m:r>
          </m:sup>
        </m:sSup>
      </m:oMath>
      <w:r w:rsidRPr="00152416">
        <w:rPr>
          <w:rFonts w:ascii="Times New Roman" w:hAnsi="Times New Roman"/>
          <w:sz w:val="24"/>
          <w:szCs w:val="24"/>
        </w:rPr>
        <w:t>=32</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p>
    <w:sectPr w:rsidR="0042251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8D6" w:rsidRDefault="00E838D6" w:rsidP="006C537E">
      <w:pPr>
        <w:pStyle w:val="a3"/>
      </w:pPr>
      <w:r>
        <w:separator/>
      </w:r>
    </w:p>
  </w:endnote>
  <w:endnote w:type="continuationSeparator" w:id="0">
    <w:p w:rsidR="00E838D6" w:rsidRDefault="00E838D6"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8D6" w:rsidRDefault="00E838D6">
      <w:pPr>
        <w:pStyle w:val="a3"/>
      </w:pPr>
      <w:r>
        <w:separator/>
      </w:r>
    </w:p>
  </w:footnote>
  <w:footnote w:type="continuationSeparator" w:id="0">
    <w:p w:rsidR="00E838D6" w:rsidRDefault="00E838D6">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955F6"/>
    <w:rsid w:val="000B39B6"/>
    <w:rsid w:val="000B623B"/>
    <w:rsid w:val="000D307A"/>
    <w:rsid w:val="001302C8"/>
    <w:rsid w:val="0013235C"/>
    <w:rsid w:val="00152416"/>
    <w:rsid w:val="00152ED9"/>
    <w:rsid w:val="001A691C"/>
    <w:rsid w:val="001C5ADF"/>
    <w:rsid w:val="002068E6"/>
    <w:rsid w:val="00292EDB"/>
    <w:rsid w:val="00311239"/>
    <w:rsid w:val="00326389"/>
    <w:rsid w:val="00327CDE"/>
    <w:rsid w:val="00391EE7"/>
    <w:rsid w:val="003B1CD3"/>
    <w:rsid w:val="003F205F"/>
    <w:rsid w:val="00405CA5"/>
    <w:rsid w:val="00422518"/>
    <w:rsid w:val="00451408"/>
    <w:rsid w:val="00486645"/>
    <w:rsid w:val="0049669A"/>
    <w:rsid w:val="004A2F49"/>
    <w:rsid w:val="004A3019"/>
    <w:rsid w:val="00510EA2"/>
    <w:rsid w:val="005156A7"/>
    <w:rsid w:val="005243A2"/>
    <w:rsid w:val="00535272"/>
    <w:rsid w:val="00541B2F"/>
    <w:rsid w:val="005518C6"/>
    <w:rsid w:val="0058578F"/>
    <w:rsid w:val="005B0CFB"/>
    <w:rsid w:val="005F127C"/>
    <w:rsid w:val="005F5F1A"/>
    <w:rsid w:val="006C537E"/>
    <w:rsid w:val="006E28A5"/>
    <w:rsid w:val="00720332"/>
    <w:rsid w:val="007A5297"/>
    <w:rsid w:val="007F1DA1"/>
    <w:rsid w:val="0081363D"/>
    <w:rsid w:val="00843D10"/>
    <w:rsid w:val="0085627F"/>
    <w:rsid w:val="0086676B"/>
    <w:rsid w:val="008B3DDC"/>
    <w:rsid w:val="009217BC"/>
    <w:rsid w:val="00960619"/>
    <w:rsid w:val="00971BFB"/>
    <w:rsid w:val="009D7281"/>
    <w:rsid w:val="009F4C47"/>
    <w:rsid w:val="009F6F24"/>
    <w:rsid w:val="00A33F40"/>
    <w:rsid w:val="00A37448"/>
    <w:rsid w:val="00A45DB4"/>
    <w:rsid w:val="00AB315B"/>
    <w:rsid w:val="00B308B8"/>
    <w:rsid w:val="00B82B68"/>
    <w:rsid w:val="00B846BF"/>
    <w:rsid w:val="00BA1E36"/>
    <w:rsid w:val="00BD3A2C"/>
    <w:rsid w:val="00BF17CB"/>
    <w:rsid w:val="00C25B5B"/>
    <w:rsid w:val="00C34648"/>
    <w:rsid w:val="00C44CDA"/>
    <w:rsid w:val="00C44E2D"/>
    <w:rsid w:val="00C47140"/>
    <w:rsid w:val="00C6302E"/>
    <w:rsid w:val="00C82289"/>
    <w:rsid w:val="00C93E3A"/>
    <w:rsid w:val="00CB1D13"/>
    <w:rsid w:val="00CF3D14"/>
    <w:rsid w:val="00D01BC0"/>
    <w:rsid w:val="00D3685C"/>
    <w:rsid w:val="00D4352E"/>
    <w:rsid w:val="00D52F50"/>
    <w:rsid w:val="00D66DD8"/>
    <w:rsid w:val="00D81827"/>
    <w:rsid w:val="00D940E1"/>
    <w:rsid w:val="00E05032"/>
    <w:rsid w:val="00E336E3"/>
    <w:rsid w:val="00E5427A"/>
    <w:rsid w:val="00E629AC"/>
    <w:rsid w:val="00E838D6"/>
    <w:rsid w:val="00E93DC0"/>
    <w:rsid w:val="00EB4538"/>
    <w:rsid w:val="00EF1E25"/>
    <w:rsid w:val="00F043AD"/>
    <w:rsid w:val="00F2499B"/>
    <w:rsid w:val="00F378B2"/>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B2052D-8926-49B1-8AA7-8C8F023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CF3D14"/>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CF3D14"/>
    <w:rPr>
      <w:rFonts w:asciiTheme="majorHAnsi" w:hAnsiTheme="majorHAnsi" w:cstheme="majorBidi"/>
      <w:b/>
      <w:bCs/>
      <w:sz w:val="32"/>
      <w:szCs w:val="32"/>
    </w:rPr>
  </w:style>
  <w:style w:type="paragraph" w:styleId="af">
    <w:name w:val="Subtitle"/>
    <w:basedOn w:val="a"/>
    <w:next w:val="a"/>
    <w:link w:val="Char5"/>
    <w:uiPriority w:val="11"/>
    <w:qFormat/>
    <w:rsid w:val="00CF3D14"/>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CF3D14"/>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9010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9</cp:revision>
  <dcterms:created xsi:type="dcterms:W3CDTF">2026-01-17T10:32:00Z</dcterms:created>
  <dcterms:modified xsi:type="dcterms:W3CDTF">2026-03-20T03:27:00Z</dcterms:modified>
</cp:coreProperties>
</file>