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9D8" w:rsidRPr="0064005C" w:rsidRDefault="00F379D8" w:rsidP="00F379D8">
      <w:pPr>
        <w:pStyle w:val="2"/>
        <w:jc w:val="center"/>
      </w:pPr>
      <w:r w:rsidRPr="0064005C">
        <w:t>第</w:t>
      </w:r>
      <w:r w:rsidRPr="0064005C">
        <w:t>3</w:t>
      </w:r>
      <w:r w:rsidRPr="0064005C">
        <w:t>讲　热力学定律与能量守恒定律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学习目标</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理解热力学第一定律</w:t>
      </w:r>
      <w:r w:rsidRPr="0064005C">
        <w:rPr>
          <w:rFonts w:ascii="Times New Roman" w:hAnsi="Times New Roman"/>
          <w:sz w:val="24"/>
          <w:szCs w:val="24"/>
        </w:rPr>
        <w:t>,</w:t>
      </w:r>
      <w:r w:rsidRPr="0064005C">
        <w:rPr>
          <w:rFonts w:ascii="Times New Roman" w:hAnsi="Times New Roman"/>
          <w:sz w:val="24"/>
          <w:szCs w:val="24"/>
        </w:rPr>
        <w:t>会用热力学第一定律分析有关问题。</w:t>
      </w:r>
      <w:r w:rsidRPr="0064005C">
        <w:rPr>
          <w:rFonts w:ascii="Times New Roman" w:hAnsi="Times New Roman"/>
          <w:sz w:val="24"/>
          <w:szCs w:val="24"/>
        </w:rPr>
        <w:t xml:space="preserve"> 2.</w:t>
      </w:r>
      <w:r w:rsidRPr="0064005C">
        <w:rPr>
          <w:rFonts w:ascii="Times New Roman" w:hAnsi="Times New Roman"/>
          <w:sz w:val="24"/>
          <w:szCs w:val="24"/>
        </w:rPr>
        <w:t>理解热力学第二定律</w:t>
      </w:r>
      <w:r w:rsidRPr="0064005C">
        <w:rPr>
          <w:rFonts w:ascii="Times New Roman" w:hAnsi="Times New Roman"/>
          <w:sz w:val="24"/>
          <w:szCs w:val="24"/>
        </w:rPr>
        <w:t>,</w:t>
      </w:r>
      <w:r w:rsidRPr="0064005C">
        <w:rPr>
          <w:rFonts w:ascii="Times New Roman" w:hAnsi="Times New Roman"/>
          <w:sz w:val="24"/>
          <w:szCs w:val="24"/>
        </w:rPr>
        <w:t>知道热现象的方向性。</w:t>
      </w:r>
      <w:r w:rsidRPr="0064005C">
        <w:rPr>
          <w:rFonts w:ascii="Times New Roman" w:hAnsi="Times New Roman"/>
          <w:sz w:val="24"/>
          <w:szCs w:val="24"/>
        </w:rPr>
        <w:t xml:space="preserve"> 3.</w:t>
      </w:r>
      <w:r w:rsidRPr="0064005C">
        <w:rPr>
          <w:rFonts w:ascii="Times New Roman" w:hAnsi="Times New Roman"/>
          <w:sz w:val="24"/>
          <w:szCs w:val="24"/>
        </w:rPr>
        <w:t>会分析热力学第一定律与气体实验定律的综合问题。</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B30C9A3" wp14:editId="49B474F7">
            <wp:extent cx="6334760" cy="285115"/>
            <wp:effectExtent l="0" t="0" r="8890" b="635"/>
            <wp:docPr id="1555"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2AF80039" wp14:editId="072D520B">
            <wp:extent cx="3782060" cy="2523490"/>
            <wp:effectExtent l="0" t="0" r="8890" b="0"/>
            <wp:docPr id="1556"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2060" cy="2523490"/>
                    </a:xfrm>
                    <a:prstGeom prst="rect">
                      <a:avLst/>
                    </a:prstGeom>
                    <a:noFill/>
                    <a:ln>
                      <a:noFill/>
                    </a:ln>
                  </pic:spPr>
                </pic:pic>
              </a:graphicData>
            </a:graphic>
          </wp:inline>
        </w:drawing>
      </w:r>
    </w:p>
    <w:p w:rsidR="00F379D8"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70B12079" wp14:editId="5637AFCD">
            <wp:extent cx="3782060" cy="1514475"/>
            <wp:effectExtent l="0" t="0" r="8890" b="9525"/>
            <wp:docPr id="1557"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2060" cy="1514475"/>
                    </a:xfrm>
                    <a:prstGeom prst="rect">
                      <a:avLst/>
                    </a:prstGeom>
                    <a:noFill/>
                    <a:ln>
                      <a:noFill/>
                    </a:ln>
                  </pic:spPr>
                </pic:pic>
              </a:graphicData>
            </a:graphic>
          </wp:inline>
        </w:drawing>
      </w:r>
    </w:p>
    <w:p w:rsidR="00F379D8"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31603067" wp14:editId="522DAC98">
            <wp:extent cx="3782060" cy="1689735"/>
            <wp:effectExtent l="0" t="0" r="8890" b="5715"/>
            <wp:docPr id="1558"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2060" cy="168973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思考判断</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为了增加物体的内能</w:t>
      </w:r>
      <w:r w:rsidRPr="0064005C">
        <w:rPr>
          <w:rFonts w:ascii="Times New Roman" w:hAnsi="Times New Roman"/>
          <w:sz w:val="24"/>
          <w:szCs w:val="24"/>
        </w:rPr>
        <w:t>,</w:t>
      </w:r>
      <w:r w:rsidRPr="0064005C">
        <w:rPr>
          <w:rFonts w:ascii="Times New Roman" w:hAnsi="Times New Roman"/>
          <w:sz w:val="24"/>
          <w:szCs w:val="24"/>
        </w:rPr>
        <w:t>必须对物体做功或向它传递热量</w:t>
      </w:r>
      <w:r w:rsidRPr="0064005C">
        <w:rPr>
          <w:rFonts w:ascii="Times New Roman" w:hAnsi="Times New Roman"/>
          <w:sz w:val="24"/>
          <w:szCs w:val="24"/>
        </w:rPr>
        <w:t>,</w:t>
      </w:r>
      <w:r w:rsidRPr="0064005C">
        <w:rPr>
          <w:rFonts w:ascii="Times New Roman" w:hAnsi="Times New Roman"/>
          <w:sz w:val="24"/>
          <w:szCs w:val="24"/>
        </w:rPr>
        <w:t>做功和热传递的实质是相同的。</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绝热过程中</w:t>
      </w:r>
      <w:r w:rsidRPr="0064005C">
        <w:rPr>
          <w:rFonts w:ascii="Times New Roman" w:hAnsi="Times New Roman"/>
          <w:sz w:val="24"/>
          <w:szCs w:val="24"/>
        </w:rPr>
        <w:t>,</w:t>
      </w:r>
      <w:r w:rsidRPr="0064005C">
        <w:rPr>
          <w:rFonts w:ascii="Times New Roman" w:hAnsi="Times New Roman"/>
          <w:sz w:val="24"/>
          <w:szCs w:val="24"/>
        </w:rPr>
        <w:t>外界压缩气体做功</w:t>
      </w:r>
      <w:r w:rsidRPr="0064005C">
        <w:rPr>
          <w:rFonts w:ascii="Times New Roman" w:hAnsi="Times New Roman"/>
          <w:sz w:val="24"/>
          <w:szCs w:val="24"/>
        </w:rPr>
        <w:t>20 J,</w:t>
      </w:r>
      <w:r w:rsidRPr="0064005C">
        <w:rPr>
          <w:rFonts w:ascii="Times New Roman" w:hAnsi="Times New Roman"/>
          <w:sz w:val="24"/>
          <w:szCs w:val="24"/>
        </w:rPr>
        <w:t>气体的内能可能不变。</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在给自行车打气时</w:t>
      </w:r>
      <w:r w:rsidRPr="0064005C">
        <w:rPr>
          <w:rFonts w:ascii="Times New Roman" w:hAnsi="Times New Roman"/>
          <w:sz w:val="24"/>
          <w:szCs w:val="24"/>
        </w:rPr>
        <w:t>,</w:t>
      </w:r>
      <w:r w:rsidRPr="0064005C">
        <w:rPr>
          <w:rFonts w:ascii="Times New Roman" w:hAnsi="Times New Roman"/>
          <w:sz w:val="24"/>
          <w:szCs w:val="24"/>
        </w:rPr>
        <w:t>会发现打气筒的温度升高</w:t>
      </w:r>
      <w:r w:rsidRPr="0064005C">
        <w:rPr>
          <w:rFonts w:ascii="Times New Roman" w:hAnsi="Times New Roman"/>
          <w:sz w:val="24"/>
          <w:szCs w:val="24"/>
        </w:rPr>
        <w:t>,</w:t>
      </w:r>
      <w:r w:rsidRPr="0064005C">
        <w:rPr>
          <w:rFonts w:ascii="Times New Roman" w:hAnsi="Times New Roman"/>
          <w:sz w:val="24"/>
          <w:szCs w:val="24"/>
        </w:rPr>
        <w:t>这是因为打气筒从外界吸热。</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(4)</w:t>
      </w:r>
      <w:r w:rsidRPr="0064005C">
        <w:rPr>
          <w:rFonts w:ascii="Times New Roman" w:hAnsi="Times New Roman"/>
          <w:sz w:val="24"/>
          <w:szCs w:val="24"/>
        </w:rPr>
        <w:t>可以从单一热源吸收热量</w:t>
      </w:r>
      <w:r w:rsidRPr="0064005C">
        <w:rPr>
          <w:rFonts w:ascii="Times New Roman" w:hAnsi="Times New Roman"/>
          <w:sz w:val="24"/>
          <w:szCs w:val="24"/>
        </w:rPr>
        <w:t>,</w:t>
      </w:r>
      <w:r w:rsidRPr="0064005C">
        <w:rPr>
          <w:rFonts w:ascii="Times New Roman" w:hAnsi="Times New Roman"/>
          <w:sz w:val="24"/>
          <w:szCs w:val="24"/>
        </w:rPr>
        <w:t>使之完全变成功。</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一定质量的理想气体在某一过程中</w:t>
      </w:r>
      <w:r w:rsidRPr="0064005C">
        <w:rPr>
          <w:rFonts w:ascii="Times New Roman" w:hAnsi="Times New Roman"/>
          <w:sz w:val="24"/>
          <w:szCs w:val="24"/>
        </w:rPr>
        <w:t>,</w:t>
      </w:r>
      <w:r w:rsidRPr="0064005C">
        <w:rPr>
          <w:rFonts w:ascii="Times New Roman" w:hAnsi="Times New Roman"/>
          <w:sz w:val="24"/>
          <w:szCs w:val="24"/>
        </w:rPr>
        <w:t>外界对气体做了</w:t>
      </w:r>
      <w:r w:rsidRPr="0064005C">
        <w:rPr>
          <w:rFonts w:ascii="Times New Roman" w:hAnsi="Times New Roman"/>
          <w:sz w:val="24"/>
          <w:szCs w:val="24"/>
        </w:rPr>
        <w:t>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w:t>
      </w:r>
      <w:r w:rsidRPr="0064005C">
        <w:rPr>
          <w:rFonts w:ascii="Times New Roman" w:hAnsi="Times New Roman"/>
          <w:sz w:val="24"/>
          <w:szCs w:val="24"/>
        </w:rPr>
        <w:t>的功</w:t>
      </w:r>
      <w:r w:rsidRPr="0064005C">
        <w:rPr>
          <w:rFonts w:ascii="Times New Roman" w:hAnsi="Times New Roman"/>
          <w:sz w:val="24"/>
          <w:szCs w:val="24"/>
        </w:rPr>
        <w:t>,</w:t>
      </w:r>
      <w:r w:rsidRPr="0064005C">
        <w:rPr>
          <w:rFonts w:ascii="Times New Roman" w:hAnsi="Times New Roman"/>
          <w:sz w:val="24"/>
          <w:szCs w:val="24"/>
        </w:rPr>
        <w:t>气体的内能减少了</w:t>
      </w:r>
      <w:r w:rsidRPr="0064005C">
        <w:rPr>
          <w:rFonts w:ascii="Times New Roman" w:hAnsi="Times New Roman"/>
          <w:sz w:val="24"/>
          <w:szCs w:val="24"/>
        </w:rPr>
        <w:t>1.2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J,</w:t>
      </w:r>
      <w:r w:rsidRPr="0064005C">
        <w:rPr>
          <w:rFonts w:ascii="Times New Roman" w:hAnsi="Times New Roman"/>
          <w:sz w:val="24"/>
          <w:szCs w:val="24"/>
        </w:rPr>
        <w:t>则下列各式中正确的是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W</w:t>
      </w:r>
      <w:r w:rsidRPr="0064005C">
        <w:rPr>
          <w:rFonts w:ascii="Times New Roman" w:hAnsi="Times New Roman"/>
          <w:sz w:val="24"/>
          <w:szCs w:val="24"/>
        </w:rPr>
        <w:t>=8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J,Δ</w:t>
      </w:r>
      <w:r w:rsidRPr="0064005C">
        <w:rPr>
          <w:rFonts w:ascii="Times New Roman" w:hAnsi="Times New Roman"/>
          <w:i/>
          <w:sz w:val="24"/>
          <w:szCs w:val="24"/>
        </w:rPr>
        <w:t>U</w:t>
      </w:r>
      <w:r w:rsidRPr="0064005C">
        <w:rPr>
          <w:rFonts w:ascii="Times New Roman" w:hAnsi="Times New Roman"/>
          <w:sz w:val="24"/>
          <w:szCs w:val="24"/>
        </w:rPr>
        <w:t>=1.2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J,</w:t>
      </w:r>
      <w:r w:rsidRPr="0064005C">
        <w:rPr>
          <w:rFonts w:ascii="Times New Roman" w:hAnsi="Times New Roman"/>
          <w:i/>
          <w:sz w:val="24"/>
          <w:szCs w:val="24"/>
        </w:rPr>
        <w:t>Q</w:t>
      </w:r>
      <w:r w:rsidRPr="0064005C">
        <w:rPr>
          <w:rFonts w:ascii="Times New Roman" w:hAnsi="Times New Roman"/>
          <w:sz w:val="24"/>
          <w:szCs w:val="24"/>
        </w:rPr>
        <w:t>=4</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i/>
          <w:sz w:val="24"/>
          <w:szCs w:val="24"/>
        </w:rPr>
        <w:t>W</w:t>
      </w:r>
      <w:r w:rsidRPr="0064005C">
        <w:rPr>
          <w:rFonts w:ascii="Times New Roman" w:hAnsi="Times New Roman"/>
          <w:sz w:val="24"/>
          <w:szCs w:val="24"/>
        </w:rPr>
        <w:t>=8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J,Δ</w:t>
      </w:r>
      <w:r w:rsidRPr="0064005C">
        <w:rPr>
          <w:rFonts w:ascii="Times New Roman" w:hAnsi="Times New Roman"/>
          <w:i/>
          <w:sz w:val="24"/>
          <w:szCs w:val="24"/>
        </w:rPr>
        <w:t>U</w:t>
      </w:r>
      <w:r w:rsidRPr="0064005C">
        <w:rPr>
          <w:rFonts w:ascii="Times New Roman" w:hAnsi="Times New Roman"/>
          <w:sz w:val="24"/>
          <w:szCs w:val="24"/>
        </w:rPr>
        <w:t>=-1.2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J,</w:t>
      </w:r>
      <w:r w:rsidRPr="0064005C">
        <w:rPr>
          <w:rFonts w:ascii="Times New Roman" w:hAnsi="Times New Roman"/>
          <w:i/>
          <w:sz w:val="24"/>
          <w:szCs w:val="24"/>
        </w:rPr>
        <w:t>Q</w:t>
      </w:r>
      <w:r w:rsidRPr="0064005C">
        <w:rPr>
          <w:rFonts w:ascii="Times New Roman" w:hAnsi="Times New Roman"/>
          <w:sz w:val="24"/>
          <w:szCs w:val="24"/>
        </w:rPr>
        <w:t>=-2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W</w:t>
      </w:r>
      <w:r w:rsidRPr="0064005C">
        <w:rPr>
          <w:rFonts w:ascii="Times New Roman" w:hAnsi="Times New Roman"/>
          <w:sz w:val="24"/>
          <w:szCs w:val="24"/>
        </w:rPr>
        <w:t>=-8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J,Δ</w:t>
      </w:r>
      <w:r w:rsidRPr="0064005C">
        <w:rPr>
          <w:rFonts w:ascii="Times New Roman" w:hAnsi="Times New Roman"/>
          <w:i/>
          <w:sz w:val="24"/>
          <w:szCs w:val="24"/>
        </w:rPr>
        <w:t>U</w:t>
      </w:r>
      <w:r w:rsidRPr="0064005C">
        <w:rPr>
          <w:rFonts w:ascii="Times New Roman" w:hAnsi="Times New Roman"/>
          <w:sz w:val="24"/>
          <w:szCs w:val="24"/>
        </w:rPr>
        <w:t>=1.2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J,</w:t>
      </w:r>
      <w:r w:rsidRPr="0064005C">
        <w:rPr>
          <w:rFonts w:ascii="Times New Roman" w:hAnsi="Times New Roman"/>
          <w:i/>
          <w:sz w:val="24"/>
          <w:szCs w:val="24"/>
        </w:rPr>
        <w:t>Q</w:t>
      </w:r>
      <w:r w:rsidRPr="0064005C">
        <w:rPr>
          <w:rFonts w:ascii="Times New Roman" w:hAnsi="Times New Roman"/>
          <w:sz w:val="24"/>
          <w:szCs w:val="24"/>
        </w:rPr>
        <w:t>=2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i/>
          <w:sz w:val="24"/>
          <w:szCs w:val="24"/>
        </w:rPr>
        <w:t>W</w:t>
      </w:r>
      <w:r w:rsidRPr="0064005C">
        <w:rPr>
          <w:rFonts w:ascii="Times New Roman" w:hAnsi="Times New Roman"/>
          <w:sz w:val="24"/>
          <w:szCs w:val="24"/>
        </w:rPr>
        <w:t>=-8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J,Δ</w:t>
      </w:r>
      <w:r w:rsidRPr="0064005C">
        <w:rPr>
          <w:rFonts w:ascii="Times New Roman" w:hAnsi="Times New Roman"/>
          <w:i/>
          <w:sz w:val="24"/>
          <w:szCs w:val="24"/>
        </w:rPr>
        <w:t>U</w:t>
      </w:r>
      <w:r w:rsidRPr="0064005C">
        <w:rPr>
          <w:rFonts w:ascii="Times New Roman" w:hAnsi="Times New Roman"/>
          <w:sz w:val="24"/>
          <w:szCs w:val="24"/>
        </w:rPr>
        <w:t>=-1.2</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J,</w:t>
      </w:r>
      <w:r w:rsidRPr="0064005C">
        <w:rPr>
          <w:rFonts w:ascii="Times New Roman" w:hAnsi="Times New Roman"/>
          <w:i/>
          <w:sz w:val="24"/>
          <w:szCs w:val="24"/>
        </w:rPr>
        <w:t>Q</w:t>
      </w:r>
      <w:r w:rsidRPr="0064005C">
        <w:rPr>
          <w:rFonts w:ascii="Times New Roman" w:hAnsi="Times New Roman"/>
          <w:sz w:val="24"/>
          <w:szCs w:val="24"/>
        </w:rPr>
        <w:t>=-4</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D432081" wp14:editId="5342D42C">
            <wp:extent cx="6334760" cy="285115"/>
            <wp:effectExtent l="0" t="0" r="8890" b="635"/>
            <wp:docPr id="1559"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考点一</w:t>
      </w:r>
      <w:r w:rsidRPr="0064005C">
        <w:rPr>
          <w:rFonts w:ascii="Times New Roman" w:hAnsi="Times New Roman"/>
          <w:sz w:val="24"/>
          <w:szCs w:val="24"/>
        </w:rPr>
        <w:t xml:space="preserve">　</w:t>
      </w:r>
      <w:r w:rsidRPr="0064005C">
        <w:rPr>
          <w:rFonts w:ascii="Times New Roman" w:eastAsia="黑体" w:hAnsi="Times New Roman"/>
          <w:sz w:val="24"/>
          <w:szCs w:val="24"/>
        </w:rPr>
        <w:t>热力学第一定律与能量守恒定律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热力学第一定律的理解</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内能的变化常用热力学第一定律进行分析。</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做功情况看气体的体积</w:t>
      </w:r>
      <w:r w:rsidRPr="0064005C">
        <w:rPr>
          <w:rFonts w:ascii="Times New Roman" w:hAnsi="Times New Roman"/>
          <w:sz w:val="24"/>
          <w:szCs w:val="24"/>
        </w:rPr>
        <w:t>:</w:t>
      </w:r>
      <w:r w:rsidRPr="0064005C">
        <w:rPr>
          <w:rFonts w:ascii="Times New Roman" w:hAnsi="Times New Roman"/>
          <w:sz w:val="24"/>
          <w:szCs w:val="24"/>
        </w:rPr>
        <w:t>体积增大</w:t>
      </w:r>
      <w:r w:rsidRPr="0064005C">
        <w:rPr>
          <w:rFonts w:ascii="Times New Roman" w:hAnsi="Times New Roman"/>
          <w:sz w:val="24"/>
          <w:szCs w:val="24"/>
        </w:rPr>
        <w:t>,</w:t>
      </w:r>
      <w:r w:rsidRPr="0064005C">
        <w:rPr>
          <w:rFonts w:ascii="Times New Roman" w:hAnsi="Times New Roman"/>
          <w:sz w:val="24"/>
          <w:szCs w:val="24"/>
        </w:rPr>
        <w:t>气体对外做功</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为负</w:t>
      </w:r>
      <w:r w:rsidRPr="0064005C">
        <w:rPr>
          <w:rFonts w:ascii="Times New Roman" w:hAnsi="Times New Roman"/>
          <w:sz w:val="24"/>
          <w:szCs w:val="24"/>
        </w:rPr>
        <w:t>;</w:t>
      </w:r>
      <w:r w:rsidRPr="0064005C">
        <w:rPr>
          <w:rFonts w:ascii="Times New Roman" w:hAnsi="Times New Roman"/>
          <w:sz w:val="24"/>
          <w:szCs w:val="24"/>
        </w:rPr>
        <w:t>体积缩小</w:t>
      </w:r>
      <w:r w:rsidRPr="0064005C">
        <w:rPr>
          <w:rFonts w:ascii="Times New Roman" w:hAnsi="Times New Roman"/>
          <w:sz w:val="24"/>
          <w:szCs w:val="24"/>
        </w:rPr>
        <w:t>,</w:t>
      </w:r>
      <w:r w:rsidRPr="0064005C">
        <w:rPr>
          <w:rFonts w:ascii="Times New Roman" w:hAnsi="Times New Roman"/>
          <w:sz w:val="24"/>
          <w:szCs w:val="24"/>
        </w:rPr>
        <w:t>外界对气体做功</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为正。</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与外界绝热</w:t>
      </w:r>
      <w:r w:rsidRPr="0064005C">
        <w:rPr>
          <w:rFonts w:ascii="Times New Roman" w:hAnsi="Times New Roman"/>
          <w:sz w:val="24"/>
          <w:szCs w:val="24"/>
        </w:rPr>
        <w:t>,</w:t>
      </w:r>
      <w:r w:rsidRPr="0064005C">
        <w:rPr>
          <w:rFonts w:ascii="Times New Roman" w:hAnsi="Times New Roman"/>
          <w:sz w:val="24"/>
          <w:szCs w:val="24"/>
        </w:rPr>
        <w:t>则不发生传热</w:t>
      </w:r>
      <w:r w:rsidRPr="0064005C">
        <w:rPr>
          <w:rFonts w:ascii="Times New Roman" w:hAnsi="Times New Roman"/>
          <w:sz w:val="24"/>
          <w:szCs w:val="24"/>
        </w:rPr>
        <w:t>,</w:t>
      </w:r>
      <w:r w:rsidRPr="0064005C">
        <w:rPr>
          <w:rFonts w:ascii="Times New Roman" w:hAnsi="Times New Roman"/>
          <w:sz w:val="24"/>
          <w:szCs w:val="24"/>
        </w:rPr>
        <w:t>此时</w:t>
      </w:r>
      <w:r w:rsidRPr="0064005C">
        <w:rPr>
          <w:rFonts w:ascii="Times New Roman" w:hAnsi="Times New Roman"/>
          <w:i/>
          <w:sz w:val="24"/>
          <w:szCs w:val="24"/>
        </w:rPr>
        <w:t>Q</w:t>
      </w:r>
      <w:r w:rsidRPr="0064005C">
        <w:rPr>
          <w:rFonts w:ascii="Times New Roman" w:hAnsi="Times New Roman"/>
          <w:sz w:val="24"/>
          <w:szCs w:val="24"/>
        </w:rPr>
        <w:t>=0</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如果研究对象是理想气体</w:t>
      </w:r>
      <w:r w:rsidRPr="0064005C">
        <w:rPr>
          <w:rFonts w:ascii="Times New Roman" w:hAnsi="Times New Roman"/>
          <w:sz w:val="24"/>
          <w:szCs w:val="24"/>
        </w:rPr>
        <w:t>,</w:t>
      </w:r>
      <w:r w:rsidRPr="0064005C">
        <w:rPr>
          <w:rFonts w:ascii="Times New Roman" w:hAnsi="Times New Roman"/>
          <w:sz w:val="24"/>
          <w:szCs w:val="24"/>
        </w:rPr>
        <w:t>因理想气体忽略分子势能</w:t>
      </w:r>
      <w:r w:rsidRPr="0064005C">
        <w:rPr>
          <w:rFonts w:ascii="Times New Roman" w:hAnsi="Times New Roman"/>
          <w:sz w:val="24"/>
          <w:szCs w:val="24"/>
        </w:rPr>
        <w:t>,</w:t>
      </w:r>
      <w:r w:rsidRPr="0064005C">
        <w:rPr>
          <w:rFonts w:ascii="Times New Roman" w:hAnsi="Times New Roman"/>
          <w:sz w:val="24"/>
          <w:szCs w:val="24"/>
        </w:rPr>
        <w:t>所以当它的内能变化时</w:t>
      </w:r>
      <w:r w:rsidRPr="0064005C">
        <w:rPr>
          <w:rFonts w:ascii="Times New Roman" w:hAnsi="Times New Roman"/>
          <w:sz w:val="24"/>
          <w:szCs w:val="24"/>
        </w:rPr>
        <w:t>,</w:t>
      </w:r>
      <w:r w:rsidRPr="0064005C">
        <w:rPr>
          <w:rFonts w:ascii="Times New Roman" w:hAnsi="Times New Roman"/>
          <w:sz w:val="24"/>
          <w:szCs w:val="24"/>
        </w:rPr>
        <w:t>体现在分子动能的变化上</w:t>
      </w:r>
      <w:r w:rsidRPr="0064005C">
        <w:rPr>
          <w:rFonts w:ascii="Times New Roman" w:hAnsi="Times New Roman"/>
          <w:sz w:val="24"/>
          <w:szCs w:val="24"/>
        </w:rPr>
        <w:t>,</w:t>
      </w:r>
      <w:r w:rsidRPr="0064005C">
        <w:rPr>
          <w:rFonts w:ascii="Times New Roman" w:hAnsi="Times New Roman"/>
          <w:sz w:val="24"/>
          <w:szCs w:val="24"/>
        </w:rPr>
        <w:t>从宏观上看就是温度发生了变化。</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三种特殊情况</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230"/>
        <w:gridCol w:w="2050"/>
        <w:gridCol w:w="2050"/>
        <w:gridCol w:w="4858"/>
      </w:tblGrid>
      <w:tr w:rsidR="00F379D8" w:rsidRPr="0064005C" w:rsidTr="008942C1">
        <w:trPr>
          <w:trHeight w:val="323"/>
          <w:jc w:val="center"/>
        </w:trPr>
        <w:tc>
          <w:tcPr>
            <w:tcW w:w="6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过程</w:t>
            </w:r>
          </w:p>
        </w:tc>
        <w:tc>
          <w:tcPr>
            <w:tcW w:w="100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含义</w:t>
            </w:r>
          </w:p>
        </w:tc>
        <w:tc>
          <w:tcPr>
            <w:tcW w:w="100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内能变化</w:t>
            </w:r>
          </w:p>
        </w:tc>
        <w:tc>
          <w:tcPr>
            <w:tcW w:w="2384"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物理意义</w:t>
            </w:r>
          </w:p>
        </w:tc>
      </w:tr>
      <w:tr w:rsidR="00F379D8" w:rsidRPr="0064005C" w:rsidTr="008942C1">
        <w:trPr>
          <w:trHeight w:val="638"/>
          <w:jc w:val="center"/>
        </w:trPr>
        <w:tc>
          <w:tcPr>
            <w:tcW w:w="6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绝热</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Q</w:t>
            </w:r>
            <w:r w:rsidRPr="0064005C">
              <w:rPr>
                <w:rFonts w:ascii="Times New Roman" w:hAnsi="Times New Roman"/>
                <w:sz w:val="24"/>
                <w:szCs w:val="24"/>
              </w:rPr>
              <w:t>=0</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外界对系统做的功等于系统内能的增加量</w:t>
            </w:r>
          </w:p>
        </w:tc>
      </w:tr>
      <w:tr w:rsidR="00F379D8" w:rsidRPr="0064005C" w:rsidTr="008942C1">
        <w:trPr>
          <w:trHeight w:val="638"/>
          <w:jc w:val="center"/>
        </w:trPr>
        <w:tc>
          <w:tcPr>
            <w:tcW w:w="6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等容</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W</w:t>
            </w:r>
            <w:r w:rsidRPr="0064005C">
              <w:rPr>
                <w:rFonts w:ascii="Times New Roman" w:hAnsi="Times New Roman"/>
                <w:sz w:val="24"/>
                <w:szCs w:val="24"/>
              </w:rPr>
              <w:t>=0</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Q</w:t>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系统吸收的热量等于系统内能的增加量</w:t>
            </w:r>
          </w:p>
        </w:tc>
      </w:tr>
      <w:tr w:rsidR="00F379D8" w:rsidRPr="0064005C" w:rsidTr="008942C1">
        <w:trPr>
          <w:trHeight w:val="638"/>
          <w:jc w:val="center"/>
        </w:trPr>
        <w:tc>
          <w:tcPr>
            <w:tcW w:w="6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等温</w:t>
            </w:r>
          </w:p>
        </w:tc>
        <w:tc>
          <w:tcPr>
            <w:tcW w:w="100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=0</w:t>
            </w:r>
          </w:p>
        </w:tc>
        <w:tc>
          <w:tcPr>
            <w:tcW w:w="100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i/>
                <w:sz w:val="24"/>
                <w:szCs w:val="24"/>
              </w:rPr>
              <w:t>W</w:t>
            </w:r>
            <w:r w:rsidRPr="0064005C">
              <w:rPr>
                <w:rFonts w:ascii="Times New Roman" w:hAnsi="Times New Roman"/>
                <w:sz w:val="24"/>
                <w:szCs w:val="24"/>
              </w:rPr>
              <w:t>=-</w:t>
            </w:r>
            <w:r w:rsidRPr="0064005C">
              <w:rPr>
                <w:rFonts w:ascii="Times New Roman" w:hAnsi="Times New Roman"/>
                <w:i/>
                <w:sz w:val="24"/>
                <w:szCs w:val="24"/>
              </w:rPr>
              <w:t>Q</w:t>
            </w:r>
          </w:p>
        </w:tc>
        <w:tc>
          <w:tcPr>
            <w:tcW w:w="2384"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外界对系统做的功等于系统放出的热量</w:t>
            </w:r>
          </w:p>
        </w:tc>
      </w:tr>
    </w:tbl>
    <w:p w:rsidR="00F379D8"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1</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江苏卷</w:t>
      </w:r>
      <w:r w:rsidRPr="0064005C">
        <w:rPr>
          <w:rFonts w:ascii="Times New Roman" w:hAnsi="Times New Roman"/>
          <w:sz w:val="24"/>
          <w:szCs w:val="24"/>
        </w:rPr>
        <w:t>,6)</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取装有少量水的烧瓶</w:t>
      </w:r>
      <w:r w:rsidRPr="0064005C">
        <w:rPr>
          <w:rFonts w:ascii="Times New Roman" w:hAnsi="Times New Roman"/>
          <w:sz w:val="24"/>
          <w:szCs w:val="24"/>
        </w:rPr>
        <w:t>,</w:t>
      </w:r>
      <w:r w:rsidRPr="0064005C">
        <w:rPr>
          <w:rFonts w:ascii="Times New Roman" w:hAnsi="Times New Roman"/>
          <w:sz w:val="24"/>
          <w:szCs w:val="24"/>
        </w:rPr>
        <w:t>用装有导管的橡胶塞塞紧瓶口</w:t>
      </w:r>
      <w:r w:rsidRPr="0064005C">
        <w:rPr>
          <w:rFonts w:ascii="Times New Roman" w:hAnsi="Times New Roman"/>
          <w:sz w:val="24"/>
          <w:szCs w:val="24"/>
        </w:rPr>
        <w:t>,</w:t>
      </w:r>
      <w:r w:rsidRPr="0064005C">
        <w:rPr>
          <w:rFonts w:ascii="Times New Roman" w:hAnsi="Times New Roman"/>
          <w:sz w:val="24"/>
          <w:szCs w:val="24"/>
        </w:rPr>
        <w:t>并向瓶内打气。当橡胶塞跳出时</w:t>
      </w:r>
      <w:r w:rsidRPr="0064005C">
        <w:rPr>
          <w:rFonts w:ascii="Times New Roman" w:hAnsi="Times New Roman"/>
          <w:sz w:val="24"/>
          <w:szCs w:val="24"/>
        </w:rPr>
        <w:t>,</w:t>
      </w:r>
      <w:r w:rsidRPr="0064005C">
        <w:rPr>
          <w:rFonts w:ascii="Times New Roman" w:hAnsi="Times New Roman"/>
          <w:sz w:val="24"/>
          <w:szCs w:val="24"/>
        </w:rPr>
        <w:t>瓶内出现白雾。橡胶塞跳出后</w:t>
      </w:r>
      <w:r w:rsidRPr="0064005C">
        <w:rPr>
          <w:rFonts w:ascii="Times New Roman" w:hAnsi="Times New Roman"/>
          <w:sz w:val="24"/>
          <w:szCs w:val="24"/>
        </w:rPr>
        <w:t>,</w:t>
      </w:r>
      <w:r w:rsidRPr="0064005C">
        <w:rPr>
          <w:rFonts w:ascii="Times New Roman" w:hAnsi="Times New Roman"/>
          <w:sz w:val="24"/>
          <w:szCs w:val="24"/>
        </w:rPr>
        <w:t>瓶内气体</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5D2779F" wp14:editId="3643EE39">
            <wp:extent cx="541020" cy="1082675"/>
            <wp:effectExtent l="0" t="0" r="0" b="3175"/>
            <wp:docPr id="1560"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020" cy="108267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内能迅速增大</w:t>
      </w:r>
      <w:r w:rsidRPr="0064005C">
        <w:rPr>
          <w:rFonts w:ascii="Times New Roman" w:hAnsi="Times New Roman"/>
          <w:sz w:val="24"/>
          <w:szCs w:val="24"/>
        </w:rPr>
        <w:tab/>
        <w:t>B.</w:t>
      </w:r>
      <w:r w:rsidRPr="0064005C">
        <w:rPr>
          <w:rFonts w:ascii="Times New Roman" w:hAnsi="Times New Roman"/>
          <w:sz w:val="24"/>
          <w:szCs w:val="24"/>
        </w:rPr>
        <w:t>温度迅速升高</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压强迅速增大</w:t>
      </w:r>
      <w:r w:rsidRPr="0064005C">
        <w:rPr>
          <w:rFonts w:ascii="Times New Roman" w:hAnsi="Times New Roman"/>
          <w:sz w:val="24"/>
          <w:szCs w:val="24"/>
        </w:rPr>
        <w:tab/>
        <w:t>D.</w:t>
      </w:r>
      <w:r w:rsidRPr="0064005C">
        <w:rPr>
          <w:rFonts w:ascii="Times New Roman" w:hAnsi="Times New Roman"/>
          <w:sz w:val="24"/>
          <w:szCs w:val="24"/>
        </w:rPr>
        <w:t>体积迅速膨胀</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eastAsia="仿宋_GB2312" w:hAnsi="Times New Roman"/>
          <w:sz w:val="24"/>
          <w:szCs w:val="24"/>
        </w:rPr>
        <w:t>当橡胶塞跳出后</w:t>
      </w:r>
      <w:r w:rsidRPr="0064005C">
        <w:rPr>
          <w:rFonts w:ascii="Times New Roman" w:hAnsi="Times New Roman"/>
          <w:sz w:val="24"/>
          <w:szCs w:val="24"/>
        </w:rPr>
        <w:t>,</w:t>
      </w:r>
      <w:r w:rsidRPr="0064005C">
        <w:rPr>
          <w:rFonts w:ascii="Times New Roman" w:eastAsia="仿宋_GB2312" w:hAnsi="Times New Roman"/>
          <w:sz w:val="24"/>
          <w:szCs w:val="24"/>
        </w:rPr>
        <w:t>瓶内气体的体积迅速膨胀</w:t>
      </w:r>
      <w:r w:rsidRPr="0064005C">
        <w:rPr>
          <w:rFonts w:ascii="Times New Roman" w:hAnsi="Times New Roman"/>
          <w:sz w:val="24"/>
          <w:szCs w:val="24"/>
        </w:rPr>
        <w:t>,</w:t>
      </w:r>
      <w:r w:rsidRPr="0064005C">
        <w:rPr>
          <w:rFonts w:ascii="Times New Roman" w:eastAsia="仿宋_GB2312" w:hAnsi="Times New Roman"/>
          <w:sz w:val="24"/>
          <w:szCs w:val="24"/>
        </w:rPr>
        <w:t>瓶内的气体对外做功且来不及与外界发生传热</w:t>
      </w:r>
      <w:r w:rsidRPr="0064005C">
        <w:rPr>
          <w:rFonts w:ascii="Times New Roman" w:hAnsi="Times New Roman"/>
          <w:sz w:val="24"/>
          <w:szCs w:val="24"/>
        </w:rPr>
        <w:t>,</w:t>
      </w:r>
      <w:r w:rsidRPr="0064005C">
        <w:rPr>
          <w:rFonts w:ascii="Times New Roman" w:eastAsia="仿宋_GB2312" w:hAnsi="Times New Roman"/>
          <w:sz w:val="24"/>
          <w:szCs w:val="24"/>
        </w:rPr>
        <w:t>由热力学第一定律可知瓶内气体的内能迅速减小</w:t>
      </w:r>
      <w:r w:rsidRPr="0064005C">
        <w:rPr>
          <w:rFonts w:ascii="Times New Roman" w:hAnsi="Times New Roman"/>
          <w:sz w:val="24"/>
          <w:szCs w:val="24"/>
        </w:rPr>
        <w:t>,</w:t>
      </w:r>
      <w:r w:rsidRPr="0064005C">
        <w:rPr>
          <w:rFonts w:ascii="Times New Roman" w:eastAsia="仿宋_GB2312" w:hAnsi="Times New Roman"/>
          <w:sz w:val="24"/>
          <w:szCs w:val="24"/>
        </w:rPr>
        <w:t>温度迅速降低</w:t>
      </w:r>
      <w:r w:rsidRPr="0064005C">
        <w:rPr>
          <w:rFonts w:ascii="Times New Roman" w:hAnsi="Times New Roman"/>
          <w:sz w:val="24"/>
          <w:szCs w:val="24"/>
        </w:rPr>
        <w:t>,</w:t>
      </w:r>
      <w:r w:rsidRPr="0064005C">
        <w:rPr>
          <w:rFonts w:ascii="Times New Roman" w:eastAsia="仿宋_GB2312" w:hAnsi="Times New Roman"/>
          <w:sz w:val="24"/>
          <w:szCs w:val="24"/>
        </w:rPr>
        <w:t>使瓶内的气体液化成水</w:t>
      </w:r>
      <w:r w:rsidRPr="0064005C">
        <w:rPr>
          <w:rFonts w:ascii="Times New Roman" w:hAnsi="Times New Roman"/>
          <w:sz w:val="24"/>
          <w:szCs w:val="24"/>
        </w:rPr>
        <w:t>,</w:t>
      </w:r>
      <w:r w:rsidRPr="0064005C">
        <w:rPr>
          <w:rFonts w:ascii="Times New Roman" w:eastAsia="仿宋_GB2312" w:hAnsi="Times New Roman"/>
          <w:sz w:val="24"/>
          <w:szCs w:val="24"/>
        </w:rPr>
        <w:t>即出现白雾</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,D</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瓶内气体的体积迅速膨胀且温度迅速降低</w:t>
      </w:r>
      <w:r w:rsidRPr="0064005C">
        <w:rPr>
          <w:rFonts w:ascii="Times New Roman" w:hAnsi="Times New Roman"/>
          <w:sz w:val="24"/>
          <w:szCs w:val="24"/>
        </w:rPr>
        <w:t>,</w:t>
      </w:r>
      <w:r w:rsidRPr="0064005C">
        <w:rPr>
          <w:rFonts w:ascii="Times New Roman" w:eastAsia="仿宋_GB2312" w:hAnsi="Times New Roman"/>
          <w:sz w:val="24"/>
          <w:szCs w:val="24"/>
        </w:rPr>
        <w:t>根据理想气体状态方程可知</w:t>
      </w:r>
      <w:r w:rsidRPr="0064005C">
        <w:rPr>
          <w:rFonts w:ascii="Times New Roman" w:hAnsi="Times New Roman"/>
          <w:sz w:val="24"/>
          <w:szCs w:val="24"/>
        </w:rPr>
        <w:t>,</w:t>
      </w:r>
      <w:r w:rsidRPr="0064005C">
        <w:rPr>
          <w:rFonts w:ascii="Times New Roman" w:eastAsia="仿宋_GB2312" w:hAnsi="Times New Roman"/>
          <w:sz w:val="24"/>
          <w:szCs w:val="24"/>
        </w:rPr>
        <w:t>瓶内气体的压强迅速减小</w:t>
      </w:r>
      <w:r w:rsidRPr="0064005C">
        <w:rPr>
          <w:rFonts w:ascii="Times New Roman" w:hAnsi="Times New Roman"/>
          <w:sz w:val="24"/>
          <w:szCs w:val="24"/>
        </w:rPr>
        <w:t>,C</w:t>
      </w:r>
      <w:r w:rsidRPr="0064005C">
        <w:rPr>
          <w:rFonts w:ascii="Times New Roman" w:eastAsia="仿宋_GB2312" w:hAnsi="Times New Roman"/>
          <w:sz w:val="24"/>
          <w:szCs w:val="24"/>
        </w:rPr>
        <w:t>错误。</w:t>
      </w:r>
    </w:p>
    <w:p w:rsidR="00F379D8" w:rsidRPr="0064005C" w:rsidRDefault="00F379D8" w:rsidP="00F379D8">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F379D8"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楷体_GB2312" w:hAnsi="Times New Roman"/>
          <w:sz w:val="24"/>
          <w:szCs w:val="24"/>
        </w:rPr>
        <w:t>多选</w:t>
      </w:r>
      <w:r w:rsidRPr="0064005C">
        <w:rPr>
          <w:rFonts w:ascii="Times New Roman" w:hAnsi="Times New Roman"/>
          <w:sz w:val="24"/>
          <w:szCs w:val="24"/>
        </w:rPr>
        <w:t>)(2024·</w:t>
      </w:r>
      <w:r w:rsidRPr="0064005C">
        <w:rPr>
          <w:rFonts w:ascii="Times New Roman" w:eastAsia="楷体_GB2312" w:hAnsi="Times New Roman"/>
          <w:sz w:val="24"/>
          <w:szCs w:val="24"/>
        </w:rPr>
        <w:t>河北卷</w:t>
      </w:r>
      <w:r w:rsidRPr="0064005C">
        <w:rPr>
          <w:rFonts w:ascii="Times New Roman" w:hAnsi="Times New Roman"/>
          <w:sz w:val="24"/>
          <w:szCs w:val="24"/>
        </w:rPr>
        <w:t>,9)</w:t>
      </w:r>
      <w:r w:rsidRPr="0064005C">
        <w:rPr>
          <w:rFonts w:ascii="Times New Roman" w:hAnsi="Times New Roman"/>
          <w:sz w:val="24"/>
          <w:szCs w:val="24"/>
        </w:rPr>
        <w:t>如图</w:t>
      </w:r>
      <w:r w:rsidRPr="0064005C">
        <w:rPr>
          <w:rFonts w:ascii="Times New Roman" w:hAnsi="Times New Roman"/>
          <w:sz w:val="24"/>
          <w:szCs w:val="24"/>
        </w:rPr>
        <w:t>,</w:t>
      </w:r>
      <w:r w:rsidRPr="0064005C">
        <w:rPr>
          <w:rFonts w:ascii="Times New Roman" w:hAnsi="Times New Roman"/>
          <w:sz w:val="24"/>
          <w:szCs w:val="24"/>
        </w:rPr>
        <w:t>水平放置的密闭绝热汽缸被导热活塞分成左右两部分</w:t>
      </w:r>
      <w:r w:rsidRPr="0064005C">
        <w:rPr>
          <w:rFonts w:ascii="Times New Roman" w:hAnsi="Times New Roman"/>
          <w:sz w:val="24"/>
          <w:szCs w:val="24"/>
        </w:rPr>
        <w:t>,</w:t>
      </w:r>
      <w:r w:rsidRPr="0064005C">
        <w:rPr>
          <w:rFonts w:ascii="Times New Roman" w:hAnsi="Times New Roman"/>
          <w:sz w:val="24"/>
          <w:szCs w:val="24"/>
        </w:rPr>
        <w:t>左侧封闭一定质量的理想气体</w:t>
      </w:r>
      <w:r w:rsidRPr="0064005C">
        <w:rPr>
          <w:rFonts w:ascii="Times New Roman" w:hAnsi="Times New Roman"/>
          <w:sz w:val="24"/>
          <w:szCs w:val="24"/>
        </w:rPr>
        <w:t>,</w:t>
      </w:r>
      <w:r w:rsidRPr="0064005C">
        <w:rPr>
          <w:rFonts w:ascii="Times New Roman" w:hAnsi="Times New Roman"/>
          <w:sz w:val="24"/>
          <w:szCs w:val="24"/>
        </w:rPr>
        <w:t>右侧为真空</w:t>
      </w:r>
      <w:r w:rsidRPr="0064005C">
        <w:rPr>
          <w:rFonts w:ascii="Times New Roman" w:hAnsi="Times New Roman"/>
          <w:sz w:val="24"/>
          <w:szCs w:val="24"/>
        </w:rPr>
        <w:t>,</w:t>
      </w:r>
      <w:r w:rsidRPr="0064005C">
        <w:rPr>
          <w:rFonts w:ascii="Times New Roman" w:hAnsi="Times New Roman"/>
          <w:sz w:val="24"/>
          <w:szCs w:val="24"/>
        </w:rPr>
        <w:t>活塞与汽缸右壁中央用一根轻质弹簧水平连接。汽缸内壁光滑且水平长度大于弹簧自然长度</w:t>
      </w:r>
      <w:r w:rsidRPr="0064005C">
        <w:rPr>
          <w:rFonts w:ascii="Times New Roman" w:hAnsi="Times New Roman"/>
          <w:sz w:val="24"/>
          <w:szCs w:val="24"/>
        </w:rPr>
        <w:t>,</w:t>
      </w:r>
      <w:r w:rsidRPr="0064005C">
        <w:rPr>
          <w:rFonts w:ascii="Times New Roman" w:hAnsi="Times New Roman"/>
          <w:sz w:val="24"/>
          <w:szCs w:val="24"/>
        </w:rPr>
        <w:t>弹簧的形变始终在弹性限度内且体积忽略不计。活塞初始时静止在汽缸正中间</w:t>
      </w:r>
      <w:r w:rsidRPr="0064005C">
        <w:rPr>
          <w:rFonts w:ascii="Times New Roman" w:hAnsi="Times New Roman"/>
          <w:sz w:val="24"/>
          <w:szCs w:val="24"/>
        </w:rPr>
        <w:t>,</w:t>
      </w:r>
      <w:r w:rsidRPr="0064005C">
        <w:rPr>
          <w:rFonts w:ascii="Times New Roman" w:hAnsi="Times New Roman"/>
          <w:sz w:val="24"/>
          <w:szCs w:val="24"/>
        </w:rPr>
        <w:t>后因活塞密封不严发生缓慢移动</w:t>
      </w:r>
      <w:r w:rsidRPr="0064005C">
        <w:rPr>
          <w:rFonts w:ascii="Times New Roman" w:hAnsi="Times New Roman"/>
          <w:sz w:val="24"/>
          <w:szCs w:val="24"/>
        </w:rPr>
        <w:t>,</w:t>
      </w:r>
      <w:r w:rsidRPr="0064005C">
        <w:rPr>
          <w:rFonts w:ascii="Times New Roman" w:hAnsi="Times New Roman"/>
          <w:sz w:val="24"/>
          <w:szCs w:val="24"/>
        </w:rPr>
        <w:t>活塞重新静止后</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716C3EA" wp14:editId="6F66E596">
            <wp:extent cx="1184910" cy="650875"/>
            <wp:effectExtent l="0" t="0" r="0" b="0"/>
            <wp:docPr id="1561"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4910" cy="65087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弹簧恢复至自然长度</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活塞两侧气体质量相等</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与初始时相比</w:t>
      </w:r>
      <w:r w:rsidRPr="0064005C">
        <w:rPr>
          <w:rFonts w:ascii="Times New Roman" w:hAnsi="Times New Roman"/>
          <w:sz w:val="24"/>
          <w:szCs w:val="24"/>
        </w:rPr>
        <w:t>,</w:t>
      </w:r>
      <w:r w:rsidRPr="0064005C">
        <w:rPr>
          <w:rFonts w:ascii="Times New Roman" w:hAnsi="Times New Roman"/>
          <w:sz w:val="24"/>
          <w:szCs w:val="24"/>
        </w:rPr>
        <w:t>汽缸内气体的内能增加</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与初始时相比</w:t>
      </w:r>
      <w:r w:rsidRPr="0064005C">
        <w:rPr>
          <w:rFonts w:ascii="Times New Roman" w:hAnsi="Times New Roman"/>
          <w:sz w:val="24"/>
          <w:szCs w:val="24"/>
        </w:rPr>
        <w:t>,</w:t>
      </w:r>
      <w:r w:rsidRPr="0064005C">
        <w:rPr>
          <w:rFonts w:ascii="Times New Roman" w:hAnsi="Times New Roman"/>
          <w:sz w:val="24"/>
          <w:szCs w:val="24"/>
        </w:rPr>
        <w:t>活塞左侧单位体积内气体分子数减少</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ACD</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初始状态活塞受到左侧气体向右的压力和弹簧向左的弹力处于平衡状态</w:t>
      </w:r>
      <w:r w:rsidRPr="0064005C">
        <w:rPr>
          <w:rFonts w:ascii="Times New Roman" w:hAnsi="Times New Roman"/>
          <w:sz w:val="24"/>
          <w:szCs w:val="24"/>
        </w:rPr>
        <w:t>,</w:t>
      </w:r>
      <w:r w:rsidRPr="0064005C">
        <w:rPr>
          <w:rFonts w:ascii="Times New Roman" w:eastAsia="仿宋_GB2312" w:hAnsi="Times New Roman"/>
          <w:sz w:val="24"/>
          <w:szCs w:val="24"/>
        </w:rPr>
        <w:t>弹簧处于压缩状态。因活塞密封不严</w:t>
      </w:r>
      <w:r w:rsidRPr="0064005C">
        <w:rPr>
          <w:rFonts w:ascii="Times New Roman" w:hAnsi="Times New Roman"/>
          <w:sz w:val="24"/>
          <w:szCs w:val="24"/>
        </w:rPr>
        <w:t>,</w:t>
      </w:r>
      <w:r w:rsidRPr="0064005C">
        <w:rPr>
          <w:rFonts w:ascii="Times New Roman" w:eastAsia="仿宋_GB2312" w:hAnsi="Times New Roman"/>
          <w:sz w:val="24"/>
          <w:szCs w:val="24"/>
        </w:rPr>
        <w:t>左侧气体向右侧真空逸散</w:t>
      </w:r>
      <w:r w:rsidRPr="0064005C">
        <w:rPr>
          <w:rFonts w:ascii="Times New Roman" w:hAnsi="Times New Roman"/>
          <w:sz w:val="24"/>
          <w:szCs w:val="24"/>
        </w:rPr>
        <w:t>,</w:t>
      </w:r>
      <w:r w:rsidRPr="0064005C">
        <w:rPr>
          <w:rFonts w:ascii="Times New Roman" w:eastAsia="仿宋_GB2312" w:hAnsi="Times New Roman"/>
          <w:sz w:val="24"/>
          <w:szCs w:val="24"/>
        </w:rPr>
        <w:t>左侧气体压强变小</w:t>
      </w:r>
      <w:r w:rsidRPr="0064005C">
        <w:rPr>
          <w:rFonts w:ascii="Times New Roman" w:hAnsi="Times New Roman"/>
          <w:sz w:val="24"/>
          <w:szCs w:val="24"/>
        </w:rPr>
        <w:t>,</w:t>
      </w:r>
      <w:r w:rsidRPr="0064005C">
        <w:rPr>
          <w:rFonts w:ascii="Times New Roman" w:eastAsia="仿宋_GB2312" w:hAnsi="Times New Roman"/>
          <w:sz w:val="24"/>
          <w:szCs w:val="24"/>
        </w:rPr>
        <w:t>右侧出现气体</w:t>
      </w:r>
      <w:r w:rsidRPr="0064005C">
        <w:rPr>
          <w:rFonts w:ascii="Times New Roman" w:hAnsi="Times New Roman"/>
          <w:sz w:val="24"/>
          <w:szCs w:val="24"/>
        </w:rPr>
        <w:t>,</w:t>
      </w:r>
      <w:r w:rsidRPr="0064005C">
        <w:rPr>
          <w:rFonts w:ascii="Times New Roman" w:eastAsia="仿宋_GB2312" w:hAnsi="Times New Roman"/>
          <w:sz w:val="24"/>
          <w:szCs w:val="24"/>
        </w:rPr>
        <w:t>对活塞有向左的压力</w:t>
      </w:r>
      <w:r w:rsidRPr="0064005C">
        <w:rPr>
          <w:rFonts w:ascii="Times New Roman" w:hAnsi="Times New Roman"/>
          <w:sz w:val="24"/>
          <w:szCs w:val="24"/>
        </w:rPr>
        <w:t>,</w:t>
      </w:r>
      <w:r w:rsidRPr="0064005C">
        <w:rPr>
          <w:rFonts w:ascii="Times New Roman" w:eastAsia="仿宋_GB2312" w:hAnsi="Times New Roman"/>
          <w:sz w:val="24"/>
          <w:szCs w:val="24"/>
        </w:rPr>
        <w:t>最终左、右两侧气体压强相等</w:t>
      </w:r>
      <w:r w:rsidRPr="0064005C">
        <w:rPr>
          <w:rFonts w:ascii="Times New Roman" w:hAnsi="Times New Roman"/>
          <w:sz w:val="24"/>
          <w:szCs w:val="24"/>
        </w:rPr>
        <w:t>,</w:t>
      </w:r>
      <w:r w:rsidRPr="0064005C">
        <w:rPr>
          <w:rFonts w:ascii="Times New Roman" w:eastAsia="仿宋_GB2312" w:hAnsi="Times New Roman"/>
          <w:sz w:val="24"/>
          <w:szCs w:val="24"/>
        </w:rPr>
        <w:t>故弹簧恢复原长</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由于活塞向左移动</w:t>
      </w:r>
      <w:r w:rsidRPr="0064005C">
        <w:rPr>
          <w:rFonts w:ascii="Times New Roman" w:hAnsi="Times New Roman"/>
          <w:sz w:val="24"/>
          <w:szCs w:val="24"/>
        </w:rPr>
        <w:t>,</w:t>
      </w:r>
      <w:r w:rsidRPr="0064005C">
        <w:rPr>
          <w:rFonts w:ascii="Times New Roman" w:eastAsia="仿宋_GB2312" w:hAnsi="Times New Roman"/>
          <w:sz w:val="24"/>
          <w:szCs w:val="24"/>
        </w:rPr>
        <w:t>左侧气体体积小于右侧气体体积</w:t>
      </w:r>
      <w:r w:rsidRPr="0064005C">
        <w:rPr>
          <w:rFonts w:ascii="Times New Roman" w:hAnsi="Times New Roman"/>
          <w:sz w:val="24"/>
          <w:szCs w:val="24"/>
        </w:rPr>
        <w:t>,</w:t>
      </w:r>
      <w:r w:rsidRPr="0064005C">
        <w:rPr>
          <w:rFonts w:ascii="Times New Roman" w:eastAsia="仿宋_GB2312" w:hAnsi="Times New Roman"/>
          <w:sz w:val="24"/>
          <w:szCs w:val="24"/>
        </w:rPr>
        <w:t>则左侧气体质量小于右侧气体质量</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密闭的汽缸绝热</w:t>
      </w:r>
      <w:r w:rsidRPr="0064005C">
        <w:rPr>
          <w:rFonts w:ascii="Times New Roman" w:hAnsi="Times New Roman"/>
          <w:sz w:val="24"/>
          <w:szCs w:val="24"/>
        </w:rPr>
        <w:t>,</w:t>
      </w:r>
      <w:r w:rsidRPr="0064005C">
        <w:rPr>
          <w:rFonts w:ascii="Times New Roman" w:eastAsia="仿宋_GB2312" w:hAnsi="Times New Roman"/>
          <w:sz w:val="24"/>
          <w:szCs w:val="24"/>
        </w:rPr>
        <w:t>与外界没有能量交换</w:t>
      </w:r>
      <w:r w:rsidRPr="0064005C">
        <w:rPr>
          <w:rFonts w:ascii="Times New Roman" w:hAnsi="Times New Roman"/>
          <w:sz w:val="24"/>
          <w:szCs w:val="24"/>
        </w:rPr>
        <w:t>,</w:t>
      </w:r>
      <w:r w:rsidRPr="0064005C">
        <w:rPr>
          <w:rFonts w:ascii="Times New Roman" w:eastAsia="仿宋_GB2312" w:hAnsi="Times New Roman"/>
          <w:sz w:val="24"/>
          <w:szCs w:val="24"/>
        </w:rPr>
        <w:t>但弹簧弹性势能减少了</w:t>
      </w:r>
      <w:r w:rsidRPr="0064005C">
        <w:rPr>
          <w:rFonts w:ascii="Times New Roman" w:hAnsi="Times New Roman"/>
          <w:sz w:val="24"/>
          <w:szCs w:val="24"/>
        </w:rPr>
        <w:t>,</w:t>
      </w:r>
      <w:r w:rsidRPr="0064005C">
        <w:rPr>
          <w:rFonts w:ascii="Times New Roman" w:eastAsia="仿宋_GB2312" w:hAnsi="Times New Roman"/>
          <w:sz w:val="24"/>
          <w:szCs w:val="24"/>
        </w:rPr>
        <w:t>由能量守恒定律可知气体内能增加</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初始时气体在左侧</w:t>
      </w:r>
      <w:r w:rsidRPr="0064005C">
        <w:rPr>
          <w:rFonts w:ascii="Times New Roman" w:hAnsi="Times New Roman"/>
          <w:sz w:val="24"/>
          <w:szCs w:val="24"/>
        </w:rPr>
        <w:t>,</w:t>
      </w:r>
      <w:r w:rsidRPr="0064005C">
        <w:rPr>
          <w:rFonts w:ascii="Times New Roman" w:eastAsia="仿宋_GB2312" w:hAnsi="Times New Roman"/>
          <w:sz w:val="24"/>
          <w:szCs w:val="24"/>
        </w:rPr>
        <w:t>最终气体充满整个汽缸</w:t>
      </w:r>
      <w:r w:rsidRPr="0064005C">
        <w:rPr>
          <w:rFonts w:ascii="Times New Roman" w:hAnsi="Times New Roman"/>
          <w:sz w:val="24"/>
          <w:szCs w:val="24"/>
        </w:rPr>
        <w:t>,</w:t>
      </w:r>
      <w:r w:rsidRPr="0064005C">
        <w:rPr>
          <w:rFonts w:ascii="Times New Roman" w:eastAsia="仿宋_GB2312" w:hAnsi="Times New Roman"/>
          <w:sz w:val="24"/>
          <w:szCs w:val="24"/>
        </w:rPr>
        <w:t>则左侧单位体积内气体分子数减少</w:t>
      </w:r>
      <w:r w:rsidRPr="0064005C">
        <w:rPr>
          <w:rFonts w:ascii="Times New Roman" w:hAnsi="Times New Roman"/>
          <w:sz w:val="24"/>
          <w:szCs w:val="24"/>
        </w:rPr>
        <w:t>,D</w:t>
      </w:r>
      <w:r w:rsidRPr="0064005C">
        <w:rPr>
          <w:rFonts w:ascii="Times New Roman" w:eastAsia="仿宋_GB2312" w:hAnsi="Times New Roman"/>
          <w:sz w:val="24"/>
          <w:szCs w:val="24"/>
        </w:rPr>
        <w:t>正确。</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考点二</w:t>
      </w:r>
      <w:r w:rsidRPr="0064005C">
        <w:rPr>
          <w:rFonts w:ascii="Times New Roman" w:hAnsi="Times New Roman"/>
          <w:sz w:val="24"/>
          <w:szCs w:val="24"/>
        </w:rPr>
        <w:t xml:space="preserve">　</w:t>
      </w:r>
      <w:r w:rsidRPr="0064005C">
        <w:rPr>
          <w:rFonts w:ascii="Times New Roman" w:eastAsia="黑体" w:hAnsi="Times New Roman"/>
          <w:sz w:val="24"/>
          <w:szCs w:val="24"/>
        </w:rPr>
        <w:t>热力学第二定律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对热力学第二定律关键词的理解</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自发地</w:t>
      </w:r>
      <w:r w:rsidRPr="0064005C">
        <w:rPr>
          <w:rFonts w:asciiTheme="majorEastAsia" w:eastAsiaTheme="majorEastAsia" w:hAnsiTheme="majorEastAsia"/>
          <w:sz w:val="24"/>
          <w:szCs w:val="24"/>
        </w:rPr>
        <w:t>”</w:t>
      </w:r>
      <w:r w:rsidRPr="0064005C">
        <w:rPr>
          <w:rFonts w:ascii="Times New Roman" w:hAnsi="Times New Roman"/>
          <w:sz w:val="24"/>
          <w:szCs w:val="24"/>
        </w:rPr>
        <w:t>指明了热传递等热力学宏观现象的方向性</w:t>
      </w:r>
      <w:r w:rsidRPr="0064005C">
        <w:rPr>
          <w:rFonts w:ascii="Times New Roman" w:hAnsi="Times New Roman"/>
          <w:sz w:val="24"/>
          <w:szCs w:val="24"/>
        </w:rPr>
        <w:t>,</w:t>
      </w:r>
      <w:r w:rsidRPr="0064005C">
        <w:rPr>
          <w:rFonts w:ascii="Times New Roman" w:hAnsi="Times New Roman"/>
          <w:sz w:val="24"/>
          <w:szCs w:val="24"/>
        </w:rPr>
        <w:t>不需要借助外界提供能量的帮助。</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heme="majorEastAsia" w:eastAsiaTheme="majorEastAsia" w:hAnsiTheme="majorEastAsia"/>
          <w:sz w:val="24"/>
          <w:szCs w:val="24"/>
        </w:rPr>
        <w:t>“</w:t>
      </w:r>
      <w:r w:rsidRPr="0064005C">
        <w:rPr>
          <w:rFonts w:ascii="Times New Roman" w:hAnsi="Times New Roman"/>
          <w:sz w:val="24"/>
          <w:szCs w:val="24"/>
        </w:rPr>
        <w:t>不产生其他影响</w:t>
      </w:r>
      <w:r w:rsidRPr="0064005C">
        <w:rPr>
          <w:rFonts w:asciiTheme="majorEastAsia" w:eastAsiaTheme="majorEastAsia" w:hAnsiTheme="majorEastAsia"/>
          <w:sz w:val="24"/>
          <w:szCs w:val="24"/>
        </w:rPr>
        <w:t>”</w:t>
      </w:r>
      <w:r w:rsidRPr="0064005C">
        <w:rPr>
          <w:rFonts w:ascii="Times New Roman" w:hAnsi="Times New Roman"/>
          <w:sz w:val="24"/>
          <w:szCs w:val="24"/>
        </w:rPr>
        <w:t>的含义是发生的热力学宏观过程只在本系统内完成</w:t>
      </w:r>
      <w:r w:rsidRPr="0064005C">
        <w:rPr>
          <w:rFonts w:ascii="Times New Roman" w:hAnsi="Times New Roman"/>
          <w:sz w:val="24"/>
          <w:szCs w:val="24"/>
        </w:rPr>
        <w:t>,</w:t>
      </w:r>
      <w:r w:rsidRPr="0064005C">
        <w:rPr>
          <w:rFonts w:ascii="Times New Roman" w:hAnsi="Times New Roman"/>
          <w:sz w:val="24"/>
          <w:szCs w:val="24"/>
        </w:rPr>
        <w:t>对周围环境不产生热力学方面的影响</w:t>
      </w:r>
      <w:r w:rsidRPr="0064005C">
        <w:rPr>
          <w:rFonts w:ascii="Times New Roman" w:hAnsi="Times New Roman"/>
          <w:sz w:val="24"/>
          <w:szCs w:val="24"/>
        </w:rPr>
        <w:t>,</w:t>
      </w:r>
      <w:r w:rsidRPr="0064005C">
        <w:rPr>
          <w:rFonts w:ascii="Times New Roman" w:hAnsi="Times New Roman"/>
          <w:sz w:val="24"/>
          <w:szCs w:val="24"/>
        </w:rPr>
        <w:t>如吸热、放热、做功等。在产生其他影响的条件下内能可以全部转化为机械能</w:t>
      </w:r>
      <w:r w:rsidRPr="0064005C">
        <w:rPr>
          <w:rFonts w:ascii="Times New Roman" w:hAnsi="Times New Roman"/>
          <w:sz w:val="24"/>
          <w:szCs w:val="24"/>
        </w:rPr>
        <w:t>,</w:t>
      </w:r>
      <w:r w:rsidRPr="0064005C">
        <w:rPr>
          <w:rFonts w:ascii="Times New Roman" w:hAnsi="Times New Roman"/>
          <w:sz w:val="24"/>
          <w:szCs w:val="24"/>
        </w:rPr>
        <w:t>如气体的等温膨胀过程。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热力学第二定律的每一种表述</w:t>
      </w:r>
      <w:r w:rsidRPr="0064005C">
        <w:rPr>
          <w:rFonts w:ascii="Times New Roman" w:hAnsi="Times New Roman"/>
          <w:sz w:val="24"/>
          <w:szCs w:val="24"/>
        </w:rPr>
        <w:t>,</w:t>
      </w:r>
      <w:r w:rsidRPr="0064005C">
        <w:rPr>
          <w:rFonts w:ascii="Times New Roman" w:hAnsi="Times New Roman"/>
          <w:sz w:val="24"/>
          <w:szCs w:val="24"/>
        </w:rPr>
        <w:t>都揭示了大量分子参与的宏观过程的方向性</w:t>
      </w:r>
      <w:r w:rsidRPr="0064005C">
        <w:rPr>
          <w:rFonts w:ascii="Times New Roman" w:hAnsi="Times New Roman"/>
          <w:sz w:val="24"/>
          <w:szCs w:val="24"/>
        </w:rPr>
        <w:t>,</w:t>
      </w:r>
      <w:r w:rsidRPr="0064005C">
        <w:rPr>
          <w:rFonts w:ascii="Times New Roman" w:hAnsi="Times New Roman"/>
          <w:sz w:val="24"/>
          <w:szCs w:val="24"/>
        </w:rPr>
        <w:t>进而使人们认识到自然界中进行的涉及热现象的宏观过程都具有方向性。</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热力学过程的方向性分析</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(1)</w:t>
      </w:r>
      <w:r w:rsidRPr="0064005C">
        <w:rPr>
          <w:rFonts w:ascii="Times New Roman" w:hAnsi="Times New Roman"/>
          <w:sz w:val="24"/>
          <w:szCs w:val="24"/>
        </w:rPr>
        <w:t>高温物体</w:t>
      </w:r>
      <w:r w:rsidRPr="0064005C">
        <w:rPr>
          <w:rFonts w:ascii="Times New Roman" w:hAnsi="Times New Roman"/>
          <w:noProof/>
          <w:sz w:val="24"/>
          <w:szCs w:val="24"/>
        </w:rPr>
        <w:drawing>
          <wp:inline distT="0" distB="0" distL="0" distR="0" wp14:anchorId="598295D0" wp14:editId="01BA432E">
            <wp:extent cx="1148715" cy="321945"/>
            <wp:effectExtent l="0" t="0" r="0" b="1905"/>
            <wp:docPr id="1562" name="image260.jpeg" descr="source:si_idm198408124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descr="source:si_idm1984081248;FounderC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8715" cy="321945"/>
                    </a:xfrm>
                    <a:prstGeom prst="rect">
                      <a:avLst/>
                    </a:prstGeom>
                    <a:noFill/>
                    <a:ln>
                      <a:noFill/>
                    </a:ln>
                  </pic:spPr>
                </pic:pic>
              </a:graphicData>
            </a:graphic>
          </wp:inline>
        </w:drawing>
      </w:r>
      <w:r w:rsidRPr="0064005C">
        <w:rPr>
          <w:rFonts w:ascii="Times New Roman" w:hAnsi="Times New Roman"/>
          <w:sz w:val="24"/>
          <w:szCs w:val="24"/>
        </w:rPr>
        <w:t>低温物体</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功</w:t>
      </w:r>
      <w:r w:rsidRPr="0064005C">
        <w:rPr>
          <w:rFonts w:ascii="Times New Roman" w:hAnsi="Times New Roman"/>
          <w:noProof/>
          <w:sz w:val="24"/>
          <w:szCs w:val="24"/>
        </w:rPr>
        <w:drawing>
          <wp:inline distT="0" distB="0" distL="0" distR="0" wp14:anchorId="61AFDD6D" wp14:editId="32CE94C3">
            <wp:extent cx="1119505" cy="321945"/>
            <wp:effectExtent l="0" t="0" r="4445" b="1905"/>
            <wp:docPr id="1563" name="image261.jpeg" descr="source:si_idm198405705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descr="source:si_idm1984057056;FounderC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9505" cy="321945"/>
                    </a:xfrm>
                    <a:prstGeom prst="rect">
                      <a:avLst/>
                    </a:prstGeom>
                    <a:noFill/>
                    <a:ln>
                      <a:noFill/>
                    </a:ln>
                  </pic:spPr>
                </pic:pic>
              </a:graphicData>
            </a:graphic>
          </wp:inline>
        </w:drawing>
      </w:r>
      <w:r w:rsidRPr="0064005C">
        <w:rPr>
          <w:rFonts w:ascii="Times New Roman" w:hAnsi="Times New Roman"/>
          <w:sz w:val="24"/>
          <w:szCs w:val="24"/>
        </w:rPr>
        <w:t>热</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气体体积</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较小</w:t>
      </w:r>
      <w:r w:rsidRPr="0064005C">
        <w:rPr>
          <w:rFonts w:ascii="Times New Roman" w:hAnsi="Times New Roman"/>
          <w:sz w:val="24"/>
          <w:szCs w:val="24"/>
        </w:rPr>
        <w:t>)</w:t>
      </w:r>
      <w:r w:rsidRPr="0064005C">
        <w:rPr>
          <w:rFonts w:ascii="Times New Roman" w:hAnsi="Times New Roman"/>
          <w:noProof/>
          <w:sz w:val="24"/>
          <w:szCs w:val="24"/>
        </w:rPr>
        <w:drawing>
          <wp:inline distT="0" distB="0" distL="0" distR="0" wp14:anchorId="3A2DD87A" wp14:editId="0BD69FC8">
            <wp:extent cx="899795" cy="321945"/>
            <wp:effectExtent l="0" t="0" r="0" b="1905"/>
            <wp:docPr id="1564" name="image262.jpeg" descr="source:si_idm198402134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descr="source:si_idm1984021344;FounderC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9795" cy="321945"/>
                    </a:xfrm>
                    <a:prstGeom prst="rect">
                      <a:avLst/>
                    </a:prstGeom>
                    <a:noFill/>
                    <a:ln>
                      <a:noFill/>
                    </a:ln>
                  </pic:spPr>
                </pic:pic>
              </a:graphicData>
            </a:graphic>
          </wp:inline>
        </w:drawing>
      </w:r>
      <w:r w:rsidRPr="0064005C">
        <w:rPr>
          <w:rFonts w:ascii="Times New Roman" w:hAnsi="Times New Roman"/>
          <w:sz w:val="24"/>
          <w:szCs w:val="24"/>
        </w:rPr>
        <w:t>气体体积</w:t>
      </w:r>
      <w:r w:rsidRPr="0064005C">
        <w:rPr>
          <w:rFonts w:ascii="Times New Roman" w:hAnsi="Times New Roman"/>
          <w:i/>
          <w:sz w:val="24"/>
          <w:szCs w:val="24"/>
        </w:rPr>
        <w:t>V</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sz w:val="24"/>
          <w:szCs w:val="24"/>
        </w:rPr>
        <w:t>较大</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不同气体</w:t>
      </w:r>
      <w:r w:rsidRPr="0064005C">
        <w:rPr>
          <w:rFonts w:ascii="Times New Roman" w:hAnsi="Times New Roman"/>
          <w:sz w:val="24"/>
          <w:szCs w:val="24"/>
        </w:rPr>
        <w:t>A</w:t>
      </w:r>
      <w:r w:rsidRPr="0064005C">
        <w:rPr>
          <w:rFonts w:ascii="Times New Roman" w:hAnsi="Times New Roman"/>
          <w:sz w:val="24"/>
          <w:szCs w:val="24"/>
        </w:rPr>
        <w:t>和</w:t>
      </w:r>
      <w:r w:rsidRPr="0064005C">
        <w:rPr>
          <w:rFonts w:ascii="Times New Roman" w:hAnsi="Times New Roman"/>
          <w:sz w:val="24"/>
          <w:szCs w:val="24"/>
        </w:rPr>
        <w:t>B</w:t>
      </w:r>
      <w:r w:rsidRPr="0064005C">
        <w:rPr>
          <w:rFonts w:ascii="Times New Roman" w:hAnsi="Times New Roman"/>
          <w:noProof/>
          <w:sz w:val="24"/>
          <w:szCs w:val="24"/>
        </w:rPr>
        <w:drawing>
          <wp:inline distT="0" distB="0" distL="0" distR="0" wp14:anchorId="43BC7EDE" wp14:editId="315BE1DE">
            <wp:extent cx="862965" cy="321945"/>
            <wp:effectExtent l="0" t="0" r="0" b="1905"/>
            <wp:docPr id="1565" name="image263.jpeg" descr="source:si_idm198397910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3.jpeg" descr="source:si_idm1983979104;FounderC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2965" cy="321945"/>
                    </a:xfrm>
                    <a:prstGeom prst="rect">
                      <a:avLst/>
                    </a:prstGeom>
                    <a:noFill/>
                    <a:ln>
                      <a:noFill/>
                    </a:ln>
                  </pic:spPr>
                </pic:pic>
              </a:graphicData>
            </a:graphic>
          </wp:inline>
        </w:drawing>
      </w:r>
      <w:r w:rsidRPr="0064005C">
        <w:rPr>
          <w:rFonts w:ascii="Times New Roman" w:hAnsi="Times New Roman"/>
          <w:sz w:val="24"/>
          <w:szCs w:val="24"/>
        </w:rPr>
        <w:t>混合气体</w:t>
      </w:r>
      <w:r w:rsidRPr="0064005C">
        <w:rPr>
          <w:rFonts w:ascii="Times New Roman" w:hAnsi="Times New Roman"/>
          <w:sz w:val="24"/>
          <w:szCs w:val="24"/>
        </w:rPr>
        <w:t>AB</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黑体" w:hAnsi="Times New Roman"/>
          <w:sz w:val="24"/>
          <w:szCs w:val="24"/>
        </w:rPr>
        <w:t>两类永动机的比较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401"/>
        <w:gridCol w:w="3969"/>
        <w:gridCol w:w="3818"/>
      </w:tblGrid>
      <w:tr w:rsidR="00F379D8" w:rsidRPr="0064005C" w:rsidTr="008942C1">
        <w:trPr>
          <w:trHeight w:val="343"/>
          <w:jc w:val="center"/>
        </w:trPr>
        <w:tc>
          <w:tcPr>
            <w:tcW w:w="1178"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rPr>
                <w:rFonts w:ascii="Times New Roman" w:hAnsi="Times New Roman"/>
                <w:sz w:val="24"/>
                <w:szCs w:val="24"/>
              </w:rPr>
            </w:pPr>
          </w:p>
        </w:tc>
        <w:tc>
          <w:tcPr>
            <w:tcW w:w="1948" w:type="pct"/>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第一类永动机</w:t>
            </w:r>
          </w:p>
        </w:tc>
        <w:tc>
          <w:tcPr>
            <w:tcW w:w="1874"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第二类永动机</w:t>
            </w:r>
          </w:p>
        </w:tc>
      </w:tr>
      <w:tr w:rsidR="00F379D8" w:rsidRPr="0064005C" w:rsidTr="008942C1">
        <w:trPr>
          <w:trHeight w:val="1268"/>
          <w:jc w:val="center"/>
        </w:trPr>
        <w:tc>
          <w:tcPr>
            <w:tcW w:w="1178"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设计要求</w:t>
            </w:r>
          </w:p>
        </w:tc>
        <w:tc>
          <w:tcPr>
            <w:tcW w:w="194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不需要任何动力或燃料</w:t>
            </w:r>
            <w:r w:rsidRPr="0064005C">
              <w:rPr>
                <w:rFonts w:ascii="Times New Roman" w:hAnsi="Times New Roman"/>
                <w:sz w:val="24"/>
                <w:szCs w:val="24"/>
              </w:rPr>
              <w:t>,</w:t>
            </w:r>
            <w:r w:rsidRPr="0064005C">
              <w:rPr>
                <w:rFonts w:ascii="Times New Roman" w:hAnsi="Times New Roman"/>
                <w:sz w:val="24"/>
                <w:szCs w:val="24"/>
              </w:rPr>
              <w:t>却能不断地对外做功的机器</w:t>
            </w:r>
          </w:p>
        </w:tc>
        <w:tc>
          <w:tcPr>
            <w:tcW w:w="187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从单一热源吸收热量</w:t>
            </w:r>
            <w:r w:rsidRPr="0064005C">
              <w:rPr>
                <w:rFonts w:ascii="Times New Roman" w:hAnsi="Times New Roman"/>
                <w:sz w:val="24"/>
                <w:szCs w:val="24"/>
              </w:rPr>
              <w:t>,</w:t>
            </w:r>
            <w:r w:rsidRPr="0064005C">
              <w:rPr>
                <w:rFonts w:ascii="Times New Roman" w:hAnsi="Times New Roman"/>
                <w:sz w:val="24"/>
                <w:szCs w:val="24"/>
              </w:rPr>
              <w:t>使之完全变成功</w:t>
            </w:r>
            <w:r w:rsidRPr="0064005C">
              <w:rPr>
                <w:rFonts w:ascii="Times New Roman" w:hAnsi="Times New Roman"/>
                <w:sz w:val="24"/>
                <w:szCs w:val="24"/>
              </w:rPr>
              <w:t>,</w:t>
            </w:r>
            <w:r w:rsidRPr="0064005C">
              <w:rPr>
                <w:rFonts w:ascii="Times New Roman" w:hAnsi="Times New Roman"/>
                <w:sz w:val="24"/>
                <w:szCs w:val="24"/>
              </w:rPr>
              <w:t>而不产生其他影响的机器</w:t>
            </w:r>
          </w:p>
        </w:tc>
      </w:tr>
      <w:tr w:rsidR="00F379D8" w:rsidRPr="0064005C" w:rsidTr="008942C1">
        <w:trPr>
          <w:trHeight w:val="981"/>
          <w:jc w:val="center"/>
        </w:trPr>
        <w:tc>
          <w:tcPr>
            <w:tcW w:w="1178"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F379D8" w:rsidRPr="0064005C" w:rsidRDefault="00F379D8"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不可能制成的原因</w:t>
            </w:r>
          </w:p>
        </w:tc>
        <w:tc>
          <w:tcPr>
            <w:tcW w:w="1948"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违背能量守恒定律</w:t>
            </w:r>
          </w:p>
        </w:tc>
        <w:tc>
          <w:tcPr>
            <w:tcW w:w="1874"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F379D8" w:rsidRPr="0064005C" w:rsidRDefault="00F379D8"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不违背能量守恒定律</w:t>
            </w:r>
            <w:r w:rsidRPr="0064005C">
              <w:rPr>
                <w:rFonts w:ascii="Times New Roman" w:hAnsi="Times New Roman"/>
                <w:sz w:val="24"/>
                <w:szCs w:val="24"/>
              </w:rPr>
              <w:t>,</w:t>
            </w:r>
            <w:r w:rsidRPr="0064005C">
              <w:rPr>
                <w:rFonts w:ascii="Times New Roman" w:hAnsi="Times New Roman"/>
                <w:sz w:val="24"/>
                <w:szCs w:val="24"/>
              </w:rPr>
              <w:t>但违背热力学第二定律</w:t>
            </w:r>
          </w:p>
        </w:tc>
      </w:tr>
    </w:tbl>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2 (</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冰箱能使热量从低温物体传递到高温物体</w:t>
      </w:r>
      <w:r w:rsidRPr="0064005C">
        <w:rPr>
          <w:rFonts w:ascii="Times New Roman" w:hAnsi="Times New Roman"/>
          <w:sz w:val="24"/>
          <w:szCs w:val="24"/>
        </w:rPr>
        <w:t>,</w:t>
      </w:r>
      <w:r w:rsidRPr="0064005C">
        <w:rPr>
          <w:rFonts w:ascii="Times New Roman" w:hAnsi="Times New Roman"/>
          <w:sz w:val="24"/>
          <w:szCs w:val="24"/>
        </w:rPr>
        <w:t>因此不遵循热力学第二定律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自发的热传导是不可逆的</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可以通过给物体加热而使它运动起来</w:t>
      </w:r>
      <w:r w:rsidRPr="0064005C">
        <w:rPr>
          <w:rFonts w:ascii="Times New Roman" w:hAnsi="Times New Roman"/>
          <w:sz w:val="24"/>
          <w:szCs w:val="24"/>
        </w:rPr>
        <w:t>,</w:t>
      </w:r>
      <w:r w:rsidRPr="0064005C">
        <w:rPr>
          <w:rFonts w:ascii="Times New Roman" w:hAnsi="Times New Roman"/>
          <w:sz w:val="24"/>
          <w:szCs w:val="24"/>
        </w:rPr>
        <w:t>但不产生其他影响</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气体向真空膨胀具有方向性</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BD</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有外界的帮助和影响</w:t>
      </w:r>
      <w:r w:rsidRPr="0064005C">
        <w:rPr>
          <w:rFonts w:ascii="Times New Roman" w:hAnsi="Times New Roman"/>
          <w:sz w:val="24"/>
          <w:szCs w:val="24"/>
        </w:rPr>
        <w:t>,</w:t>
      </w:r>
      <w:r w:rsidRPr="0064005C">
        <w:rPr>
          <w:rFonts w:ascii="Times New Roman" w:eastAsia="仿宋_GB2312" w:hAnsi="Times New Roman"/>
          <w:sz w:val="24"/>
          <w:szCs w:val="24"/>
        </w:rPr>
        <w:t>热量可以从低温物体传递到高温物体</w:t>
      </w:r>
      <w:r w:rsidRPr="0064005C">
        <w:rPr>
          <w:rFonts w:ascii="Times New Roman" w:hAnsi="Times New Roman"/>
          <w:sz w:val="24"/>
          <w:szCs w:val="24"/>
        </w:rPr>
        <w:t>,</w:t>
      </w:r>
      <w:r w:rsidRPr="0064005C">
        <w:rPr>
          <w:rFonts w:ascii="Times New Roman" w:eastAsia="仿宋_GB2312" w:hAnsi="Times New Roman"/>
          <w:sz w:val="24"/>
          <w:szCs w:val="24"/>
        </w:rPr>
        <w:t>仍遵循热力学第二定律</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由热力学第二定律可知</w:t>
      </w:r>
      <w:r w:rsidRPr="0064005C">
        <w:rPr>
          <w:rFonts w:ascii="Times New Roman" w:hAnsi="Times New Roman"/>
          <w:sz w:val="24"/>
          <w:szCs w:val="24"/>
        </w:rPr>
        <w:t>,</w:t>
      </w:r>
      <w:r w:rsidRPr="0064005C">
        <w:rPr>
          <w:rFonts w:ascii="Times New Roman" w:eastAsia="仿宋_GB2312" w:hAnsi="Times New Roman"/>
          <w:sz w:val="24"/>
          <w:szCs w:val="24"/>
        </w:rPr>
        <w:t>自发的热传导是不可逆的</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不可能通过给物体加热而使它运动起来但不产生其他影响</w:t>
      </w:r>
      <w:r w:rsidRPr="0064005C">
        <w:rPr>
          <w:rFonts w:ascii="Times New Roman" w:hAnsi="Times New Roman"/>
          <w:sz w:val="24"/>
          <w:szCs w:val="24"/>
        </w:rPr>
        <w:t>,</w:t>
      </w:r>
      <w:r w:rsidRPr="0064005C">
        <w:rPr>
          <w:rFonts w:ascii="Times New Roman" w:eastAsia="仿宋_GB2312" w:hAnsi="Times New Roman"/>
          <w:sz w:val="24"/>
          <w:szCs w:val="24"/>
        </w:rPr>
        <w:t>这违背了热力学第二定律</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气体可自发地向真空膨胀</w:t>
      </w:r>
      <w:r w:rsidRPr="0064005C">
        <w:rPr>
          <w:rFonts w:ascii="Times New Roman" w:hAnsi="Times New Roman"/>
          <w:sz w:val="24"/>
          <w:szCs w:val="24"/>
        </w:rPr>
        <w:t>,</w:t>
      </w:r>
      <w:r w:rsidRPr="0064005C">
        <w:rPr>
          <w:rFonts w:ascii="Times New Roman" w:eastAsia="仿宋_GB2312" w:hAnsi="Times New Roman"/>
          <w:sz w:val="24"/>
          <w:szCs w:val="24"/>
        </w:rPr>
        <w:t>具有方向性</w:t>
      </w:r>
      <w:r w:rsidRPr="0064005C">
        <w:rPr>
          <w:rFonts w:ascii="Times New Roman" w:hAnsi="Times New Roman"/>
          <w:sz w:val="24"/>
          <w:szCs w:val="24"/>
        </w:rPr>
        <w:t>,D</w:t>
      </w:r>
      <w:r w:rsidRPr="0064005C">
        <w:rPr>
          <w:rFonts w:ascii="Times New Roman" w:eastAsia="仿宋_GB2312" w:hAnsi="Times New Roman"/>
          <w:sz w:val="24"/>
          <w:szCs w:val="24"/>
        </w:rPr>
        <w:t>正确。</w:t>
      </w:r>
    </w:p>
    <w:p w:rsidR="00F379D8" w:rsidRPr="0064005C" w:rsidRDefault="00F379D8" w:rsidP="00F379D8">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楷体_GB2312" w:hAnsi="Times New Roman"/>
          <w:sz w:val="24"/>
          <w:szCs w:val="24"/>
        </w:rPr>
        <w:t>多选</w:t>
      </w:r>
      <w:r w:rsidRPr="0064005C">
        <w:rPr>
          <w:rFonts w:ascii="Times New Roman" w:hAnsi="Times New Roman"/>
          <w:sz w:val="24"/>
          <w:szCs w:val="24"/>
        </w:rPr>
        <w:t>)(2026·</w:t>
      </w:r>
      <w:r w:rsidRPr="0064005C">
        <w:rPr>
          <w:rFonts w:ascii="Times New Roman" w:eastAsia="楷体_GB2312" w:hAnsi="Times New Roman"/>
          <w:sz w:val="24"/>
          <w:szCs w:val="24"/>
        </w:rPr>
        <w:t>四川绵阳高三诊断</w:t>
      </w:r>
      <w:r w:rsidRPr="0064005C">
        <w:rPr>
          <w:rFonts w:ascii="Times New Roman" w:hAnsi="Times New Roman"/>
          <w:sz w:val="24"/>
          <w:szCs w:val="24"/>
        </w:rPr>
        <w:t>)</w:t>
      </w:r>
      <w:r w:rsidRPr="0064005C">
        <w:rPr>
          <w:rFonts w:ascii="Times New Roman" w:hAnsi="Times New Roman"/>
          <w:sz w:val="24"/>
          <w:szCs w:val="24"/>
        </w:rPr>
        <w:t>关于热力学定律</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一定质量的理想气体等温压缩过程中气体放出的热量等于外界对气体做的功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一定质量的理想气体等容降温过程中气体吸收热量</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利用降低海水温度放出大量的热量来发电</w:t>
      </w:r>
      <w:r w:rsidRPr="0064005C">
        <w:rPr>
          <w:rFonts w:ascii="Times New Roman" w:hAnsi="Times New Roman"/>
          <w:sz w:val="24"/>
          <w:szCs w:val="24"/>
        </w:rPr>
        <w:t>,</w:t>
      </w:r>
      <w:r w:rsidRPr="0064005C">
        <w:rPr>
          <w:rFonts w:ascii="Times New Roman" w:hAnsi="Times New Roman"/>
          <w:sz w:val="24"/>
          <w:szCs w:val="24"/>
        </w:rPr>
        <w:t>可解决能源短缺的问题</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电冰箱正常工作时把箱内低温物体的热量传递到箱外高温物体</w:t>
      </w:r>
      <w:r w:rsidRPr="0064005C">
        <w:rPr>
          <w:rFonts w:ascii="Times New Roman" w:hAnsi="Times New Roman"/>
          <w:sz w:val="24"/>
          <w:szCs w:val="24"/>
        </w:rPr>
        <w:t>,</w:t>
      </w:r>
      <w:r w:rsidRPr="0064005C">
        <w:rPr>
          <w:rFonts w:ascii="Times New Roman" w:hAnsi="Times New Roman"/>
          <w:sz w:val="24"/>
          <w:szCs w:val="24"/>
        </w:rPr>
        <w:t>不违背热力学定律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AD</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一定质量的理想气体等温压缩过程中</w:t>
      </w:r>
      <w:r w:rsidRPr="0064005C">
        <w:rPr>
          <w:rFonts w:ascii="Times New Roman" w:hAnsi="Times New Roman"/>
          <w:sz w:val="24"/>
          <w:szCs w:val="24"/>
        </w:rPr>
        <w:t>,</w:t>
      </w:r>
      <w:r w:rsidRPr="0064005C">
        <w:rPr>
          <w:rFonts w:ascii="Times New Roman" w:eastAsia="仿宋_GB2312" w:hAnsi="Times New Roman"/>
          <w:sz w:val="24"/>
          <w:szCs w:val="24"/>
        </w:rPr>
        <w:t>内能不变</w:t>
      </w:r>
      <w:r w:rsidRPr="0064005C">
        <w:rPr>
          <w:rFonts w:ascii="Times New Roman" w:hAnsi="Times New Roman"/>
          <w:sz w:val="24"/>
          <w:szCs w:val="24"/>
        </w:rPr>
        <w:t>,</w:t>
      </w:r>
      <w:r w:rsidRPr="0064005C">
        <w:rPr>
          <w:rFonts w:ascii="Times New Roman" w:eastAsia="仿宋_GB2312" w:hAnsi="Times New Roman"/>
          <w:sz w:val="24"/>
          <w:szCs w:val="24"/>
        </w:rPr>
        <w:t>外界对气体做功</w:t>
      </w:r>
      <w:r w:rsidRPr="0064005C">
        <w:rPr>
          <w:rFonts w:ascii="Times New Roman" w:hAnsi="Times New Roman"/>
          <w:sz w:val="24"/>
          <w:szCs w:val="24"/>
        </w:rPr>
        <w:t>,</w:t>
      </w:r>
      <w:r w:rsidRPr="0064005C">
        <w:rPr>
          <w:rFonts w:ascii="Times New Roman" w:eastAsia="仿宋_GB2312" w:hAnsi="Times New Roman"/>
          <w:sz w:val="24"/>
          <w:szCs w:val="24"/>
        </w:rPr>
        <w:t>根据热力学第一定律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气体放热</w:t>
      </w:r>
      <w:r w:rsidRPr="0064005C">
        <w:rPr>
          <w:rFonts w:ascii="Times New Roman" w:hAnsi="Times New Roman"/>
          <w:sz w:val="24"/>
          <w:szCs w:val="24"/>
        </w:rPr>
        <w:t>,</w:t>
      </w:r>
      <w:r w:rsidRPr="0064005C">
        <w:rPr>
          <w:rFonts w:ascii="Times New Roman" w:eastAsia="仿宋_GB2312" w:hAnsi="Times New Roman"/>
          <w:sz w:val="24"/>
          <w:szCs w:val="24"/>
        </w:rPr>
        <w:t>且放出的热量等于外界对气体做的功</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一定质量的理想气体等</w:t>
      </w:r>
      <w:r w:rsidRPr="0064005C">
        <w:rPr>
          <w:rFonts w:ascii="Times New Roman" w:eastAsia="仿宋_GB2312" w:hAnsi="Times New Roman"/>
          <w:sz w:val="24"/>
          <w:szCs w:val="24"/>
        </w:rPr>
        <w:lastRenderedPageBreak/>
        <w:t>容降温过程中</w:t>
      </w:r>
      <w:r w:rsidRPr="0064005C">
        <w:rPr>
          <w:rFonts w:ascii="Times New Roman" w:hAnsi="Times New Roman"/>
          <w:sz w:val="24"/>
          <w:szCs w:val="24"/>
        </w:rPr>
        <w:t>,</w:t>
      </w:r>
      <w:r w:rsidRPr="0064005C">
        <w:rPr>
          <w:rFonts w:ascii="Times New Roman" w:eastAsia="仿宋_GB2312" w:hAnsi="Times New Roman"/>
          <w:sz w:val="24"/>
          <w:szCs w:val="24"/>
        </w:rPr>
        <w:t>内能减少</w:t>
      </w:r>
      <w:r w:rsidRPr="0064005C">
        <w:rPr>
          <w:rFonts w:ascii="Times New Roman" w:hAnsi="Times New Roman"/>
          <w:sz w:val="24"/>
          <w:szCs w:val="24"/>
        </w:rPr>
        <w:t>,</w:t>
      </w:r>
      <w:r w:rsidRPr="0064005C">
        <w:rPr>
          <w:rFonts w:ascii="Times New Roman" w:eastAsia="仿宋_GB2312" w:hAnsi="Times New Roman"/>
          <w:sz w:val="24"/>
          <w:szCs w:val="24"/>
        </w:rPr>
        <w:t>外界对气体没做功</w:t>
      </w:r>
      <w:r w:rsidRPr="0064005C">
        <w:rPr>
          <w:rFonts w:ascii="Times New Roman" w:hAnsi="Times New Roman"/>
          <w:sz w:val="24"/>
          <w:szCs w:val="24"/>
        </w:rPr>
        <w:t>,</w:t>
      </w:r>
      <w:r w:rsidRPr="0064005C">
        <w:rPr>
          <w:rFonts w:ascii="Times New Roman" w:eastAsia="仿宋_GB2312" w:hAnsi="Times New Roman"/>
          <w:sz w:val="24"/>
          <w:szCs w:val="24"/>
        </w:rPr>
        <w:t>根据热力学第一定律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气体放出热量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根据热力学第二定律</w:t>
      </w:r>
      <w:r w:rsidRPr="0064005C">
        <w:rPr>
          <w:rFonts w:ascii="Times New Roman" w:hAnsi="Times New Roman"/>
          <w:sz w:val="24"/>
          <w:szCs w:val="24"/>
        </w:rPr>
        <w:t>,</w:t>
      </w:r>
      <w:r w:rsidRPr="0064005C">
        <w:rPr>
          <w:rFonts w:ascii="Times New Roman" w:eastAsia="仿宋_GB2312" w:hAnsi="Times New Roman"/>
          <w:sz w:val="24"/>
          <w:szCs w:val="24"/>
        </w:rPr>
        <w:t>不可能从单一热源吸收热量并转化为功而不引起其他的变化</w:t>
      </w:r>
      <w:r w:rsidRPr="0064005C">
        <w:rPr>
          <w:rFonts w:ascii="Times New Roman" w:hAnsi="Times New Roman"/>
          <w:sz w:val="24"/>
          <w:szCs w:val="24"/>
        </w:rPr>
        <w:t>,</w:t>
      </w:r>
      <w:r w:rsidRPr="0064005C">
        <w:rPr>
          <w:rFonts w:ascii="Times New Roman" w:eastAsia="仿宋_GB2312" w:hAnsi="Times New Roman"/>
          <w:sz w:val="24"/>
          <w:szCs w:val="24"/>
        </w:rPr>
        <w:t>利用降低海水温度放出大量的热量来发电</w:t>
      </w:r>
      <w:r w:rsidRPr="0064005C">
        <w:rPr>
          <w:rFonts w:ascii="Times New Roman" w:hAnsi="Times New Roman"/>
          <w:sz w:val="24"/>
          <w:szCs w:val="24"/>
        </w:rPr>
        <w:t>,</w:t>
      </w:r>
      <w:r w:rsidRPr="0064005C">
        <w:rPr>
          <w:rFonts w:ascii="Times New Roman" w:eastAsia="仿宋_GB2312" w:hAnsi="Times New Roman"/>
          <w:sz w:val="24"/>
          <w:szCs w:val="24"/>
        </w:rPr>
        <w:t>降低海水温度的过程</w:t>
      </w:r>
      <w:r w:rsidRPr="0064005C">
        <w:rPr>
          <w:rFonts w:ascii="Times New Roman" w:hAnsi="Times New Roman"/>
          <w:sz w:val="24"/>
          <w:szCs w:val="24"/>
        </w:rPr>
        <w:t>,</w:t>
      </w:r>
      <w:r w:rsidRPr="0064005C">
        <w:rPr>
          <w:rFonts w:ascii="Times New Roman" w:eastAsia="仿宋_GB2312" w:hAnsi="Times New Roman"/>
          <w:sz w:val="24"/>
          <w:szCs w:val="24"/>
        </w:rPr>
        <w:t>消耗的能源更多</w:t>
      </w:r>
      <w:r w:rsidRPr="0064005C">
        <w:rPr>
          <w:rFonts w:ascii="Times New Roman" w:hAnsi="Times New Roman"/>
          <w:sz w:val="24"/>
          <w:szCs w:val="24"/>
        </w:rPr>
        <w:t>,</w:t>
      </w:r>
      <w:r w:rsidRPr="0064005C">
        <w:rPr>
          <w:rFonts w:ascii="Times New Roman" w:eastAsia="仿宋_GB2312" w:hAnsi="Times New Roman"/>
          <w:sz w:val="24"/>
          <w:szCs w:val="24"/>
        </w:rPr>
        <w:t>不能解决能源短缺的问题</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电冰箱正常工作时把箱内低温物体的热量传递到箱外高温物体</w:t>
      </w:r>
      <w:r w:rsidRPr="0064005C">
        <w:rPr>
          <w:rFonts w:ascii="Times New Roman" w:hAnsi="Times New Roman"/>
          <w:sz w:val="24"/>
          <w:szCs w:val="24"/>
        </w:rPr>
        <w:t>,</w:t>
      </w:r>
      <w:r w:rsidRPr="0064005C">
        <w:rPr>
          <w:rFonts w:ascii="Times New Roman" w:eastAsia="仿宋_GB2312" w:hAnsi="Times New Roman"/>
          <w:sz w:val="24"/>
          <w:szCs w:val="24"/>
        </w:rPr>
        <w:t>不违背热力学定律</w:t>
      </w:r>
      <w:r w:rsidRPr="0064005C">
        <w:rPr>
          <w:rFonts w:ascii="Times New Roman" w:hAnsi="Times New Roman"/>
          <w:sz w:val="24"/>
          <w:szCs w:val="24"/>
        </w:rPr>
        <w:t>,</w:t>
      </w:r>
      <w:r w:rsidRPr="0064005C">
        <w:rPr>
          <w:rFonts w:ascii="Times New Roman" w:eastAsia="仿宋_GB2312" w:hAnsi="Times New Roman"/>
          <w:sz w:val="24"/>
          <w:szCs w:val="24"/>
        </w:rPr>
        <w:t>因为消耗了电能</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考点三</w:t>
      </w:r>
      <w:r w:rsidRPr="0064005C">
        <w:rPr>
          <w:rFonts w:ascii="Times New Roman" w:hAnsi="Times New Roman"/>
          <w:sz w:val="24"/>
          <w:szCs w:val="24"/>
        </w:rPr>
        <w:t xml:space="preserve">　</w:t>
      </w:r>
      <w:r w:rsidRPr="0064005C">
        <w:rPr>
          <w:rFonts w:ascii="Times New Roman" w:eastAsia="黑体" w:hAnsi="Times New Roman"/>
          <w:sz w:val="24"/>
          <w:szCs w:val="24"/>
        </w:rPr>
        <w:t>热力学第一定律与气体实验定律的综合应用</w:t>
      </w:r>
    </w:p>
    <w:p w:rsidR="00F379D8"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3</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山东卷</w:t>
      </w:r>
      <w:r w:rsidRPr="0064005C">
        <w:rPr>
          <w:rFonts w:ascii="Times New Roman" w:hAnsi="Times New Roman"/>
          <w:sz w:val="24"/>
          <w:szCs w:val="24"/>
        </w:rPr>
        <w:t>,16)</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上端开口</w:t>
      </w:r>
      <w:r w:rsidRPr="0064005C">
        <w:rPr>
          <w:rFonts w:ascii="Times New Roman" w:hAnsi="Times New Roman"/>
          <w:sz w:val="24"/>
          <w:szCs w:val="24"/>
        </w:rPr>
        <w:t>,</w:t>
      </w:r>
      <w:r w:rsidRPr="0064005C">
        <w:rPr>
          <w:rFonts w:ascii="Times New Roman" w:hAnsi="Times New Roman"/>
          <w:sz w:val="24"/>
          <w:szCs w:val="24"/>
        </w:rPr>
        <w:t>下端封闭的足够长玻璃管竖直固定于调温装置内。玻璃管导热性能良好</w:t>
      </w:r>
      <w:r w:rsidRPr="0064005C">
        <w:rPr>
          <w:rFonts w:ascii="Times New Roman" w:hAnsi="Times New Roman"/>
          <w:sz w:val="24"/>
          <w:szCs w:val="24"/>
        </w:rPr>
        <w:t>,</w:t>
      </w:r>
      <w:r w:rsidRPr="0064005C">
        <w:rPr>
          <w:rFonts w:ascii="Times New Roman" w:hAnsi="Times New Roman"/>
          <w:sz w:val="24"/>
          <w:szCs w:val="24"/>
        </w:rPr>
        <w:t>管内横截面积为</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hAnsi="Times New Roman"/>
          <w:sz w:val="24"/>
          <w:szCs w:val="24"/>
        </w:rPr>
        <w:t>用轻质活塞封闭一定质量的理想气体。大气压强为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sz w:val="24"/>
          <w:szCs w:val="24"/>
        </w:rPr>
        <w:t>活塞与玻璃管之间的滑动摩擦力大小恒为</w:t>
      </w:r>
      <w:r w:rsidRPr="0064005C">
        <w:rPr>
          <w:rFonts w:ascii="Times New Roman" w:hAnsi="Times New Roman"/>
          <w:i/>
          <w:sz w:val="24"/>
          <w:szCs w:val="24"/>
        </w:rPr>
        <w:t>f</w:t>
      </w:r>
      <w:r w:rsidRPr="0064005C">
        <w:rPr>
          <w:rFonts w:ascii="Times New Roman" w:hAnsi="Times New Roman"/>
          <w:sz w:val="24"/>
          <w:szCs w:val="24"/>
          <w:vertAlign w:val="subscript"/>
        </w:rPr>
        <w:t>0</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21</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hAnsi="Times New Roman"/>
          <w:sz w:val="24"/>
          <w:szCs w:val="24"/>
        </w:rPr>
        <w:t>等于最大静摩擦力。用调温装置对封闭气体缓慢加热</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=330 K</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气柱高度为</w:t>
      </w:r>
      <w:r w:rsidRPr="0064005C">
        <w:rPr>
          <w:rFonts w:ascii="Times New Roman" w:hAnsi="Times New Roman"/>
          <w:i/>
          <w:sz w:val="24"/>
          <w:szCs w:val="24"/>
        </w:rPr>
        <w:t>h</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活塞开始缓慢上升</w:t>
      </w:r>
      <w:r w:rsidRPr="0064005C">
        <w:rPr>
          <w:rFonts w:ascii="Times New Roman" w:hAnsi="Times New Roman"/>
          <w:sz w:val="24"/>
          <w:szCs w:val="24"/>
        </w:rPr>
        <w:t>;</w:t>
      </w:r>
      <w:r w:rsidRPr="0064005C">
        <w:rPr>
          <w:rFonts w:ascii="Times New Roman" w:hAnsi="Times New Roman"/>
          <w:sz w:val="24"/>
          <w:szCs w:val="24"/>
        </w:rPr>
        <w:t>继续缓慢加热至</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=440 K</w:t>
      </w:r>
      <w:r w:rsidRPr="0064005C">
        <w:rPr>
          <w:rFonts w:ascii="Times New Roman" w:hAnsi="Times New Roman"/>
          <w:sz w:val="24"/>
          <w:szCs w:val="24"/>
        </w:rPr>
        <w:t>时停止加热</w:t>
      </w:r>
      <w:r w:rsidRPr="0064005C">
        <w:rPr>
          <w:rFonts w:ascii="Times New Roman" w:hAnsi="Times New Roman"/>
          <w:sz w:val="24"/>
          <w:szCs w:val="24"/>
        </w:rPr>
        <w:t>,</w:t>
      </w:r>
      <w:r w:rsidRPr="0064005C">
        <w:rPr>
          <w:rFonts w:ascii="Times New Roman" w:hAnsi="Times New Roman"/>
          <w:sz w:val="24"/>
          <w:szCs w:val="24"/>
        </w:rPr>
        <w:t>活塞不再上升</w:t>
      </w:r>
      <w:r w:rsidRPr="0064005C">
        <w:rPr>
          <w:rFonts w:ascii="Times New Roman" w:hAnsi="Times New Roman"/>
          <w:sz w:val="24"/>
          <w:szCs w:val="24"/>
        </w:rPr>
        <w:t>;</w:t>
      </w:r>
      <w:r w:rsidRPr="0064005C">
        <w:rPr>
          <w:rFonts w:ascii="Times New Roman" w:hAnsi="Times New Roman"/>
          <w:sz w:val="24"/>
          <w:szCs w:val="24"/>
        </w:rPr>
        <w:t>再缓慢降低气体温度</w:t>
      </w:r>
      <w:r w:rsidRPr="0064005C">
        <w:rPr>
          <w:rFonts w:ascii="Times New Roman" w:hAnsi="Times New Roman"/>
          <w:sz w:val="24"/>
          <w:szCs w:val="24"/>
        </w:rPr>
        <w:t>,</w:t>
      </w:r>
      <w:r w:rsidRPr="0064005C">
        <w:rPr>
          <w:rFonts w:ascii="Times New Roman" w:hAnsi="Times New Roman"/>
          <w:sz w:val="24"/>
          <w:szCs w:val="24"/>
        </w:rPr>
        <w:t>活塞位置保持不变</w:t>
      </w:r>
      <w:r w:rsidRPr="0064005C">
        <w:rPr>
          <w:rFonts w:ascii="Times New Roman" w:hAnsi="Times New Roman"/>
          <w:sz w:val="24"/>
          <w:szCs w:val="24"/>
        </w:rPr>
        <w:t>,</w:t>
      </w:r>
      <w:r w:rsidRPr="0064005C">
        <w:rPr>
          <w:rFonts w:ascii="Times New Roman" w:hAnsi="Times New Roman"/>
          <w:sz w:val="24"/>
          <w:szCs w:val="24"/>
        </w:rPr>
        <w:t>直到降温至</w:t>
      </w:r>
      <w:r w:rsidRPr="0064005C">
        <w:rPr>
          <w:rFonts w:ascii="Times New Roman" w:hAnsi="Times New Roman"/>
          <w:i/>
          <w:sz w:val="24"/>
          <w:szCs w:val="24"/>
        </w:rPr>
        <w:t>T</w:t>
      </w:r>
      <w:r w:rsidRPr="0064005C">
        <w:rPr>
          <w:rFonts w:ascii="Times New Roman" w:hAnsi="Times New Roman"/>
          <w:sz w:val="24"/>
          <w:szCs w:val="24"/>
          <w:vertAlign w:val="subscript"/>
        </w:rPr>
        <w:t>3</w:t>
      </w:r>
      <w:r w:rsidRPr="0064005C">
        <w:rPr>
          <w:rFonts w:ascii="Times New Roman" w:hAnsi="Times New Roman"/>
          <w:sz w:val="24"/>
          <w:szCs w:val="24"/>
        </w:rPr>
        <w:t>=400 K</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活塞才开始缓慢下降</w:t>
      </w:r>
      <w:r w:rsidRPr="0064005C">
        <w:rPr>
          <w:rFonts w:ascii="Times New Roman" w:hAnsi="Times New Roman"/>
          <w:sz w:val="24"/>
          <w:szCs w:val="24"/>
        </w:rPr>
        <w:t>;</w:t>
      </w:r>
      <w:r w:rsidRPr="0064005C">
        <w:rPr>
          <w:rFonts w:ascii="Times New Roman" w:hAnsi="Times New Roman"/>
          <w:sz w:val="24"/>
          <w:szCs w:val="24"/>
        </w:rPr>
        <w:t>温度缓慢降至</w:t>
      </w:r>
      <w:r w:rsidRPr="0064005C">
        <w:rPr>
          <w:rFonts w:ascii="Times New Roman" w:hAnsi="Times New Roman"/>
          <w:i/>
          <w:sz w:val="24"/>
          <w:szCs w:val="24"/>
        </w:rPr>
        <w:t>T</w:t>
      </w:r>
      <w:r w:rsidRPr="0064005C">
        <w:rPr>
          <w:rFonts w:ascii="Times New Roman" w:hAnsi="Times New Roman"/>
          <w:sz w:val="24"/>
          <w:szCs w:val="24"/>
          <w:vertAlign w:val="subscript"/>
        </w:rPr>
        <w:t>4</w:t>
      </w:r>
      <w:r w:rsidRPr="0064005C">
        <w:rPr>
          <w:rFonts w:ascii="Times New Roman" w:hAnsi="Times New Roman"/>
          <w:sz w:val="24"/>
          <w:szCs w:val="24"/>
        </w:rPr>
        <w:t>=330 K</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保持温度不变</w:t>
      </w:r>
      <w:r w:rsidRPr="0064005C">
        <w:rPr>
          <w:rFonts w:ascii="Times New Roman" w:hAnsi="Times New Roman"/>
          <w:sz w:val="24"/>
          <w:szCs w:val="24"/>
        </w:rPr>
        <w:t>,</w:t>
      </w:r>
      <w:r w:rsidRPr="0064005C">
        <w:rPr>
          <w:rFonts w:ascii="Times New Roman" w:hAnsi="Times New Roman"/>
          <w:sz w:val="24"/>
          <w:szCs w:val="24"/>
        </w:rPr>
        <w:t>活塞不再下降。求</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CF4C59C" wp14:editId="454DC1D8">
            <wp:extent cx="1082675" cy="1045845"/>
            <wp:effectExtent l="0" t="0" r="3175" b="1905"/>
            <wp:docPr id="1566"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675" cy="104584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=440 K</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气柱高度</w:t>
      </w:r>
      <w:r w:rsidRPr="0064005C">
        <w:rPr>
          <w:rFonts w:ascii="Times New Roman" w:hAnsi="Times New Roman"/>
          <w:i/>
          <w:sz w:val="24"/>
          <w:szCs w:val="24"/>
        </w:rPr>
        <w:t>h</w:t>
      </w:r>
      <w:r w:rsidRPr="0064005C">
        <w:rPr>
          <w:rFonts w:ascii="Times New Roman" w:hAnsi="Times New Roman"/>
          <w:sz w:val="24"/>
          <w:szCs w:val="24"/>
          <w:vertAlign w:val="subscript"/>
        </w:rPr>
        <w:t>2</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从</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状态到</w:t>
      </w:r>
      <w:r w:rsidRPr="0064005C">
        <w:rPr>
          <w:rFonts w:ascii="Times New Roman" w:hAnsi="Times New Roman"/>
          <w:i/>
          <w:sz w:val="24"/>
          <w:szCs w:val="24"/>
        </w:rPr>
        <w:t>T</w:t>
      </w:r>
      <w:r w:rsidRPr="0064005C">
        <w:rPr>
          <w:rFonts w:ascii="Times New Roman" w:hAnsi="Times New Roman"/>
          <w:sz w:val="24"/>
          <w:szCs w:val="24"/>
          <w:vertAlign w:val="subscript"/>
        </w:rPr>
        <w:t>4</w:t>
      </w:r>
      <w:r w:rsidRPr="0064005C">
        <w:rPr>
          <w:rFonts w:ascii="Times New Roman" w:hAnsi="Times New Roman"/>
          <w:sz w:val="24"/>
          <w:szCs w:val="24"/>
        </w:rPr>
        <w:t>状态的过程中</w:t>
      </w:r>
      <w:r w:rsidRPr="0064005C">
        <w:rPr>
          <w:rFonts w:ascii="Times New Roman" w:hAnsi="Times New Roman"/>
          <w:sz w:val="24"/>
          <w:szCs w:val="24"/>
        </w:rPr>
        <w:t>,</w:t>
      </w:r>
      <w:r w:rsidRPr="0064005C">
        <w:rPr>
          <w:rFonts w:ascii="Times New Roman" w:hAnsi="Times New Roman"/>
          <w:sz w:val="24"/>
          <w:szCs w:val="24"/>
        </w:rPr>
        <w:t>封闭气体吸收的净热量</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sz w:val="24"/>
          <w:szCs w:val="24"/>
        </w:rPr>
        <w:t>扣除放热后净吸收的热量</w:t>
      </w:r>
      <w:r w:rsidRPr="0064005C">
        <w:rPr>
          <w:rFonts w:ascii="Times New Roman" w:hAnsi="Times New Roman"/>
          <w:sz w:val="24"/>
          <w:szCs w:val="24"/>
        </w:rPr>
        <w:t>)</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64005C">
        <w:rPr>
          <w:rFonts w:ascii="Times New Roman" w:hAnsi="Times New Roman"/>
          <w:i/>
          <w:sz w:val="24"/>
          <w:szCs w:val="24"/>
        </w:rPr>
        <w:t>h</w:t>
      </w:r>
      <w:r w:rsidRPr="0064005C">
        <w:rPr>
          <w:rFonts w:ascii="Times New Roman" w:hAnsi="Times New Roman"/>
          <w:sz w:val="24"/>
          <w:szCs w:val="24"/>
          <w:vertAlign w:val="subscript"/>
        </w:rPr>
        <w:t>1</w:t>
      </w:r>
      <w:r w:rsidRPr="0064005C">
        <w:rPr>
          <w:rFonts w:ascii="Times New Roman" w:hAnsi="Times New Roman"/>
          <w:sz w:val="24"/>
          <w:szCs w:val="24"/>
        </w:rPr>
        <w:t xml:space="preserve">　</w:t>
      </w:r>
      <w:r w:rsidRPr="0064005C">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63</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Sh</w:t>
      </w:r>
      <w:r w:rsidRPr="0064005C">
        <w:rPr>
          <w:rFonts w:ascii="Times New Roman" w:hAnsi="Times New Roman"/>
          <w:sz w:val="24"/>
          <w:szCs w:val="24"/>
          <w:vertAlign w:val="subscript"/>
        </w:rPr>
        <w:t>1</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从</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eastAsia="仿宋_GB2312" w:hAnsi="Times New Roman"/>
          <w:sz w:val="24"/>
          <w:szCs w:val="24"/>
        </w:rPr>
        <w:t>状态到</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eastAsia="仿宋_GB2312" w:hAnsi="Times New Roman"/>
          <w:sz w:val="24"/>
          <w:szCs w:val="24"/>
        </w:rPr>
        <w:t>状态</w:t>
      </w:r>
      <w:r w:rsidRPr="0064005C">
        <w:rPr>
          <w:rFonts w:ascii="Times New Roman" w:hAnsi="Times New Roman"/>
          <w:sz w:val="24"/>
          <w:szCs w:val="24"/>
        </w:rPr>
        <w:t>,</w:t>
      </w:r>
      <w:r w:rsidRPr="0064005C">
        <w:rPr>
          <w:rFonts w:ascii="Times New Roman" w:eastAsia="仿宋_GB2312" w:hAnsi="Times New Roman"/>
          <w:sz w:val="24"/>
          <w:szCs w:val="24"/>
        </w:rPr>
        <w:t>封闭气体发生等压变化</w:t>
      </w:r>
      <w:r w:rsidRPr="0064005C">
        <w:rPr>
          <w:rFonts w:ascii="Times New Roman" w:hAnsi="Times New Roman"/>
          <w:sz w:val="24"/>
          <w:szCs w:val="24"/>
        </w:rPr>
        <w:t>,</w:t>
      </w:r>
      <w:r w:rsidRPr="0064005C">
        <w:rPr>
          <w:rFonts w:ascii="Times New Roman" w:eastAsia="仿宋_GB2312" w:hAnsi="Times New Roman"/>
          <w:sz w:val="24"/>
          <w:szCs w:val="24"/>
        </w:rPr>
        <w:t>由盖</w:t>
      </w:r>
      <w:r w:rsidRPr="0064005C">
        <w:rPr>
          <w:rFonts w:ascii="Times New Roman" w:hAnsi="Times New Roman"/>
          <w:sz w:val="24"/>
          <w:szCs w:val="24"/>
        </w:rPr>
        <w:t>-</w:t>
      </w:r>
      <w:r w:rsidRPr="0064005C">
        <w:rPr>
          <w:rFonts w:ascii="Times New Roman" w:eastAsia="仿宋_GB2312" w:hAnsi="Times New Roman"/>
          <w:sz w:val="24"/>
          <w:szCs w:val="24"/>
        </w:rPr>
        <w:t>吕萨克定律有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其中</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Sh</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Sh</w:t>
      </w:r>
      <w:r w:rsidRPr="0064005C">
        <w:rPr>
          <w:rFonts w:ascii="Times New Roman" w:hAnsi="Times New Roman"/>
          <w:sz w:val="24"/>
          <w:szCs w:val="24"/>
          <w:vertAlign w:val="subscript"/>
        </w:rPr>
        <w:t>2</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联立解得</w:t>
      </w:r>
      <w:r w:rsidRPr="0064005C">
        <w:rPr>
          <w:rFonts w:ascii="Times New Roman" w:hAnsi="Times New Roman"/>
          <w:i/>
          <w:sz w:val="24"/>
          <w:szCs w:val="24"/>
        </w:rPr>
        <w:t>h</w:t>
      </w:r>
      <w:r w:rsidRPr="0064005C">
        <w:rPr>
          <w:rFonts w:ascii="Times New Roman" w:hAnsi="Times New Roman"/>
          <w:sz w:val="24"/>
          <w:szCs w:val="24"/>
          <w:vertAlign w:val="subscript"/>
        </w:rPr>
        <w:t>2</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64005C">
        <w:rPr>
          <w:rFonts w:ascii="Times New Roman" w:hAnsi="Times New Roman"/>
          <w:i/>
          <w:sz w:val="24"/>
          <w:szCs w:val="24"/>
        </w:rPr>
        <w:t>h</w:t>
      </w:r>
      <w:r w:rsidRPr="0064005C">
        <w:rPr>
          <w:rFonts w:ascii="Times New Roman" w:hAnsi="Times New Roman"/>
          <w:sz w:val="24"/>
          <w:szCs w:val="24"/>
          <w:vertAlign w:val="subscript"/>
        </w:rPr>
        <w:t>1</w:t>
      </w:r>
      <w:r w:rsidRPr="0064005C">
        <w:rPr>
          <w:rFonts w:ascii="Times New Roman" w:eastAsia="仿宋_GB2312"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从</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eastAsia="仿宋_GB2312" w:hAnsi="Times New Roman"/>
          <w:sz w:val="24"/>
          <w:szCs w:val="24"/>
        </w:rPr>
        <w:t>状态到</w:t>
      </w:r>
      <w:r w:rsidRPr="0064005C">
        <w:rPr>
          <w:rFonts w:ascii="Times New Roman" w:hAnsi="Times New Roman"/>
          <w:i/>
          <w:sz w:val="24"/>
          <w:szCs w:val="24"/>
        </w:rPr>
        <w:t>T</w:t>
      </w:r>
      <w:r w:rsidRPr="0064005C">
        <w:rPr>
          <w:rFonts w:ascii="Times New Roman" w:hAnsi="Times New Roman"/>
          <w:sz w:val="24"/>
          <w:szCs w:val="24"/>
          <w:vertAlign w:val="subscript"/>
        </w:rPr>
        <w:t>4</w:t>
      </w:r>
      <w:r w:rsidRPr="0064005C">
        <w:rPr>
          <w:rFonts w:ascii="Times New Roman" w:eastAsia="仿宋_GB2312" w:hAnsi="Times New Roman"/>
          <w:sz w:val="24"/>
          <w:szCs w:val="24"/>
        </w:rPr>
        <w:t>状态</w:t>
      </w:r>
      <w:r w:rsidRPr="0064005C">
        <w:rPr>
          <w:rFonts w:ascii="Times New Roman" w:hAnsi="Times New Roman"/>
          <w:sz w:val="24"/>
          <w:szCs w:val="24"/>
        </w:rPr>
        <w:t>,</w:t>
      </w:r>
      <w:r w:rsidRPr="0064005C">
        <w:rPr>
          <w:rFonts w:ascii="Times New Roman" w:eastAsia="仿宋_GB2312" w:hAnsi="Times New Roman"/>
          <w:sz w:val="24"/>
          <w:szCs w:val="24"/>
        </w:rPr>
        <w:t>封闭气体的温度不变</w:t>
      </w:r>
      <w:r w:rsidRPr="0064005C">
        <w:rPr>
          <w:rFonts w:ascii="Times New Roman" w:hAnsi="Times New Roman"/>
          <w:sz w:val="24"/>
          <w:szCs w:val="24"/>
        </w:rPr>
        <w:t>,</w:t>
      </w:r>
      <w:r w:rsidRPr="0064005C">
        <w:rPr>
          <w:rFonts w:ascii="Times New Roman" w:eastAsia="仿宋_GB2312" w:hAnsi="Times New Roman"/>
          <w:sz w:val="24"/>
          <w:szCs w:val="24"/>
        </w:rPr>
        <w:t>则整个过程内能变化量</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=0</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eastAsia="仿宋_GB2312" w:hAnsi="Times New Roman"/>
          <w:sz w:val="24"/>
          <w:szCs w:val="24"/>
        </w:rPr>
        <w:t>状态到</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eastAsia="仿宋_GB2312" w:hAnsi="Times New Roman"/>
          <w:sz w:val="24"/>
          <w:szCs w:val="24"/>
        </w:rPr>
        <w:t>状态</w:t>
      </w:r>
      <w:r w:rsidRPr="0064005C">
        <w:rPr>
          <w:rFonts w:ascii="Times New Roman" w:hAnsi="Times New Roman"/>
          <w:sz w:val="24"/>
          <w:szCs w:val="24"/>
        </w:rPr>
        <w:t>,</w:t>
      </w:r>
      <w:r w:rsidRPr="0064005C">
        <w:rPr>
          <w:rFonts w:ascii="Times New Roman" w:eastAsia="仿宋_GB2312" w:hAnsi="Times New Roman"/>
          <w:sz w:val="24"/>
          <w:szCs w:val="24"/>
        </w:rPr>
        <w:t>活塞缓慢上升</w:t>
      </w:r>
      <w:r w:rsidRPr="0064005C">
        <w:rPr>
          <w:rFonts w:ascii="Times New Roman" w:hAnsi="Times New Roman"/>
          <w:sz w:val="24"/>
          <w:szCs w:val="24"/>
        </w:rPr>
        <w:t>,</w:t>
      </w:r>
      <w:r w:rsidRPr="0064005C">
        <w:rPr>
          <w:rFonts w:ascii="Times New Roman" w:eastAsia="仿宋_GB2312" w:hAnsi="Times New Roman"/>
          <w:sz w:val="24"/>
          <w:szCs w:val="24"/>
        </w:rPr>
        <w:t>则活塞所受摩擦力方向向下</w:t>
      </w:r>
      <w:r w:rsidRPr="0064005C">
        <w:rPr>
          <w:rFonts w:ascii="Times New Roman" w:hAnsi="Times New Roman"/>
          <w:sz w:val="24"/>
          <w:szCs w:val="24"/>
        </w:rPr>
        <w:t>,</w:t>
      </w:r>
      <w:r w:rsidRPr="0064005C">
        <w:rPr>
          <w:rFonts w:ascii="Times New Roman" w:eastAsia="仿宋_GB2312" w:hAnsi="Times New Roman"/>
          <w:sz w:val="24"/>
          <w:szCs w:val="24"/>
        </w:rPr>
        <w:t>由平衡条件有</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i/>
          <w:sz w:val="24"/>
          <w:szCs w:val="24"/>
        </w:rPr>
        <w:t>S</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22</m:t>
            </m:r>
          </m:num>
          <m:den>
            <m:r>
              <m:rPr>
                <m:sty m:val="p"/>
              </m:rPr>
              <w:rPr>
                <w:rFonts w:ascii="Cambria Math" w:hAnsi="Cambria Math"/>
                <w:sz w:val="24"/>
                <w:szCs w:val="24"/>
              </w:rPr>
              <m:t>21</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从</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eastAsia="仿宋_GB2312" w:hAnsi="Times New Roman"/>
          <w:sz w:val="24"/>
          <w:szCs w:val="24"/>
        </w:rPr>
        <w:t>状态到</w:t>
      </w:r>
      <w:r w:rsidRPr="0064005C">
        <w:rPr>
          <w:rFonts w:ascii="Times New Roman" w:hAnsi="Times New Roman"/>
          <w:i/>
          <w:sz w:val="24"/>
          <w:szCs w:val="24"/>
        </w:rPr>
        <w:t>T</w:t>
      </w:r>
      <w:r w:rsidRPr="0064005C">
        <w:rPr>
          <w:rFonts w:ascii="Times New Roman" w:hAnsi="Times New Roman"/>
          <w:sz w:val="24"/>
          <w:szCs w:val="24"/>
          <w:vertAlign w:val="subscript"/>
        </w:rPr>
        <w:t>3</w:t>
      </w:r>
      <w:r w:rsidRPr="0064005C">
        <w:rPr>
          <w:rFonts w:ascii="Times New Roman" w:eastAsia="仿宋_GB2312" w:hAnsi="Times New Roman"/>
          <w:sz w:val="24"/>
          <w:szCs w:val="24"/>
        </w:rPr>
        <w:t>状态</w:t>
      </w:r>
      <w:r w:rsidRPr="0064005C">
        <w:rPr>
          <w:rFonts w:ascii="Times New Roman" w:hAnsi="Times New Roman"/>
          <w:sz w:val="24"/>
          <w:szCs w:val="24"/>
        </w:rPr>
        <w:t>,</w:t>
      </w:r>
      <w:r w:rsidRPr="0064005C">
        <w:rPr>
          <w:rFonts w:ascii="Times New Roman" w:eastAsia="仿宋_GB2312" w:hAnsi="Times New Roman"/>
          <w:sz w:val="24"/>
          <w:szCs w:val="24"/>
        </w:rPr>
        <w:t>封闭气体发生等容变化</w:t>
      </w:r>
      <w:r w:rsidRPr="0064005C">
        <w:rPr>
          <w:rFonts w:ascii="Times New Roman" w:hAnsi="Times New Roman"/>
          <w:sz w:val="24"/>
          <w:szCs w:val="24"/>
        </w:rPr>
        <w:t>,</w:t>
      </w:r>
      <w:r w:rsidRPr="0064005C">
        <w:rPr>
          <w:rFonts w:ascii="Times New Roman" w:eastAsia="仿宋_GB2312" w:hAnsi="Times New Roman"/>
          <w:sz w:val="24"/>
          <w:szCs w:val="24"/>
        </w:rPr>
        <w:t>由查理定律知</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3</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3</m:t>
                </m:r>
              </m:sub>
            </m:sSub>
          </m:den>
        </m:f>
      </m:oMath>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p</w:t>
      </w:r>
      <w:r w:rsidRPr="0064005C">
        <w:rPr>
          <w:rFonts w:ascii="Times New Roman" w:hAnsi="Times New Roman"/>
          <w:sz w:val="24"/>
          <w:szCs w:val="24"/>
          <w:vertAlign w:val="subscript"/>
        </w:rPr>
        <w:t>3</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20</m:t>
            </m:r>
          </m:num>
          <m:den>
            <m:r>
              <m:rPr>
                <m:sty m:val="p"/>
              </m:rPr>
              <w:rPr>
                <w:rFonts w:ascii="Cambria Math" w:hAnsi="Cambria Math"/>
                <w:sz w:val="24"/>
                <w:szCs w:val="24"/>
              </w:rPr>
              <m:t>21</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从</w:t>
      </w:r>
      <w:r w:rsidRPr="0064005C">
        <w:rPr>
          <w:rFonts w:ascii="Times New Roman" w:hAnsi="Times New Roman"/>
          <w:i/>
          <w:sz w:val="24"/>
          <w:szCs w:val="24"/>
        </w:rPr>
        <w:t>T</w:t>
      </w:r>
      <w:r w:rsidRPr="0064005C">
        <w:rPr>
          <w:rFonts w:ascii="Times New Roman" w:hAnsi="Times New Roman"/>
          <w:sz w:val="24"/>
          <w:szCs w:val="24"/>
          <w:vertAlign w:val="subscript"/>
        </w:rPr>
        <w:t>3</w:t>
      </w:r>
      <w:r w:rsidRPr="0064005C">
        <w:rPr>
          <w:rFonts w:ascii="Times New Roman" w:eastAsia="仿宋_GB2312" w:hAnsi="Times New Roman"/>
          <w:sz w:val="24"/>
          <w:szCs w:val="24"/>
        </w:rPr>
        <w:t>状态到</w:t>
      </w:r>
      <w:r w:rsidRPr="0064005C">
        <w:rPr>
          <w:rFonts w:ascii="Times New Roman" w:hAnsi="Times New Roman"/>
          <w:i/>
          <w:sz w:val="24"/>
          <w:szCs w:val="24"/>
        </w:rPr>
        <w:t>T</w:t>
      </w:r>
      <w:r w:rsidRPr="0064005C">
        <w:rPr>
          <w:rFonts w:ascii="Times New Roman" w:hAnsi="Times New Roman"/>
          <w:sz w:val="24"/>
          <w:szCs w:val="24"/>
          <w:vertAlign w:val="subscript"/>
        </w:rPr>
        <w:t>4</w:t>
      </w:r>
      <w:r w:rsidRPr="0064005C">
        <w:rPr>
          <w:rFonts w:ascii="Times New Roman" w:eastAsia="仿宋_GB2312" w:hAnsi="Times New Roman"/>
          <w:sz w:val="24"/>
          <w:szCs w:val="24"/>
        </w:rPr>
        <w:t>状态</w:t>
      </w:r>
      <w:r w:rsidRPr="0064005C">
        <w:rPr>
          <w:rFonts w:ascii="Times New Roman" w:hAnsi="Times New Roman"/>
          <w:sz w:val="24"/>
          <w:szCs w:val="24"/>
        </w:rPr>
        <w:t>,</w:t>
      </w:r>
      <w:r w:rsidRPr="0064005C">
        <w:rPr>
          <w:rFonts w:ascii="Times New Roman" w:eastAsia="仿宋_GB2312" w:hAnsi="Times New Roman"/>
          <w:sz w:val="24"/>
          <w:szCs w:val="24"/>
        </w:rPr>
        <w:t>封闭气体发生等压变化</w:t>
      </w:r>
      <w:r w:rsidRPr="0064005C">
        <w:rPr>
          <w:rFonts w:ascii="Times New Roman" w:hAnsi="Times New Roman"/>
          <w:sz w:val="24"/>
          <w:szCs w:val="24"/>
        </w:rPr>
        <w:t>,</w:t>
      </w:r>
      <w:r w:rsidRPr="0064005C">
        <w:rPr>
          <w:rFonts w:ascii="Times New Roman" w:eastAsia="仿宋_GB2312" w:hAnsi="Times New Roman"/>
          <w:sz w:val="24"/>
          <w:szCs w:val="24"/>
        </w:rPr>
        <w:t>由盖</w:t>
      </w:r>
      <w:r w:rsidRPr="0064005C">
        <w:rPr>
          <w:rFonts w:ascii="Times New Roman" w:hAnsi="Times New Roman"/>
          <w:sz w:val="24"/>
          <w:szCs w:val="24"/>
        </w:rPr>
        <w:t>-</w:t>
      </w:r>
      <w:r w:rsidRPr="0064005C">
        <w:rPr>
          <w:rFonts w:ascii="Times New Roman" w:eastAsia="仿宋_GB2312" w:hAnsi="Times New Roman"/>
          <w:sz w:val="24"/>
          <w:szCs w:val="24"/>
        </w:rPr>
        <w:t>吕萨克定律有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3</m:t>
                </m:r>
              </m:sub>
            </m:sSub>
          </m:den>
        </m:f>
      </m:oMath>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4</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4</m:t>
                </m:r>
              </m:sub>
            </m:sSub>
          </m:den>
        </m:f>
      </m:oMath>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其中</w:t>
      </w:r>
      <w:r w:rsidRPr="0064005C">
        <w:rPr>
          <w:rFonts w:ascii="Times New Roman" w:hAnsi="Times New Roman"/>
          <w:i/>
          <w:sz w:val="24"/>
          <w:szCs w:val="24"/>
        </w:rPr>
        <w:t>V</w:t>
      </w:r>
      <w:r w:rsidRPr="0064005C">
        <w:rPr>
          <w:rFonts w:ascii="Times New Roman" w:hAnsi="Times New Roman"/>
          <w:sz w:val="24"/>
          <w:szCs w:val="24"/>
          <w:vertAlign w:val="subscript"/>
        </w:rPr>
        <w:t>4</w:t>
      </w:r>
      <w:r w:rsidRPr="0064005C">
        <w:rPr>
          <w:rFonts w:ascii="Times New Roman" w:hAnsi="Times New Roman"/>
          <w:sz w:val="24"/>
          <w:szCs w:val="24"/>
        </w:rPr>
        <w:t>=</w:t>
      </w:r>
      <w:r w:rsidRPr="0064005C">
        <w:rPr>
          <w:rFonts w:ascii="Times New Roman" w:hAnsi="Times New Roman"/>
          <w:i/>
          <w:sz w:val="24"/>
          <w:szCs w:val="24"/>
        </w:rPr>
        <w:t>Sh</w:t>
      </w:r>
      <w:r w:rsidRPr="0064005C">
        <w:rPr>
          <w:rFonts w:ascii="Times New Roman" w:hAnsi="Times New Roman"/>
          <w:sz w:val="24"/>
          <w:szCs w:val="24"/>
          <w:vertAlign w:val="subscript"/>
        </w:rPr>
        <w:t>4</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h</w:t>
      </w:r>
      <w:r w:rsidRPr="0064005C">
        <w:rPr>
          <w:rFonts w:ascii="Times New Roman" w:hAnsi="Times New Roman"/>
          <w:sz w:val="24"/>
          <w:szCs w:val="24"/>
          <w:vertAlign w:val="subscript"/>
        </w:rPr>
        <w:t>4</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11</m:t>
            </m:r>
          </m:num>
          <m:den>
            <m:r>
              <m:rPr>
                <m:sty m:val="p"/>
              </m:rPr>
              <w:rPr>
                <w:rFonts w:ascii="Cambria Math" w:hAnsi="Cambria Math"/>
                <w:sz w:val="24"/>
                <w:szCs w:val="24"/>
              </w:rPr>
              <m:t>10</m:t>
            </m:r>
          </m:den>
        </m:f>
      </m:oMath>
      <w:r w:rsidRPr="0064005C">
        <w:rPr>
          <w:rFonts w:ascii="Times New Roman" w:hAnsi="Times New Roman"/>
          <w:i/>
          <w:sz w:val="24"/>
          <w:szCs w:val="24"/>
        </w:rPr>
        <w:t>h</w:t>
      </w:r>
      <w:r w:rsidRPr="0064005C">
        <w:rPr>
          <w:rFonts w:ascii="Times New Roman" w:hAnsi="Times New Roman"/>
          <w:sz w:val="24"/>
          <w:szCs w:val="24"/>
          <w:vertAlign w:val="subscript"/>
        </w:rPr>
        <w:t>1</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lastRenderedPageBreak/>
        <w:t>则从</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eastAsia="仿宋_GB2312" w:hAnsi="Times New Roman"/>
          <w:sz w:val="24"/>
          <w:szCs w:val="24"/>
        </w:rPr>
        <w:t>状态到</w:t>
      </w:r>
      <w:r w:rsidRPr="0064005C">
        <w:rPr>
          <w:rFonts w:ascii="Times New Roman" w:hAnsi="Times New Roman"/>
          <w:i/>
          <w:sz w:val="24"/>
          <w:szCs w:val="24"/>
        </w:rPr>
        <w:t>T</w:t>
      </w:r>
      <w:r w:rsidRPr="0064005C">
        <w:rPr>
          <w:rFonts w:ascii="Times New Roman" w:hAnsi="Times New Roman"/>
          <w:sz w:val="24"/>
          <w:szCs w:val="24"/>
          <w:vertAlign w:val="subscript"/>
        </w:rPr>
        <w:t>4</w:t>
      </w:r>
      <w:r w:rsidRPr="0064005C">
        <w:rPr>
          <w:rFonts w:ascii="Times New Roman" w:eastAsia="仿宋_GB2312" w:hAnsi="Times New Roman"/>
          <w:sz w:val="24"/>
          <w:szCs w:val="24"/>
        </w:rPr>
        <w:t>状态</w:t>
      </w:r>
      <w:r w:rsidRPr="0064005C">
        <w:rPr>
          <w:rFonts w:ascii="Times New Roman" w:hAnsi="Times New Roman"/>
          <w:sz w:val="24"/>
          <w:szCs w:val="24"/>
        </w:rPr>
        <w:t>,</w:t>
      </w:r>
      <w:r w:rsidRPr="0064005C">
        <w:rPr>
          <w:rFonts w:ascii="Times New Roman" w:eastAsia="仿宋_GB2312" w:hAnsi="Times New Roman"/>
          <w:sz w:val="24"/>
          <w:szCs w:val="24"/>
        </w:rPr>
        <w:t>外界对封闭气体做的功为</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W</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3</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h</w:t>
      </w:r>
      <w:r w:rsidRPr="0064005C">
        <w:rPr>
          <w:rFonts w:ascii="Times New Roman" w:hAnsi="Times New Roman"/>
          <w:sz w:val="24"/>
          <w:szCs w:val="24"/>
          <w:vertAlign w:val="subscript"/>
        </w:rPr>
        <w:t>4</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63</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Sh</w:t>
      </w:r>
      <w:r w:rsidRPr="0064005C">
        <w:rPr>
          <w:rFonts w:ascii="Times New Roman" w:hAnsi="Times New Roman"/>
          <w:sz w:val="24"/>
          <w:szCs w:val="24"/>
          <w:vertAlign w:val="subscript"/>
        </w:rPr>
        <w:t>1</w:t>
      </w:r>
    </w:p>
    <w:p w:rsidR="00F379D8" w:rsidRPr="0064005C" w:rsidRDefault="00F379D8" w:rsidP="00F379D8">
      <w:pPr>
        <w:tabs>
          <w:tab w:val="left" w:pos="4678"/>
        </w:tabs>
        <w:snapToGrid w:val="0"/>
        <w:spacing w:after="170" w:line="360" w:lineRule="auto"/>
        <w:rPr>
          <w:rFonts w:ascii="Times New Roman" w:hAnsi="Times New Roman"/>
          <w:sz w:val="24"/>
          <w:szCs w:val="24"/>
        </w:rPr>
      </w:pPr>
      <w:r w:rsidRPr="0064005C">
        <w:rPr>
          <w:rFonts w:ascii="Times New Roman" w:eastAsia="仿宋_GB2312" w:hAnsi="Times New Roman"/>
          <w:sz w:val="24"/>
          <w:szCs w:val="24"/>
        </w:rPr>
        <w:t>由热力学第一定律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eastAsia="仿宋_GB2312" w:hAnsi="Times New Roman"/>
          <w:sz w:val="24"/>
          <w:szCs w:val="24"/>
        </w:rPr>
        <w:t>和</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=0</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封闭气体吸收的净热量为</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63</m:t>
            </m:r>
          </m:den>
        </m:f>
      </m:oMath>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Sh</w:t>
      </w:r>
      <w:r w:rsidRPr="0064005C">
        <w:rPr>
          <w:rFonts w:ascii="Times New Roman" w:hAnsi="Times New Roman"/>
          <w:sz w:val="24"/>
          <w:szCs w:val="24"/>
          <w:vertAlign w:val="subscript"/>
        </w:rPr>
        <w:t>1</w:t>
      </w:r>
      <w:r w:rsidRPr="0064005C">
        <w:rPr>
          <w:rFonts w:ascii="Times New Roman" w:eastAsia="仿宋_GB2312"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总结提升</w:t>
      </w:r>
      <w:r w:rsidRPr="0064005C">
        <w:rPr>
          <w:rFonts w:ascii="Times New Roman" w:hAnsi="Times New Roman"/>
          <w:sz w:val="24"/>
          <w:szCs w:val="24"/>
        </w:rPr>
        <w:t xml:space="preserve">　</w:t>
      </w:r>
      <w:r w:rsidRPr="0064005C">
        <w:rPr>
          <w:rFonts w:ascii="Times New Roman" w:eastAsia="黑体" w:hAnsi="Times New Roman"/>
          <w:sz w:val="24"/>
          <w:szCs w:val="24"/>
        </w:rPr>
        <w:t>解决热力学第一定律与气体实验定律综合问题的一般思路</w:t>
      </w:r>
    </w:p>
    <w:p w:rsidR="00F379D8" w:rsidRPr="0064005C" w:rsidRDefault="00F379D8" w:rsidP="00F379D8">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31262F2" wp14:editId="036AB1D6">
            <wp:extent cx="2882265" cy="3994150"/>
            <wp:effectExtent l="0" t="0" r="0" b="6350"/>
            <wp:docPr id="1597"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2265" cy="3994150"/>
                    </a:xfrm>
                    <a:prstGeom prst="rect">
                      <a:avLst/>
                    </a:prstGeom>
                    <a:noFill/>
                    <a:ln>
                      <a:noFill/>
                    </a:ln>
                  </pic:spPr>
                </pic:pic>
              </a:graphicData>
            </a:graphic>
          </wp:inline>
        </w:drawing>
      </w:r>
    </w:p>
    <w:p w:rsidR="00F379D8" w:rsidRPr="0064005C" w:rsidRDefault="00F379D8" w:rsidP="00F379D8">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F379D8"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3.(2025·</w:t>
      </w:r>
      <w:r w:rsidRPr="0064005C">
        <w:rPr>
          <w:rFonts w:ascii="Times New Roman" w:eastAsia="楷体_GB2312" w:hAnsi="Times New Roman"/>
          <w:sz w:val="24"/>
          <w:szCs w:val="24"/>
        </w:rPr>
        <w:t>浙江宁波模拟</w:t>
      </w:r>
      <w:r w:rsidRPr="0064005C">
        <w:rPr>
          <w:rFonts w:ascii="Times New Roman" w:hAnsi="Times New Roman"/>
          <w:sz w:val="24"/>
          <w:szCs w:val="24"/>
        </w:rPr>
        <w:t>)</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一水平固定在地面上的汽缸内</w:t>
      </w:r>
      <w:r w:rsidRPr="0064005C">
        <w:rPr>
          <w:rFonts w:ascii="Times New Roman" w:hAnsi="Times New Roman"/>
          <w:sz w:val="24"/>
          <w:szCs w:val="24"/>
        </w:rPr>
        <w:t>,</w:t>
      </w:r>
      <w:r w:rsidRPr="0064005C">
        <w:rPr>
          <w:rFonts w:ascii="Times New Roman" w:hAnsi="Times New Roman"/>
          <w:sz w:val="24"/>
          <w:szCs w:val="24"/>
        </w:rPr>
        <w:t>用光滑活塞封有一定质量的理想气体</w:t>
      </w:r>
      <w:r w:rsidRPr="0064005C">
        <w:rPr>
          <w:rFonts w:ascii="Times New Roman" w:hAnsi="Times New Roman"/>
          <w:sz w:val="24"/>
          <w:szCs w:val="24"/>
        </w:rPr>
        <w:t>,</w:t>
      </w:r>
      <w:r w:rsidRPr="0064005C">
        <w:rPr>
          <w:rFonts w:ascii="Times New Roman" w:hAnsi="Times New Roman"/>
          <w:sz w:val="24"/>
          <w:szCs w:val="24"/>
        </w:rPr>
        <w:t>气体的初始温度为</w:t>
      </w:r>
      <w:r w:rsidRPr="0064005C">
        <w:rPr>
          <w:rFonts w:ascii="Times New Roman" w:hAnsi="Times New Roman"/>
          <w:sz w:val="24"/>
          <w:szCs w:val="24"/>
        </w:rPr>
        <w:t>300 K</w:t>
      </w:r>
      <w:r w:rsidRPr="0064005C">
        <w:rPr>
          <w:rFonts w:ascii="Times New Roman" w:hAnsi="Times New Roman"/>
          <w:sz w:val="24"/>
          <w:szCs w:val="24"/>
        </w:rPr>
        <w:t>。若固定活塞位置</w:t>
      </w:r>
      <w:r w:rsidRPr="0064005C">
        <w:rPr>
          <w:rFonts w:ascii="Times New Roman" w:hAnsi="Times New Roman"/>
          <w:sz w:val="24"/>
          <w:szCs w:val="24"/>
        </w:rPr>
        <w:t>,</w:t>
      </w:r>
      <w:r w:rsidRPr="0064005C">
        <w:rPr>
          <w:rFonts w:ascii="Times New Roman" w:hAnsi="Times New Roman"/>
          <w:sz w:val="24"/>
          <w:szCs w:val="24"/>
        </w:rPr>
        <w:t>对气体进行加热</w:t>
      </w:r>
      <w:r w:rsidRPr="0064005C">
        <w:rPr>
          <w:rFonts w:ascii="Times New Roman" w:hAnsi="Times New Roman"/>
          <w:sz w:val="24"/>
          <w:szCs w:val="24"/>
        </w:rPr>
        <w:t>,</w:t>
      </w:r>
      <w:r w:rsidRPr="0064005C">
        <w:rPr>
          <w:rFonts w:ascii="Times New Roman" w:hAnsi="Times New Roman"/>
          <w:sz w:val="24"/>
          <w:szCs w:val="24"/>
        </w:rPr>
        <w:t>气体吸收</w:t>
      </w:r>
      <w:r w:rsidRPr="0064005C">
        <w:rPr>
          <w:rFonts w:ascii="Times New Roman" w:hAnsi="Times New Roman"/>
          <w:sz w:val="24"/>
          <w:szCs w:val="24"/>
        </w:rPr>
        <w:t>400 J</w:t>
      </w:r>
      <w:r w:rsidRPr="0064005C">
        <w:rPr>
          <w:rFonts w:ascii="Times New Roman" w:hAnsi="Times New Roman"/>
          <w:sz w:val="24"/>
          <w:szCs w:val="24"/>
        </w:rPr>
        <w:t>的热量后温度升高了</w:t>
      </w:r>
      <w:r w:rsidRPr="0064005C">
        <w:rPr>
          <w:rFonts w:ascii="Times New Roman" w:hAnsi="Times New Roman"/>
          <w:sz w:val="24"/>
          <w:szCs w:val="24"/>
        </w:rPr>
        <w:t>100 K</w:t>
      </w:r>
      <w:r w:rsidRPr="0064005C">
        <w:rPr>
          <w:rFonts w:ascii="Times New Roman" w:hAnsi="Times New Roman"/>
          <w:sz w:val="24"/>
          <w:szCs w:val="24"/>
        </w:rPr>
        <w:t>。现让气体恢复到初始状态后松开活塞</w:t>
      </w:r>
      <w:r w:rsidRPr="0064005C">
        <w:rPr>
          <w:rFonts w:ascii="Times New Roman" w:hAnsi="Times New Roman"/>
          <w:sz w:val="24"/>
          <w:szCs w:val="24"/>
        </w:rPr>
        <w:t>(</w:t>
      </w:r>
      <w:r w:rsidRPr="0064005C">
        <w:rPr>
          <w:rFonts w:ascii="Times New Roman" w:hAnsi="Times New Roman"/>
          <w:sz w:val="24"/>
          <w:szCs w:val="24"/>
        </w:rPr>
        <w:t>可自由滑动</w:t>
      </w:r>
      <w:r w:rsidRPr="0064005C">
        <w:rPr>
          <w:rFonts w:ascii="Times New Roman" w:hAnsi="Times New Roman"/>
          <w:sz w:val="24"/>
          <w:szCs w:val="24"/>
        </w:rPr>
        <w:t>),</w:t>
      </w:r>
      <w:r w:rsidRPr="0064005C">
        <w:rPr>
          <w:rFonts w:ascii="Times New Roman" w:hAnsi="Times New Roman"/>
          <w:sz w:val="24"/>
          <w:szCs w:val="24"/>
        </w:rPr>
        <w:t>再次对气体进行缓慢加热</w:t>
      </w:r>
      <w:r w:rsidRPr="0064005C">
        <w:rPr>
          <w:rFonts w:ascii="Times New Roman" w:hAnsi="Times New Roman"/>
          <w:sz w:val="24"/>
          <w:szCs w:val="24"/>
        </w:rPr>
        <w:t>,</w:t>
      </w:r>
      <w:r w:rsidRPr="0064005C">
        <w:rPr>
          <w:rFonts w:ascii="Times New Roman" w:hAnsi="Times New Roman"/>
          <w:sz w:val="24"/>
          <w:szCs w:val="24"/>
        </w:rPr>
        <w:t>气体吸收了</w:t>
      </w:r>
      <w:r w:rsidRPr="0064005C">
        <w:rPr>
          <w:rFonts w:ascii="Times New Roman" w:hAnsi="Times New Roman"/>
          <w:sz w:val="24"/>
          <w:szCs w:val="24"/>
        </w:rPr>
        <w:t>600 J</w:t>
      </w:r>
      <w:r w:rsidRPr="0064005C">
        <w:rPr>
          <w:rFonts w:ascii="Times New Roman" w:hAnsi="Times New Roman"/>
          <w:sz w:val="24"/>
          <w:szCs w:val="24"/>
        </w:rPr>
        <w:t>的热量后温度也升高了</w:t>
      </w:r>
      <w:r w:rsidRPr="0064005C">
        <w:rPr>
          <w:rFonts w:ascii="Times New Roman" w:hAnsi="Times New Roman"/>
          <w:sz w:val="24"/>
          <w:szCs w:val="24"/>
        </w:rPr>
        <w:t>100 K,</w:t>
      </w:r>
      <w:r w:rsidRPr="0064005C">
        <w:rPr>
          <w:rFonts w:ascii="Times New Roman" w:hAnsi="Times New Roman"/>
          <w:sz w:val="24"/>
          <w:szCs w:val="24"/>
        </w:rPr>
        <w:t>已知大气压强</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=1.0</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。求</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F352301" wp14:editId="248CA30C">
            <wp:extent cx="1045845" cy="1045845"/>
            <wp:effectExtent l="0" t="0" r="1905" b="1905"/>
            <wp:docPr id="1598"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5845" cy="104584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松开活塞之后气体的内能增加量</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松开活塞之后气体对外所做的功</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松开活塞之前气体的体积。</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(1)400 J</w:t>
      </w:r>
      <w:r w:rsidRPr="0064005C">
        <w:rPr>
          <w:rFonts w:ascii="Times New Roman" w:hAnsi="Times New Roman"/>
          <w:sz w:val="24"/>
          <w:szCs w:val="24"/>
        </w:rPr>
        <w:t xml:space="preserve">　</w:t>
      </w:r>
      <w:r w:rsidRPr="0064005C">
        <w:rPr>
          <w:rFonts w:ascii="Times New Roman" w:hAnsi="Times New Roman"/>
          <w:sz w:val="24"/>
          <w:szCs w:val="24"/>
        </w:rPr>
        <w:t>(2)200 J</w:t>
      </w:r>
      <w:r w:rsidRPr="0064005C">
        <w:rPr>
          <w:rFonts w:ascii="Times New Roman" w:hAnsi="Times New Roman"/>
          <w:sz w:val="24"/>
          <w:szCs w:val="24"/>
        </w:rPr>
        <w:t xml:space="preserve">　</w:t>
      </w:r>
      <w:r w:rsidRPr="0064005C">
        <w:rPr>
          <w:rFonts w:ascii="Times New Roman" w:hAnsi="Times New Roman"/>
          <w:sz w:val="24"/>
          <w:szCs w:val="24"/>
        </w:rPr>
        <w:t>(3)6 L</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两次变化气体的温度都升高了</w:t>
      </w:r>
      <w:r w:rsidRPr="0064005C">
        <w:rPr>
          <w:rFonts w:ascii="Times New Roman" w:hAnsi="Times New Roman"/>
          <w:sz w:val="24"/>
          <w:szCs w:val="24"/>
        </w:rPr>
        <w:t>100</w:t>
      </w:r>
      <w:r w:rsidRPr="0064005C">
        <w:rPr>
          <w:rFonts w:ascii="Times New Roman" w:eastAsia="仿宋_GB2312" w:hAnsi="Times New Roman"/>
          <w:sz w:val="24"/>
          <w:szCs w:val="24"/>
        </w:rPr>
        <w:t xml:space="preserve"> </w:t>
      </w:r>
      <w:r w:rsidRPr="0064005C">
        <w:rPr>
          <w:rFonts w:ascii="Times New Roman" w:hAnsi="Times New Roman"/>
          <w:sz w:val="24"/>
          <w:szCs w:val="24"/>
        </w:rPr>
        <w:t>K,</w:t>
      </w:r>
      <w:r w:rsidRPr="0064005C">
        <w:rPr>
          <w:rFonts w:ascii="Times New Roman" w:eastAsia="仿宋_GB2312" w:hAnsi="Times New Roman"/>
          <w:sz w:val="24"/>
          <w:szCs w:val="24"/>
        </w:rPr>
        <w:t>即内能的变化量相同</w:t>
      </w:r>
      <w:r w:rsidRPr="0064005C">
        <w:rPr>
          <w:rFonts w:ascii="Times New Roman" w:hAnsi="Times New Roman"/>
          <w:sz w:val="24"/>
          <w:szCs w:val="24"/>
        </w:rPr>
        <w:t>,</w:t>
      </w:r>
      <w:r w:rsidRPr="0064005C">
        <w:rPr>
          <w:rFonts w:ascii="Times New Roman" w:eastAsia="仿宋_GB2312" w:hAnsi="Times New Roman"/>
          <w:sz w:val="24"/>
          <w:szCs w:val="24"/>
        </w:rPr>
        <w:t>松开活塞前</w:t>
      </w:r>
      <w:r w:rsidRPr="0064005C">
        <w:rPr>
          <w:rFonts w:ascii="Times New Roman" w:hAnsi="Times New Roman"/>
          <w:sz w:val="24"/>
          <w:szCs w:val="24"/>
        </w:rPr>
        <w:t>,</w:t>
      </w:r>
      <w:r w:rsidRPr="0064005C">
        <w:rPr>
          <w:rFonts w:ascii="Times New Roman" w:eastAsia="仿宋_GB2312" w:hAnsi="Times New Roman"/>
          <w:sz w:val="24"/>
          <w:szCs w:val="24"/>
        </w:rPr>
        <w:t>气体做等容变化过程</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1</w:t>
      </w:r>
      <w:r w:rsidRPr="0064005C">
        <w:rPr>
          <w:rFonts w:ascii="Times New Roman" w:hAnsi="Times New Roman"/>
          <w:sz w:val="24"/>
          <w:szCs w:val="24"/>
        </w:rPr>
        <w:t>=0,</w:t>
      </w:r>
      <w:r w:rsidRPr="0064005C">
        <w:rPr>
          <w:rFonts w:ascii="Times New Roman" w:eastAsia="仿宋_GB2312" w:hAnsi="Times New Roman"/>
          <w:sz w:val="24"/>
          <w:szCs w:val="24"/>
        </w:rPr>
        <w:t>由热力学第一定律得</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vertAlign w:val="subscript"/>
        </w:rPr>
        <w:t>1</w:t>
      </w:r>
      <w:r w:rsidRPr="0064005C">
        <w:rPr>
          <w:rFonts w:ascii="Times New Roman" w:hAnsi="Times New Roman"/>
          <w:sz w:val="24"/>
          <w:szCs w:val="24"/>
        </w:rPr>
        <w:t>=400</w:t>
      </w:r>
      <w:r w:rsidRPr="0064005C">
        <w:rPr>
          <w:rFonts w:ascii="Times New Roman" w:eastAsia="仿宋_GB2312" w:hAnsi="Times New Roman"/>
          <w:sz w:val="24"/>
          <w:szCs w:val="24"/>
        </w:rPr>
        <w:t xml:space="preserve"> </w:t>
      </w:r>
      <w:r w:rsidRPr="0064005C">
        <w:rPr>
          <w:rFonts w:ascii="Times New Roman" w:hAnsi="Times New Roman"/>
          <w:sz w:val="24"/>
          <w:szCs w:val="24"/>
        </w:rPr>
        <w:t>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故松开活塞后气体的内能增加量也为</w:t>
      </w:r>
      <w:r w:rsidRPr="0064005C">
        <w:rPr>
          <w:rFonts w:ascii="Times New Roman" w:hAnsi="Times New Roman"/>
          <w:sz w:val="24"/>
          <w:szCs w:val="24"/>
        </w:rPr>
        <w:t>400</w:t>
      </w:r>
      <w:r w:rsidRPr="0064005C">
        <w:rPr>
          <w:rFonts w:ascii="Times New Roman" w:eastAsia="仿宋_GB2312" w:hAnsi="Times New Roman"/>
          <w:sz w:val="24"/>
          <w:szCs w:val="24"/>
        </w:rPr>
        <w:t xml:space="preserve"> </w:t>
      </w:r>
      <w:r w:rsidRPr="0064005C">
        <w:rPr>
          <w:rFonts w:ascii="Times New Roman" w:hAnsi="Times New Roman"/>
          <w:sz w:val="24"/>
          <w:szCs w:val="24"/>
        </w:rPr>
        <w:t>J</w:t>
      </w:r>
      <w:r w:rsidRPr="0064005C">
        <w:rPr>
          <w:rFonts w:ascii="Times New Roman" w:eastAsia="仿宋_GB2312"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松开活塞后</w:t>
      </w:r>
      <w:r w:rsidRPr="0064005C">
        <w:rPr>
          <w:rFonts w:ascii="Times New Roman" w:hAnsi="Times New Roman"/>
          <w:sz w:val="24"/>
          <w:szCs w:val="24"/>
        </w:rPr>
        <w:t>,</w:t>
      </w:r>
      <w:r w:rsidRPr="0064005C">
        <w:rPr>
          <w:rFonts w:ascii="Times New Roman" w:eastAsia="仿宋_GB2312" w:hAnsi="Times New Roman"/>
          <w:sz w:val="24"/>
          <w:szCs w:val="24"/>
        </w:rPr>
        <w:t>气体做等压变化</w:t>
      </w:r>
      <w:r w:rsidRPr="0064005C">
        <w:rPr>
          <w:rFonts w:ascii="Times New Roman" w:hAnsi="Times New Roman"/>
          <w:sz w:val="24"/>
          <w:szCs w:val="24"/>
        </w:rPr>
        <w:t>,</w:t>
      </w:r>
      <w:r w:rsidRPr="0064005C">
        <w:rPr>
          <w:rFonts w:ascii="Times New Roman" w:eastAsia="仿宋_GB2312" w:hAnsi="Times New Roman"/>
          <w:sz w:val="24"/>
          <w:szCs w:val="24"/>
        </w:rPr>
        <w:t>由热力学第一定律得</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vertAlign w:val="subscript"/>
        </w:rPr>
        <w:t>2</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则</w:t>
      </w:r>
      <w:r w:rsidRPr="0064005C">
        <w:rPr>
          <w:rFonts w:ascii="Times New Roman" w:hAnsi="Times New Roman"/>
          <w:i/>
          <w:sz w:val="24"/>
          <w:szCs w:val="24"/>
        </w:rPr>
        <w:t>W</w:t>
      </w:r>
      <w:r w:rsidRPr="0064005C">
        <w:rPr>
          <w:rFonts w:ascii="Times New Roman" w:hAnsi="Times New Roman"/>
          <w:sz w:val="24"/>
          <w:szCs w:val="24"/>
          <w:vertAlign w:val="subscript"/>
        </w:rPr>
        <w:t>2</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vertAlign w:val="subscript"/>
        </w:rPr>
        <w:t>2</w:t>
      </w:r>
      <w:r w:rsidRPr="0064005C">
        <w:rPr>
          <w:rFonts w:ascii="Times New Roman" w:hAnsi="Times New Roman"/>
          <w:sz w:val="24"/>
          <w:szCs w:val="24"/>
        </w:rPr>
        <w:t>=-200</w:t>
      </w:r>
      <w:r w:rsidRPr="0064005C">
        <w:rPr>
          <w:rFonts w:ascii="Times New Roman" w:eastAsia="仿宋_GB2312" w:hAnsi="Times New Roman"/>
          <w:sz w:val="24"/>
          <w:szCs w:val="24"/>
        </w:rPr>
        <w:t xml:space="preserve"> </w:t>
      </w:r>
      <w:r w:rsidRPr="0064005C">
        <w:rPr>
          <w:rFonts w:ascii="Times New Roman" w:hAnsi="Times New Roman"/>
          <w:sz w:val="24"/>
          <w:szCs w:val="24"/>
        </w:rPr>
        <w:t>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即气体对外做的功为</w:t>
      </w:r>
      <w:r w:rsidRPr="0064005C">
        <w:rPr>
          <w:rFonts w:ascii="Times New Roman" w:hAnsi="Times New Roman"/>
          <w:sz w:val="24"/>
          <w:szCs w:val="24"/>
        </w:rPr>
        <w:t>200</w:t>
      </w:r>
      <w:r w:rsidRPr="0064005C">
        <w:rPr>
          <w:rFonts w:ascii="Times New Roman" w:eastAsia="仿宋_GB2312" w:hAnsi="Times New Roman"/>
          <w:sz w:val="24"/>
          <w:szCs w:val="24"/>
        </w:rPr>
        <w:t xml:space="preserve"> </w:t>
      </w:r>
      <w:r w:rsidRPr="0064005C">
        <w:rPr>
          <w:rFonts w:ascii="Times New Roman" w:hAnsi="Times New Roman"/>
          <w:sz w:val="24"/>
          <w:szCs w:val="24"/>
        </w:rPr>
        <w:t>J</w:t>
      </w:r>
      <w:r w:rsidRPr="0064005C">
        <w:rPr>
          <w:rFonts w:ascii="Times New Roman" w:eastAsia="仿宋_GB2312"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松开活塞后的加热过程</w:t>
      </w:r>
      <w:r w:rsidRPr="0064005C">
        <w:rPr>
          <w:rFonts w:ascii="Times New Roman" w:hAnsi="Times New Roman"/>
          <w:sz w:val="24"/>
          <w:szCs w:val="24"/>
        </w:rPr>
        <w:t>,</w:t>
      </w:r>
      <w:r w:rsidRPr="0064005C">
        <w:rPr>
          <w:rFonts w:ascii="Times New Roman" w:eastAsia="仿宋_GB2312" w:hAnsi="Times New Roman"/>
          <w:sz w:val="24"/>
          <w:szCs w:val="24"/>
        </w:rPr>
        <w:t>气体发生等压变化</w:t>
      </w:r>
      <w:r w:rsidRPr="0064005C">
        <w:rPr>
          <w:rFonts w:ascii="Times New Roman" w:hAnsi="Times New Roman"/>
          <w:sz w:val="24"/>
          <w:szCs w:val="24"/>
        </w:rPr>
        <w:t>,</w:t>
      </w:r>
      <w:r w:rsidRPr="0064005C">
        <w:rPr>
          <w:rFonts w:ascii="Times New Roman" w:eastAsia="仿宋_GB2312" w:hAnsi="Times New Roman"/>
          <w:sz w:val="24"/>
          <w:szCs w:val="24"/>
        </w:rPr>
        <w:t>可得</w:t>
      </w:r>
    </w:p>
    <w:p w:rsidR="00F379D8" w:rsidRPr="0064005C" w:rsidRDefault="00F94346" w:rsidP="00F379D8">
      <w:pPr>
        <w:tabs>
          <w:tab w:val="left" w:pos="4678"/>
        </w:tabs>
        <w:snapToGrid w:val="0"/>
        <w:spacing w:line="360" w:lineRule="auto"/>
        <w:rPr>
          <w:rFonts w:ascii="Times New Roman" w:hAnsi="Times New Roman"/>
          <w:sz w:val="24"/>
          <w:szCs w:val="24"/>
        </w:rPr>
      </w:pP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00F379D8"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其中</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=300</w:t>
      </w:r>
      <w:r w:rsidRPr="0064005C">
        <w:rPr>
          <w:rFonts w:ascii="Times New Roman" w:eastAsia="仿宋_GB2312" w:hAnsi="Times New Roman"/>
          <w:sz w:val="24"/>
          <w:szCs w:val="24"/>
        </w:rPr>
        <w:t xml:space="preserve"> </w:t>
      </w:r>
      <w:r w:rsidRPr="0064005C">
        <w:rPr>
          <w:rFonts w:ascii="Times New Roman" w:hAnsi="Times New Roman"/>
          <w:sz w:val="24"/>
          <w:szCs w:val="24"/>
        </w:rPr>
        <w:t>K,</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=400</w:t>
      </w:r>
      <w:r w:rsidRPr="0064005C">
        <w:rPr>
          <w:rFonts w:ascii="Times New Roman" w:eastAsia="仿宋_GB2312" w:hAnsi="Times New Roman"/>
          <w:sz w:val="24"/>
          <w:szCs w:val="24"/>
        </w:rPr>
        <w:t xml:space="preserve"> </w:t>
      </w:r>
      <w:r w:rsidRPr="0064005C">
        <w:rPr>
          <w:rFonts w:ascii="Times New Roman" w:hAnsi="Times New Roman"/>
          <w:sz w:val="24"/>
          <w:szCs w:val="24"/>
        </w:rPr>
        <w:t>K</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V</w:t>
      </w:r>
      <w:r w:rsidRPr="0064005C">
        <w:rPr>
          <w:rFonts w:ascii="Times New Roman" w:hAnsi="Times New Roman"/>
          <w:sz w:val="24"/>
          <w:szCs w:val="24"/>
          <w:vertAlign w:val="subscript"/>
        </w:rPr>
        <w:t>2</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64005C">
        <w:rPr>
          <w:rFonts w:ascii="Times New Roman" w:hAnsi="Times New Roman"/>
          <w:i/>
          <w:sz w:val="24"/>
          <w:szCs w:val="24"/>
        </w:rPr>
        <w:t>V</w:t>
      </w:r>
      <w:r w:rsidRPr="0064005C">
        <w:rPr>
          <w:rFonts w:ascii="Times New Roman" w:hAnsi="Times New Roman"/>
          <w:sz w:val="24"/>
          <w:szCs w:val="24"/>
          <w:vertAlign w:val="subscript"/>
        </w:rPr>
        <w:t>0</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d>
      </m:oMath>
      <w:r w:rsidRPr="0064005C">
        <w:rPr>
          <w:rFonts w:ascii="Times New Roman" w:hAnsi="Times New Roman"/>
          <w:sz w:val="24"/>
          <w:szCs w:val="24"/>
        </w:rPr>
        <w:t>=200</w:t>
      </w:r>
      <w:r w:rsidRPr="0064005C">
        <w:rPr>
          <w:rFonts w:ascii="Times New Roman" w:eastAsia="仿宋_GB2312" w:hAnsi="Times New Roman"/>
          <w:sz w:val="24"/>
          <w:szCs w:val="24"/>
        </w:rPr>
        <w:t xml:space="preserve"> </w:t>
      </w:r>
      <w:r w:rsidRPr="0064005C">
        <w:rPr>
          <w:rFonts w:ascii="Times New Roman" w:hAnsi="Times New Roman"/>
          <w:sz w:val="24"/>
          <w:szCs w:val="24"/>
        </w:rPr>
        <w:t>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i/>
          <w:sz w:val="24"/>
          <w:szCs w:val="24"/>
        </w:rPr>
        <w:t>V</w:t>
      </w:r>
      <w:r w:rsidRPr="0064005C">
        <w:rPr>
          <w:rFonts w:ascii="Times New Roman" w:hAnsi="Times New Roman"/>
          <w:sz w:val="24"/>
          <w:szCs w:val="24"/>
          <w:vertAlign w:val="subscript"/>
        </w:rPr>
        <w:t>0</w:t>
      </w:r>
      <w:r w:rsidRPr="0064005C">
        <w:rPr>
          <w:rFonts w:ascii="Times New Roman" w:hAnsi="Times New Roman"/>
          <w:sz w:val="24"/>
          <w:szCs w:val="24"/>
        </w:rPr>
        <w:t>=6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w:t>
      </w:r>
      <w:r w:rsidRPr="0064005C">
        <w:rPr>
          <w:rFonts w:ascii="Times New Roman" w:eastAsia="仿宋_GB2312" w:hAnsi="Times New Roman"/>
          <w:sz w:val="24"/>
          <w:szCs w:val="24"/>
        </w:rPr>
        <w:t xml:space="preserve"> </w:t>
      </w:r>
      <w:r w:rsidRPr="0064005C">
        <w:rPr>
          <w:rFonts w:ascii="Times New Roman" w:hAnsi="Times New Roman"/>
          <w:sz w:val="24"/>
          <w:szCs w:val="24"/>
        </w:rPr>
        <w:t>m</w:t>
      </w:r>
      <w:r w:rsidRPr="0064005C">
        <w:rPr>
          <w:rFonts w:ascii="Times New Roman" w:hAnsi="Times New Roman"/>
          <w:sz w:val="24"/>
          <w:szCs w:val="24"/>
          <w:vertAlign w:val="superscript"/>
        </w:rPr>
        <w:t>3</w:t>
      </w:r>
      <w:r w:rsidRPr="0064005C">
        <w:rPr>
          <w:rFonts w:ascii="Times New Roman" w:hAnsi="Times New Roman"/>
          <w:sz w:val="24"/>
          <w:szCs w:val="24"/>
        </w:rPr>
        <w:t>=6</w:t>
      </w:r>
      <w:r w:rsidRPr="0064005C">
        <w:rPr>
          <w:rFonts w:ascii="Times New Roman" w:eastAsia="仿宋_GB2312" w:hAnsi="Times New Roman"/>
          <w:sz w:val="24"/>
          <w:szCs w:val="24"/>
        </w:rPr>
        <w:t xml:space="preserve"> </w:t>
      </w:r>
      <w:r w:rsidRPr="0064005C">
        <w:rPr>
          <w:rFonts w:ascii="Times New Roman" w:hAnsi="Times New Roman"/>
          <w:sz w:val="24"/>
          <w:szCs w:val="24"/>
        </w:rPr>
        <w:t>L</w:t>
      </w:r>
      <w:r w:rsidRPr="0064005C">
        <w:rPr>
          <w:rFonts w:ascii="Times New Roman" w:eastAsia="仿宋_GB2312"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考点四</w:t>
      </w:r>
      <w:r w:rsidRPr="0064005C">
        <w:rPr>
          <w:rFonts w:ascii="Times New Roman" w:hAnsi="Times New Roman"/>
          <w:sz w:val="24"/>
          <w:szCs w:val="24"/>
        </w:rPr>
        <w:t xml:space="preserve">　</w:t>
      </w:r>
      <w:r w:rsidRPr="0064005C">
        <w:rPr>
          <w:rFonts w:ascii="Times New Roman" w:eastAsia="黑体" w:hAnsi="Times New Roman"/>
          <w:sz w:val="24"/>
          <w:szCs w:val="24"/>
        </w:rPr>
        <w:t>热力学第一定律与气体状态变化图像的综合应用</w:t>
      </w:r>
    </w:p>
    <w:p w:rsidR="00F379D8"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4</w:t>
      </w:r>
      <w:r w:rsidRPr="0064005C">
        <w:rPr>
          <w:rFonts w:ascii="Times New Roman" w:eastAsia="楷体_GB2312" w:hAnsi="Times New Roman"/>
          <w:sz w:val="24"/>
          <w:szCs w:val="24"/>
        </w:rPr>
        <w:t xml:space="preserve"> </w:t>
      </w:r>
      <w:r w:rsidRPr="0064005C">
        <w:rPr>
          <w:rFonts w:ascii="Times New Roman" w:hAnsi="Times New Roman"/>
          <w:sz w:val="24"/>
          <w:szCs w:val="24"/>
        </w:rPr>
        <w:t>(</w:t>
      </w:r>
      <w:r w:rsidRPr="0064005C">
        <w:rPr>
          <w:rFonts w:ascii="Times New Roman" w:eastAsia="楷体_GB2312" w:hAnsi="Times New Roman"/>
          <w:sz w:val="24"/>
          <w:szCs w:val="24"/>
        </w:rPr>
        <w:t>多选</w:t>
      </w:r>
      <w:r w:rsidRPr="0064005C">
        <w:rPr>
          <w:rFonts w:ascii="Times New Roman" w:hAnsi="Times New Roman"/>
          <w:sz w:val="24"/>
          <w:szCs w:val="24"/>
        </w:rPr>
        <w:t>)(2025·</w:t>
      </w:r>
      <w:r w:rsidRPr="0064005C">
        <w:rPr>
          <w:rFonts w:ascii="Times New Roman" w:eastAsia="楷体_GB2312" w:hAnsi="Times New Roman"/>
          <w:sz w:val="24"/>
          <w:szCs w:val="24"/>
        </w:rPr>
        <w:t>甘肃卷</w:t>
      </w:r>
      <w:r w:rsidRPr="0064005C">
        <w:rPr>
          <w:rFonts w:ascii="Times New Roman" w:hAnsi="Times New Roman"/>
          <w:sz w:val="24"/>
          <w:szCs w:val="24"/>
        </w:rPr>
        <w:t>,9)</w:t>
      </w:r>
      <w:r w:rsidRPr="0064005C">
        <w:rPr>
          <w:rFonts w:ascii="Times New Roman" w:hAnsi="Times New Roman"/>
          <w:sz w:val="24"/>
          <w:szCs w:val="24"/>
        </w:rPr>
        <w:t>如图</w:t>
      </w:r>
      <w:r w:rsidRPr="0064005C">
        <w:rPr>
          <w:rFonts w:ascii="Times New Roman" w:hAnsi="Times New Roman"/>
          <w:sz w:val="24"/>
          <w:szCs w:val="24"/>
        </w:rPr>
        <w:t>,</w:t>
      </w:r>
      <w:r w:rsidRPr="0064005C">
        <w:rPr>
          <w:rFonts w:ascii="Times New Roman" w:hAnsi="Times New Roman"/>
          <w:sz w:val="24"/>
          <w:szCs w:val="24"/>
        </w:rPr>
        <w:t>一定量的理想气体从状态</w:t>
      </w:r>
      <w:r w:rsidRPr="0064005C">
        <w:rPr>
          <w:rFonts w:ascii="Times New Roman" w:hAnsi="Times New Roman"/>
          <w:i/>
          <w:sz w:val="24"/>
          <w:szCs w:val="24"/>
        </w:rPr>
        <w:t>A</w:t>
      </w:r>
      <w:r w:rsidRPr="0064005C">
        <w:rPr>
          <w:rFonts w:ascii="Times New Roman" w:hAnsi="Times New Roman"/>
          <w:sz w:val="24"/>
          <w:szCs w:val="24"/>
        </w:rPr>
        <w:t>经等容过程到达状态</w:t>
      </w:r>
      <w:r w:rsidRPr="0064005C">
        <w:rPr>
          <w:rFonts w:ascii="Times New Roman" w:hAnsi="Times New Roman"/>
          <w:i/>
          <w:sz w:val="24"/>
          <w:szCs w:val="24"/>
        </w:rPr>
        <w:t>B</w:t>
      </w:r>
      <w:r w:rsidRPr="0064005C">
        <w:rPr>
          <w:rFonts w:ascii="Times New Roman" w:hAnsi="Times New Roman"/>
          <w:sz w:val="24"/>
          <w:szCs w:val="24"/>
        </w:rPr>
        <w:t>,</w:t>
      </w:r>
      <w:r w:rsidRPr="0064005C">
        <w:rPr>
          <w:rFonts w:ascii="Times New Roman" w:hAnsi="Times New Roman"/>
          <w:sz w:val="24"/>
          <w:szCs w:val="24"/>
        </w:rPr>
        <w:t>然后经等温过程到达状态</w:t>
      </w:r>
      <w:r w:rsidRPr="0064005C">
        <w:rPr>
          <w:rFonts w:ascii="Times New Roman" w:hAnsi="Times New Roman"/>
          <w:i/>
          <w:sz w:val="24"/>
          <w:szCs w:val="24"/>
        </w:rPr>
        <w:t>C</w:t>
      </w:r>
      <w:r w:rsidRPr="0064005C">
        <w:rPr>
          <w:rFonts w:ascii="Times New Roman" w:hAnsi="Times New Roman"/>
          <w:sz w:val="24"/>
          <w:szCs w:val="24"/>
        </w:rPr>
        <w:t>。已知质量一定的某种理想气体的内能只与温度有关</w:t>
      </w:r>
      <w:r w:rsidRPr="0064005C">
        <w:rPr>
          <w:rFonts w:ascii="Times New Roman" w:hAnsi="Times New Roman"/>
          <w:sz w:val="24"/>
          <w:szCs w:val="24"/>
        </w:rPr>
        <w:t>,</w:t>
      </w:r>
      <w:r w:rsidRPr="0064005C">
        <w:rPr>
          <w:rFonts w:ascii="Times New Roman" w:hAnsi="Times New Roman"/>
          <w:sz w:val="24"/>
          <w:szCs w:val="24"/>
        </w:rPr>
        <w:t>且随温度升高而增大。下列说法正确的是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257DA5A" wp14:editId="3F60841D">
            <wp:extent cx="1082675" cy="862965"/>
            <wp:effectExtent l="0" t="0" r="3175" b="0"/>
            <wp:docPr id="1607"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2675" cy="86296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A</w:t>
      </w:r>
      <w:r w:rsidRPr="0064005C">
        <w:rPr>
          <w:rFonts w:asciiTheme="majorEastAsia" w:eastAsiaTheme="majorEastAsia" w:hAnsiTheme="majorEastAsia"/>
          <w:sz w:val="24"/>
          <w:szCs w:val="24"/>
        </w:rPr>
        <w:t>→</w:t>
      </w:r>
      <w:r w:rsidRPr="0064005C">
        <w:rPr>
          <w:rFonts w:ascii="Times New Roman" w:hAnsi="Times New Roman"/>
          <w:i/>
          <w:sz w:val="24"/>
          <w:szCs w:val="24"/>
        </w:rPr>
        <w:t>B</w:t>
      </w:r>
      <w:r w:rsidRPr="0064005C">
        <w:rPr>
          <w:rFonts w:ascii="Times New Roman" w:hAnsi="Times New Roman"/>
          <w:sz w:val="24"/>
          <w:szCs w:val="24"/>
        </w:rPr>
        <w:t>过程为吸热过程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 xml:space="preserve">B. </w:t>
      </w:r>
      <w:r w:rsidRPr="0064005C">
        <w:rPr>
          <w:rFonts w:ascii="Times New Roman" w:hAnsi="Times New Roman"/>
          <w:i/>
          <w:sz w:val="24"/>
          <w:szCs w:val="24"/>
        </w:rPr>
        <w:t>B</w:t>
      </w:r>
      <w:r w:rsidRPr="0064005C">
        <w:rPr>
          <w:rFonts w:asciiTheme="majorEastAsia" w:eastAsiaTheme="majorEastAsia" w:hAnsiTheme="majorEastAsia"/>
          <w:sz w:val="24"/>
          <w:szCs w:val="24"/>
        </w:rPr>
        <w:t>→</w:t>
      </w:r>
      <w:r w:rsidRPr="0064005C">
        <w:rPr>
          <w:rFonts w:ascii="Times New Roman" w:hAnsi="Times New Roman"/>
          <w:i/>
          <w:sz w:val="24"/>
          <w:szCs w:val="24"/>
        </w:rPr>
        <w:t>C</w:t>
      </w:r>
      <w:r w:rsidRPr="0064005C">
        <w:rPr>
          <w:rFonts w:ascii="Times New Roman" w:hAnsi="Times New Roman"/>
          <w:sz w:val="24"/>
          <w:szCs w:val="24"/>
        </w:rPr>
        <w:t>过程为吸热过程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状态</w:t>
      </w:r>
      <w:r w:rsidRPr="0064005C">
        <w:rPr>
          <w:rFonts w:ascii="Times New Roman" w:hAnsi="Times New Roman"/>
          <w:i/>
          <w:sz w:val="24"/>
          <w:szCs w:val="24"/>
        </w:rPr>
        <w:t>A</w:t>
      </w:r>
      <w:r w:rsidRPr="0064005C">
        <w:rPr>
          <w:rFonts w:ascii="Times New Roman" w:hAnsi="Times New Roman"/>
          <w:sz w:val="24"/>
          <w:szCs w:val="24"/>
        </w:rPr>
        <w:t>压强比状态</w:t>
      </w:r>
      <w:r w:rsidRPr="0064005C">
        <w:rPr>
          <w:rFonts w:ascii="Times New Roman" w:hAnsi="Times New Roman"/>
          <w:i/>
          <w:sz w:val="24"/>
          <w:szCs w:val="24"/>
        </w:rPr>
        <w:t>B</w:t>
      </w:r>
      <w:r w:rsidRPr="0064005C">
        <w:rPr>
          <w:rFonts w:ascii="Times New Roman" w:hAnsi="Times New Roman"/>
          <w:sz w:val="24"/>
          <w:szCs w:val="24"/>
        </w:rPr>
        <w:t>的小</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状态</w:t>
      </w:r>
      <w:r w:rsidRPr="0064005C">
        <w:rPr>
          <w:rFonts w:ascii="Times New Roman" w:hAnsi="Times New Roman"/>
          <w:i/>
          <w:sz w:val="24"/>
          <w:szCs w:val="24"/>
        </w:rPr>
        <w:t>A</w:t>
      </w:r>
      <w:r w:rsidRPr="0064005C">
        <w:rPr>
          <w:rFonts w:ascii="Times New Roman" w:hAnsi="Times New Roman"/>
          <w:sz w:val="24"/>
          <w:szCs w:val="24"/>
        </w:rPr>
        <w:t>内能比状态</w:t>
      </w:r>
      <w:r w:rsidRPr="0064005C">
        <w:rPr>
          <w:rFonts w:ascii="Times New Roman" w:hAnsi="Times New Roman"/>
          <w:i/>
          <w:sz w:val="24"/>
          <w:szCs w:val="24"/>
        </w:rPr>
        <w:t>C</w:t>
      </w:r>
      <w:r w:rsidRPr="0064005C">
        <w:rPr>
          <w:rFonts w:ascii="Times New Roman" w:hAnsi="Times New Roman"/>
          <w:sz w:val="24"/>
          <w:szCs w:val="24"/>
        </w:rPr>
        <w:t>的小</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ACD</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i/>
          <w:sz w:val="24"/>
          <w:szCs w:val="24"/>
        </w:rPr>
        <w:t>A</w:t>
      </w:r>
      <w:r w:rsidRPr="0064005C">
        <w:rPr>
          <w:rFonts w:asciiTheme="majorEastAsia" w:eastAsiaTheme="majorEastAsia" w:hAnsiTheme="majorEastAsia"/>
          <w:sz w:val="24"/>
          <w:szCs w:val="24"/>
        </w:rPr>
        <w:t>→</w:t>
      </w:r>
      <w:r w:rsidRPr="0064005C">
        <w:rPr>
          <w:rFonts w:ascii="Times New Roman" w:hAnsi="Times New Roman"/>
          <w:i/>
          <w:sz w:val="24"/>
          <w:szCs w:val="24"/>
        </w:rPr>
        <w:t>B</w:t>
      </w:r>
      <w:r w:rsidRPr="0064005C">
        <w:rPr>
          <w:rFonts w:ascii="Times New Roman" w:eastAsia="仿宋_GB2312" w:hAnsi="Times New Roman"/>
          <w:sz w:val="24"/>
          <w:szCs w:val="24"/>
        </w:rPr>
        <w:t>过程</w:t>
      </w:r>
      <w:r w:rsidRPr="0064005C">
        <w:rPr>
          <w:rFonts w:ascii="Times New Roman" w:hAnsi="Times New Roman"/>
          <w:sz w:val="24"/>
          <w:szCs w:val="24"/>
        </w:rPr>
        <w:t>,</w:t>
      </w:r>
      <w:r w:rsidRPr="0064005C">
        <w:rPr>
          <w:rFonts w:ascii="Times New Roman" w:eastAsia="仿宋_GB2312" w:hAnsi="Times New Roman"/>
          <w:sz w:val="24"/>
          <w:szCs w:val="24"/>
        </w:rPr>
        <w:t>体积不变</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W</w:t>
      </w:r>
      <w:r w:rsidRPr="0064005C">
        <w:rPr>
          <w:rFonts w:ascii="Times New Roman" w:hAnsi="Times New Roman"/>
          <w:sz w:val="24"/>
          <w:szCs w:val="24"/>
        </w:rPr>
        <w:t>=0,</w:t>
      </w:r>
      <w:r w:rsidRPr="0064005C">
        <w:rPr>
          <w:rFonts w:ascii="Times New Roman" w:eastAsia="仿宋_GB2312" w:hAnsi="Times New Roman"/>
          <w:sz w:val="24"/>
          <w:szCs w:val="24"/>
        </w:rPr>
        <w:t>温度升高</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&gt;0,</w:t>
      </w:r>
      <w:r w:rsidRPr="0064005C">
        <w:rPr>
          <w:rFonts w:ascii="Times New Roman" w:eastAsia="仿宋_GB2312" w:hAnsi="Times New Roman"/>
          <w:sz w:val="24"/>
          <w:szCs w:val="24"/>
        </w:rPr>
        <w:t>根据热力学第一定律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&gt;0,</w:t>
      </w:r>
      <w:r w:rsidRPr="0064005C">
        <w:rPr>
          <w:rFonts w:ascii="Times New Roman" w:eastAsia="仿宋_GB2312" w:hAnsi="Times New Roman"/>
          <w:sz w:val="24"/>
          <w:szCs w:val="24"/>
        </w:rPr>
        <w:t>即该过程为吸热过程</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hAnsi="Times New Roman"/>
          <w:i/>
          <w:sz w:val="24"/>
          <w:szCs w:val="24"/>
        </w:rPr>
        <w:t>B</w:t>
      </w:r>
      <w:r w:rsidRPr="0064005C">
        <w:rPr>
          <w:rFonts w:asciiTheme="majorEastAsia" w:eastAsiaTheme="majorEastAsia" w:hAnsiTheme="majorEastAsia"/>
          <w:sz w:val="24"/>
          <w:szCs w:val="24"/>
        </w:rPr>
        <w:t>→</w:t>
      </w:r>
      <w:r w:rsidRPr="0064005C">
        <w:rPr>
          <w:rFonts w:ascii="Times New Roman" w:hAnsi="Times New Roman"/>
          <w:i/>
          <w:sz w:val="24"/>
          <w:szCs w:val="24"/>
        </w:rPr>
        <w:t>C</w:t>
      </w:r>
      <w:r w:rsidRPr="0064005C">
        <w:rPr>
          <w:rFonts w:ascii="Times New Roman" w:eastAsia="仿宋_GB2312" w:hAnsi="Times New Roman"/>
          <w:sz w:val="24"/>
          <w:szCs w:val="24"/>
        </w:rPr>
        <w:t>过程</w:t>
      </w:r>
      <w:r w:rsidRPr="0064005C">
        <w:rPr>
          <w:rFonts w:ascii="Times New Roman" w:hAnsi="Times New Roman"/>
          <w:sz w:val="24"/>
          <w:szCs w:val="24"/>
        </w:rPr>
        <w:t>,</w:t>
      </w:r>
      <w:r w:rsidRPr="0064005C">
        <w:rPr>
          <w:rFonts w:ascii="Times New Roman" w:eastAsia="仿宋_GB2312" w:hAnsi="Times New Roman"/>
          <w:sz w:val="24"/>
          <w:szCs w:val="24"/>
        </w:rPr>
        <w:t>温度不变</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=0,</w:t>
      </w:r>
      <w:r w:rsidRPr="0064005C">
        <w:rPr>
          <w:rFonts w:ascii="Times New Roman" w:eastAsia="仿宋_GB2312" w:hAnsi="Times New Roman"/>
          <w:sz w:val="24"/>
          <w:szCs w:val="24"/>
        </w:rPr>
        <w:t>体积减小</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W</w:t>
      </w:r>
      <w:r w:rsidRPr="0064005C">
        <w:rPr>
          <w:rFonts w:ascii="Times New Roman" w:hAnsi="Times New Roman"/>
          <w:sz w:val="24"/>
          <w:szCs w:val="24"/>
        </w:rPr>
        <w:t>&gt;0,</w:t>
      </w:r>
      <w:r w:rsidRPr="0064005C">
        <w:rPr>
          <w:rFonts w:ascii="Times New Roman" w:eastAsia="仿宋_GB2312" w:hAnsi="Times New Roman"/>
          <w:sz w:val="24"/>
          <w:szCs w:val="24"/>
        </w:rPr>
        <w:t>根据热力学第一定律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&lt;0,</w:t>
      </w:r>
      <w:r w:rsidRPr="0064005C">
        <w:rPr>
          <w:rFonts w:ascii="Times New Roman" w:eastAsia="仿宋_GB2312" w:hAnsi="Times New Roman"/>
          <w:sz w:val="24"/>
          <w:szCs w:val="24"/>
        </w:rPr>
        <w:t>即该过程为放热过程</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hAnsi="Times New Roman"/>
          <w:i/>
          <w:sz w:val="24"/>
          <w:szCs w:val="24"/>
        </w:rPr>
        <w:t>A</w:t>
      </w:r>
      <w:r w:rsidRPr="0064005C">
        <w:rPr>
          <w:rFonts w:asciiTheme="majorEastAsia" w:eastAsiaTheme="majorEastAsia" w:hAnsiTheme="majorEastAsia"/>
          <w:sz w:val="24"/>
          <w:szCs w:val="24"/>
        </w:rPr>
        <w:t>→</w:t>
      </w:r>
      <w:r w:rsidRPr="0064005C">
        <w:rPr>
          <w:rFonts w:ascii="Times New Roman" w:hAnsi="Times New Roman"/>
          <w:i/>
          <w:sz w:val="24"/>
          <w:szCs w:val="24"/>
        </w:rPr>
        <w:t>B</w:t>
      </w:r>
      <w:r w:rsidRPr="0064005C">
        <w:rPr>
          <w:rFonts w:ascii="Times New Roman" w:eastAsia="仿宋_GB2312" w:hAnsi="Times New Roman"/>
          <w:sz w:val="24"/>
          <w:szCs w:val="24"/>
        </w:rPr>
        <w:t>过程</w:t>
      </w:r>
      <w:r w:rsidRPr="0064005C">
        <w:rPr>
          <w:rFonts w:ascii="Times New Roman" w:hAnsi="Times New Roman"/>
          <w:sz w:val="24"/>
          <w:szCs w:val="24"/>
        </w:rPr>
        <w:t>,</w:t>
      </w:r>
      <w:r w:rsidRPr="0064005C">
        <w:rPr>
          <w:rFonts w:ascii="Times New Roman" w:eastAsia="仿宋_GB2312" w:hAnsi="Times New Roman"/>
          <w:sz w:val="24"/>
          <w:szCs w:val="24"/>
        </w:rPr>
        <w:t>体积不变</w:t>
      </w:r>
      <w:r w:rsidRPr="0064005C">
        <w:rPr>
          <w:rFonts w:ascii="Times New Roman" w:hAnsi="Times New Roman"/>
          <w:sz w:val="24"/>
          <w:szCs w:val="24"/>
        </w:rPr>
        <w:t>,</w:t>
      </w:r>
      <w:r w:rsidRPr="0064005C">
        <w:rPr>
          <w:rFonts w:ascii="Times New Roman" w:eastAsia="仿宋_GB2312" w:hAnsi="Times New Roman"/>
          <w:sz w:val="24"/>
          <w:szCs w:val="24"/>
        </w:rPr>
        <w:t>温度升高</w:t>
      </w:r>
      <w:r w:rsidRPr="0064005C">
        <w:rPr>
          <w:rFonts w:ascii="Times New Roman" w:hAnsi="Times New Roman"/>
          <w:sz w:val="24"/>
          <w:szCs w:val="24"/>
        </w:rPr>
        <w:t>,</w:t>
      </w:r>
      <w:r w:rsidRPr="0064005C">
        <w:rPr>
          <w:rFonts w:ascii="Times New Roman" w:eastAsia="仿宋_GB2312" w:hAnsi="Times New Roman"/>
          <w:sz w:val="24"/>
          <w:szCs w:val="24"/>
        </w:rPr>
        <w:t>根据</w:t>
      </w:r>
      <m:oMath>
        <m:f>
          <m:fPr>
            <m:ctrlPr>
              <w:rPr>
                <w:rFonts w:ascii="Cambria Math" w:hAnsi="Cambria Math"/>
                <w:sz w:val="24"/>
                <w:szCs w:val="24"/>
              </w:rPr>
            </m:ctrlPr>
          </m:fPr>
          <m:num>
            <m:r>
              <w:rPr>
                <w:rFonts w:ascii="Cambria Math" w:hAnsi="Cambria Math"/>
                <w:sz w:val="24"/>
                <w:szCs w:val="24"/>
              </w:rPr>
              <m:t>pV</m:t>
            </m:r>
          </m:num>
          <m:den>
            <m:r>
              <w:rPr>
                <w:rFonts w:ascii="Cambria Math" w:hAnsi="Cambria Math"/>
                <w:sz w:val="24"/>
                <w:szCs w:val="24"/>
              </w:rPr>
              <m:t>T</m:t>
            </m:r>
          </m:den>
        </m:f>
      </m:oMath>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压强变大</w:t>
      </w:r>
      <w:r w:rsidRPr="0064005C">
        <w:rPr>
          <w:rFonts w:ascii="Times New Roman" w:hAnsi="Times New Roman"/>
          <w:sz w:val="24"/>
          <w:szCs w:val="24"/>
        </w:rPr>
        <w:t>,</w:t>
      </w:r>
      <w:r w:rsidRPr="0064005C">
        <w:rPr>
          <w:rFonts w:ascii="Times New Roman" w:eastAsia="仿宋_GB2312" w:hAnsi="Times New Roman"/>
          <w:sz w:val="24"/>
          <w:szCs w:val="24"/>
        </w:rPr>
        <w:t>即状态</w:t>
      </w:r>
      <w:r w:rsidRPr="0064005C">
        <w:rPr>
          <w:rFonts w:ascii="Times New Roman" w:hAnsi="Times New Roman"/>
          <w:i/>
          <w:sz w:val="24"/>
          <w:szCs w:val="24"/>
        </w:rPr>
        <w:t>A</w:t>
      </w:r>
      <w:r w:rsidRPr="0064005C">
        <w:rPr>
          <w:rFonts w:ascii="Times New Roman" w:eastAsia="仿宋_GB2312" w:hAnsi="Times New Roman"/>
          <w:sz w:val="24"/>
          <w:szCs w:val="24"/>
        </w:rPr>
        <w:t>压强比状态</w:t>
      </w:r>
      <w:r w:rsidRPr="0064005C">
        <w:rPr>
          <w:rFonts w:ascii="Times New Roman" w:hAnsi="Times New Roman"/>
          <w:i/>
          <w:sz w:val="24"/>
          <w:szCs w:val="24"/>
        </w:rPr>
        <w:t>B</w:t>
      </w:r>
      <w:r w:rsidRPr="0064005C">
        <w:rPr>
          <w:rFonts w:ascii="Times New Roman" w:eastAsia="仿宋_GB2312" w:hAnsi="Times New Roman"/>
          <w:sz w:val="24"/>
          <w:szCs w:val="24"/>
        </w:rPr>
        <w:t>压强小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状态</w:t>
      </w:r>
      <w:r w:rsidRPr="0064005C">
        <w:rPr>
          <w:rFonts w:ascii="Times New Roman" w:hAnsi="Times New Roman"/>
          <w:i/>
          <w:sz w:val="24"/>
          <w:szCs w:val="24"/>
        </w:rPr>
        <w:t>A</w:t>
      </w:r>
      <w:r w:rsidRPr="0064005C">
        <w:rPr>
          <w:rFonts w:ascii="Times New Roman" w:eastAsia="仿宋_GB2312" w:hAnsi="Times New Roman"/>
          <w:sz w:val="24"/>
          <w:szCs w:val="24"/>
        </w:rPr>
        <w:t>的温度低于状态</w:t>
      </w:r>
      <w:r w:rsidRPr="0064005C">
        <w:rPr>
          <w:rFonts w:ascii="Times New Roman" w:hAnsi="Times New Roman"/>
          <w:i/>
          <w:sz w:val="24"/>
          <w:szCs w:val="24"/>
        </w:rPr>
        <w:t>C</w:t>
      </w:r>
      <w:r w:rsidRPr="0064005C">
        <w:rPr>
          <w:rFonts w:ascii="Times New Roman" w:eastAsia="仿宋_GB2312" w:hAnsi="Times New Roman"/>
          <w:sz w:val="24"/>
          <w:szCs w:val="24"/>
        </w:rPr>
        <w:t>的温度</w:t>
      </w:r>
      <w:r w:rsidRPr="0064005C">
        <w:rPr>
          <w:rFonts w:ascii="Times New Roman" w:hAnsi="Times New Roman"/>
          <w:sz w:val="24"/>
          <w:szCs w:val="24"/>
        </w:rPr>
        <w:t>,</w:t>
      </w:r>
      <w:r w:rsidRPr="0064005C">
        <w:rPr>
          <w:rFonts w:ascii="Times New Roman" w:eastAsia="仿宋_GB2312" w:hAnsi="Times New Roman"/>
          <w:sz w:val="24"/>
          <w:szCs w:val="24"/>
        </w:rPr>
        <w:t>可知状态</w:t>
      </w:r>
      <w:r w:rsidRPr="0064005C">
        <w:rPr>
          <w:rFonts w:ascii="Times New Roman" w:hAnsi="Times New Roman"/>
          <w:i/>
          <w:sz w:val="24"/>
          <w:szCs w:val="24"/>
        </w:rPr>
        <w:t>A</w:t>
      </w:r>
      <w:r w:rsidRPr="0064005C">
        <w:rPr>
          <w:rFonts w:ascii="Times New Roman" w:eastAsia="仿宋_GB2312" w:hAnsi="Times New Roman"/>
          <w:sz w:val="24"/>
          <w:szCs w:val="24"/>
        </w:rPr>
        <w:t>内能比状态</w:t>
      </w:r>
      <w:r w:rsidRPr="0064005C">
        <w:rPr>
          <w:rFonts w:ascii="Times New Roman" w:hAnsi="Times New Roman"/>
          <w:i/>
          <w:sz w:val="24"/>
          <w:szCs w:val="24"/>
        </w:rPr>
        <w:t>C</w:t>
      </w:r>
      <w:r w:rsidRPr="0064005C">
        <w:rPr>
          <w:rFonts w:ascii="Times New Roman" w:eastAsia="仿宋_GB2312" w:hAnsi="Times New Roman"/>
          <w:sz w:val="24"/>
          <w:szCs w:val="24"/>
        </w:rPr>
        <w:t>的小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74B92912" wp14:editId="7E697DE3">
            <wp:extent cx="650875" cy="146050"/>
            <wp:effectExtent l="0" t="0" r="0" b="6350"/>
            <wp:docPr id="1610"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jc w:val="center"/>
        <w:rPr>
          <w:rFonts w:ascii="Times New Roman" w:eastAsia="黑体" w:hAnsi="Times New Roman"/>
          <w:sz w:val="24"/>
          <w:szCs w:val="24"/>
        </w:rPr>
      </w:pPr>
      <w:r w:rsidRPr="0064005C">
        <w:rPr>
          <w:rFonts w:ascii="Times New Roman" w:eastAsia="黑体" w:hAnsi="Times New Roman"/>
          <w:sz w:val="24"/>
          <w:szCs w:val="24"/>
        </w:rPr>
        <w:lastRenderedPageBreak/>
        <w:t>气体的做功情况、内能变化及吸、放热关系分析方法</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由体积变化分析气体做功的情况</w:t>
      </w:r>
      <w:r w:rsidRPr="0064005C">
        <w:rPr>
          <w:rFonts w:ascii="Times New Roman" w:hAnsi="Times New Roman"/>
          <w:sz w:val="24"/>
          <w:szCs w:val="24"/>
        </w:rPr>
        <w:t>:</w:t>
      </w:r>
      <w:r w:rsidRPr="0064005C">
        <w:rPr>
          <w:rFonts w:ascii="Times New Roman" w:hAnsi="Times New Roman"/>
          <w:sz w:val="24"/>
          <w:szCs w:val="24"/>
        </w:rPr>
        <w:t>体积膨胀</w:t>
      </w:r>
      <w:r w:rsidRPr="0064005C">
        <w:rPr>
          <w:rFonts w:ascii="Times New Roman" w:hAnsi="Times New Roman"/>
          <w:sz w:val="24"/>
          <w:szCs w:val="24"/>
        </w:rPr>
        <w:t>,</w:t>
      </w:r>
      <w:r w:rsidRPr="0064005C">
        <w:rPr>
          <w:rFonts w:ascii="Times New Roman" w:hAnsi="Times New Roman"/>
          <w:sz w:val="24"/>
          <w:szCs w:val="24"/>
        </w:rPr>
        <w:t>气体对外做功</w:t>
      </w:r>
      <w:r w:rsidRPr="0064005C">
        <w:rPr>
          <w:rFonts w:ascii="Times New Roman" w:hAnsi="Times New Roman"/>
          <w:sz w:val="24"/>
          <w:szCs w:val="24"/>
        </w:rPr>
        <w:t>;</w:t>
      </w:r>
      <w:r w:rsidRPr="0064005C">
        <w:rPr>
          <w:rFonts w:ascii="Times New Roman" w:hAnsi="Times New Roman"/>
          <w:sz w:val="24"/>
          <w:szCs w:val="24"/>
        </w:rPr>
        <w:t>气体被压缩</w:t>
      </w:r>
      <w:r w:rsidRPr="0064005C">
        <w:rPr>
          <w:rFonts w:ascii="Times New Roman" w:hAnsi="Times New Roman"/>
          <w:sz w:val="24"/>
          <w:szCs w:val="24"/>
        </w:rPr>
        <w:t>,</w:t>
      </w:r>
      <w:r w:rsidRPr="0064005C">
        <w:rPr>
          <w:rFonts w:ascii="Times New Roman" w:hAnsi="Times New Roman"/>
          <w:sz w:val="24"/>
          <w:szCs w:val="24"/>
        </w:rPr>
        <w:t>外界对气体做功。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由温度变化判断气体内能变化</w:t>
      </w:r>
      <w:r w:rsidRPr="0064005C">
        <w:rPr>
          <w:rFonts w:ascii="Times New Roman" w:hAnsi="Times New Roman"/>
          <w:sz w:val="24"/>
          <w:szCs w:val="24"/>
        </w:rPr>
        <w:t>:</w:t>
      </w:r>
      <w:r w:rsidRPr="0064005C">
        <w:rPr>
          <w:rFonts w:ascii="Times New Roman" w:hAnsi="Times New Roman"/>
          <w:sz w:val="24"/>
          <w:szCs w:val="24"/>
        </w:rPr>
        <w:t>温度升高</w:t>
      </w:r>
      <w:r w:rsidRPr="0064005C">
        <w:rPr>
          <w:rFonts w:ascii="Times New Roman" w:hAnsi="Times New Roman"/>
          <w:sz w:val="24"/>
          <w:szCs w:val="24"/>
        </w:rPr>
        <w:t>,</w:t>
      </w:r>
      <w:r w:rsidRPr="0064005C">
        <w:rPr>
          <w:rFonts w:ascii="Times New Roman" w:hAnsi="Times New Roman"/>
          <w:sz w:val="24"/>
          <w:szCs w:val="24"/>
        </w:rPr>
        <w:t>气体内能增加</w:t>
      </w:r>
      <w:r w:rsidRPr="0064005C">
        <w:rPr>
          <w:rFonts w:ascii="Times New Roman" w:hAnsi="Times New Roman"/>
          <w:sz w:val="24"/>
          <w:szCs w:val="24"/>
        </w:rPr>
        <w:t>;</w:t>
      </w:r>
      <w:r w:rsidRPr="0064005C">
        <w:rPr>
          <w:rFonts w:ascii="Times New Roman" w:hAnsi="Times New Roman"/>
          <w:sz w:val="24"/>
          <w:szCs w:val="24"/>
        </w:rPr>
        <w:t>温度降低</w:t>
      </w:r>
      <w:r w:rsidRPr="0064005C">
        <w:rPr>
          <w:rFonts w:ascii="Times New Roman" w:hAnsi="Times New Roman"/>
          <w:sz w:val="24"/>
          <w:szCs w:val="24"/>
        </w:rPr>
        <w:t>,</w:t>
      </w:r>
      <w:r w:rsidRPr="0064005C">
        <w:rPr>
          <w:rFonts w:ascii="Times New Roman" w:hAnsi="Times New Roman"/>
          <w:sz w:val="24"/>
          <w:szCs w:val="24"/>
        </w:rPr>
        <w:t>气体内能减少。</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由热力学第一定律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判断气体是吸热还是放热。</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在</w:t>
      </w:r>
      <w:r w:rsidRPr="0064005C">
        <w:rPr>
          <w:rFonts w:ascii="Times New Roman" w:hAnsi="Times New Roman"/>
          <w:i/>
          <w:sz w:val="24"/>
          <w:szCs w:val="24"/>
        </w:rPr>
        <w:t>p</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rPr>
        <w:t>图像中</w:t>
      </w:r>
      <w:r w:rsidRPr="0064005C">
        <w:rPr>
          <w:rFonts w:ascii="Times New Roman" w:hAnsi="Times New Roman"/>
          <w:sz w:val="24"/>
          <w:szCs w:val="24"/>
        </w:rPr>
        <w:t>,</w:t>
      </w:r>
      <w:r w:rsidRPr="0064005C">
        <w:rPr>
          <w:rFonts w:ascii="Times New Roman" w:hAnsi="Times New Roman"/>
          <w:sz w:val="24"/>
          <w:szCs w:val="24"/>
        </w:rPr>
        <w:t>图像与横轴所围面积表示气体对外界或外界对气体整个过程中所做的功。</w:t>
      </w:r>
    </w:p>
    <w:p w:rsidR="00F379D8" w:rsidRPr="0064005C" w:rsidRDefault="00F379D8" w:rsidP="00F379D8">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4.(2026·</w:t>
      </w:r>
      <w:r w:rsidRPr="0064005C">
        <w:rPr>
          <w:rFonts w:ascii="Times New Roman" w:eastAsia="楷体_GB2312" w:hAnsi="Times New Roman"/>
          <w:sz w:val="24"/>
          <w:szCs w:val="24"/>
        </w:rPr>
        <w:t>江苏南京期末</w:t>
      </w:r>
      <w:r w:rsidRPr="0064005C">
        <w:rPr>
          <w:rFonts w:ascii="Times New Roman" w:hAnsi="Times New Roman"/>
          <w:sz w:val="24"/>
          <w:szCs w:val="24"/>
        </w:rPr>
        <w:t>)</w:t>
      </w:r>
      <w:r w:rsidRPr="0064005C">
        <w:rPr>
          <w:rFonts w:ascii="Times New Roman" w:hAnsi="Times New Roman"/>
          <w:sz w:val="24"/>
          <w:szCs w:val="24"/>
        </w:rPr>
        <w:t>对于一定质量的密闭理想气体</w:t>
      </w:r>
      <w:r w:rsidRPr="0064005C">
        <w:rPr>
          <w:rFonts w:ascii="Times New Roman" w:hAnsi="Times New Roman"/>
          <w:sz w:val="24"/>
          <w:szCs w:val="24"/>
        </w:rPr>
        <w:t>,</w:t>
      </w:r>
      <w:r w:rsidRPr="0064005C">
        <w:rPr>
          <w:rFonts w:ascii="Times New Roman" w:hAnsi="Times New Roman"/>
          <w:sz w:val="24"/>
          <w:szCs w:val="24"/>
        </w:rPr>
        <w:t>若用</w:t>
      </w:r>
      <w:r w:rsidRPr="0064005C">
        <w:rPr>
          <w:rFonts w:ascii="Times New Roman" w:hAnsi="Times New Roman"/>
          <w:i/>
          <w:sz w:val="24"/>
          <w:szCs w:val="24"/>
        </w:rPr>
        <w:t>n</w:t>
      </w:r>
      <w:r w:rsidRPr="0064005C">
        <w:rPr>
          <w:rFonts w:ascii="Times New Roman" w:hAnsi="Times New Roman"/>
          <w:sz w:val="24"/>
          <w:szCs w:val="24"/>
        </w:rPr>
        <w:t>表示单位时间内与容器壁单位面积碰撞的分子数</w:t>
      </w:r>
      <w:r w:rsidRPr="0064005C">
        <w:rPr>
          <w:rFonts w:ascii="Times New Roman" w:hAnsi="Times New Roman"/>
          <w:sz w:val="24"/>
          <w:szCs w:val="24"/>
        </w:rPr>
        <w:t>,</w:t>
      </w:r>
      <w:r w:rsidRPr="0064005C">
        <w:rPr>
          <w:rFonts w:ascii="Times New Roman" w:hAnsi="Times New Roman"/>
          <w:sz w:val="24"/>
          <w:szCs w:val="24"/>
        </w:rPr>
        <w:t>分子的质量为</w:t>
      </w:r>
      <w:r w:rsidRPr="0064005C">
        <w:rPr>
          <w:rFonts w:ascii="Times New Roman" w:hAnsi="Times New Roman"/>
          <w:i/>
          <w:sz w:val="24"/>
          <w:szCs w:val="24"/>
        </w:rPr>
        <w:t>m</w:t>
      </w:r>
      <w:r w:rsidRPr="0064005C">
        <w:rPr>
          <w:rFonts w:ascii="Times New Roman" w:hAnsi="Times New Roman"/>
          <w:sz w:val="24"/>
          <w:szCs w:val="24"/>
        </w:rPr>
        <w:t>,</w:t>
      </w:r>
      <w:r w:rsidRPr="0064005C">
        <w:rPr>
          <w:rFonts w:ascii="Times New Roman" w:hAnsi="Times New Roman"/>
          <w:sz w:val="24"/>
          <w:szCs w:val="24"/>
        </w:rPr>
        <w:t>速率为</w:t>
      </w:r>
      <w:r w:rsidRPr="0064005C">
        <w:rPr>
          <w:rFonts w:ascii="Book Antiqua" w:hAnsi="Book Antiqua"/>
          <w:i/>
          <w:sz w:val="24"/>
          <w:szCs w:val="24"/>
        </w:rPr>
        <w:t>v</w:t>
      </w:r>
      <w:r w:rsidRPr="0064005C">
        <w:rPr>
          <w:rFonts w:ascii="Times New Roman" w:hAnsi="Times New Roman"/>
          <w:sz w:val="24"/>
          <w:szCs w:val="24"/>
        </w:rPr>
        <w:t>,</w:t>
      </w:r>
      <w:r w:rsidRPr="0064005C">
        <w:rPr>
          <w:rFonts w:ascii="Times New Roman" w:hAnsi="Times New Roman"/>
          <w:sz w:val="24"/>
          <w:szCs w:val="24"/>
        </w:rPr>
        <w:t>假设分子与容器壁的碰撞都是垂直容器壁方向</w:t>
      </w:r>
      <w:r w:rsidRPr="0064005C">
        <w:rPr>
          <w:rFonts w:ascii="Times New Roman" w:hAnsi="Times New Roman"/>
          <w:sz w:val="24"/>
          <w:szCs w:val="24"/>
        </w:rPr>
        <w:t>,</w:t>
      </w:r>
      <w:r w:rsidRPr="0064005C">
        <w:rPr>
          <w:rFonts w:ascii="Times New Roman" w:hAnsi="Times New Roman"/>
          <w:sz w:val="24"/>
          <w:szCs w:val="24"/>
        </w:rPr>
        <w:t>且碰撞前后速率不变。</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00F7277" wp14:editId="5BA70297">
            <wp:extent cx="1799590" cy="1221740"/>
            <wp:effectExtent l="0" t="0" r="0" b="0"/>
            <wp:docPr id="1611"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99590" cy="1221740"/>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请通过计算写出气体对容器壁的压强表达式</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在热力学中有一种循环过程叫作焦耳循环</w:t>
      </w:r>
      <w:r w:rsidRPr="0064005C">
        <w:rPr>
          <w:rFonts w:ascii="Times New Roman" w:hAnsi="Times New Roman"/>
          <w:sz w:val="24"/>
          <w:szCs w:val="24"/>
        </w:rPr>
        <w:t>,</w:t>
      </w:r>
      <w:r w:rsidRPr="0064005C">
        <w:rPr>
          <w:rFonts w:ascii="Times New Roman" w:hAnsi="Times New Roman"/>
          <w:sz w:val="24"/>
          <w:szCs w:val="24"/>
        </w:rPr>
        <w:t>它由两个等压过程和两个绝热过程组成</w:t>
      </w:r>
      <w:r w:rsidRPr="0064005C">
        <w:rPr>
          <w:rFonts w:ascii="Times New Roman" w:hAnsi="Times New Roman"/>
          <w:sz w:val="24"/>
          <w:szCs w:val="24"/>
        </w:rPr>
        <w:t>,</w:t>
      </w:r>
      <w:r w:rsidRPr="0064005C">
        <w:rPr>
          <w:rFonts w:ascii="Times New Roman" w:hAnsi="Times New Roman"/>
          <w:sz w:val="24"/>
          <w:szCs w:val="24"/>
        </w:rPr>
        <w:t>图示为一定质量的某理想气体的焦耳循环过程</w:t>
      </w:r>
      <w:r w:rsidRPr="0064005C">
        <w:rPr>
          <w:rFonts w:ascii="Times New Roman" w:hAnsi="Times New Roman"/>
          <w:sz w:val="24"/>
          <w:szCs w:val="24"/>
        </w:rPr>
        <w:t>(</w:t>
      </w:r>
      <w:r w:rsidRPr="0064005C">
        <w:rPr>
          <w:rFonts w:ascii="Times New Roman" w:hAnsi="Times New Roman"/>
          <w:i/>
          <w:sz w:val="24"/>
          <w:szCs w:val="24"/>
        </w:rPr>
        <w:t>A</w:t>
      </w:r>
      <w:r w:rsidRPr="0064005C">
        <w:rPr>
          <w:rFonts w:asciiTheme="majorEastAsia" w:eastAsiaTheme="majorEastAsia" w:hAnsiTheme="majorEastAsia"/>
          <w:sz w:val="24"/>
          <w:szCs w:val="24"/>
        </w:rPr>
        <w:t>→</w:t>
      </w:r>
      <w:r w:rsidRPr="0064005C">
        <w:rPr>
          <w:rFonts w:ascii="Times New Roman" w:hAnsi="Times New Roman"/>
          <w:i/>
          <w:sz w:val="24"/>
          <w:szCs w:val="24"/>
        </w:rPr>
        <w:t>B</w:t>
      </w:r>
      <w:r w:rsidRPr="0064005C">
        <w:rPr>
          <w:rFonts w:asciiTheme="majorEastAsia" w:eastAsiaTheme="majorEastAsia" w:hAnsiTheme="majorEastAsia"/>
          <w:sz w:val="24"/>
          <w:szCs w:val="24"/>
        </w:rPr>
        <w:t>→</w:t>
      </w:r>
      <w:r w:rsidRPr="0064005C">
        <w:rPr>
          <w:rFonts w:ascii="Times New Roman" w:hAnsi="Times New Roman"/>
          <w:i/>
          <w:sz w:val="24"/>
          <w:szCs w:val="24"/>
        </w:rPr>
        <w:t>C</w:t>
      </w:r>
      <w:r w:rsidRPr="0064005C">
        <w:rPr>
          <w:rFonts w:asciiTheme="majorEastAsia" w:eastAsiaTheme="majorEastAsia" w:hAnsiTheme="majorEastAsia"/>
          <w:sz w:val="24"/>
          <w:szCs w:val="24"/>
        </w:rPr>
        <w:t>→</w:t>
      </w:r>
      <w:r w:rsidRPr="0064005C">
        <w:rPr>
          <w:rFonts w:ascii="Times New Roman" w:hAnsi="Times New Roman"/>
          <w:i/>
          <w:sz w:val="24"/>
          <w:szCs w:val="24"/>
        </w:rPr>
        <w:t>D</w:t>
      </w:r>
      <w:r w:rsidRPr="0064005C">
        <w:rPr>
          <w:rFonts w:asciiTheme="majorEastAsia" w:eastAsiaTheme="majorEastAsia" w:hAnsiTheme="majorEastAsia"/>
          <w:sz w:val="24"/>
          <w:szCs w:val="24"/>
        </w:rPr>
        <w:t>→</w:t>
      </w:r>
      <w:r w:rsidRPr="0064005C">
        <w:rPr>
          <w:rFonts w:ascii="Times New Roman" w:hAnsi="Times New Roman"/>
          <w:i/>
          <w:sz w:val="24"/>
          <w:szCs w:val="24"/>
        </w:rPr>
        <w:t>A</w:t>
      </w:r>
      <w:r w:rsidRPr="0064005C">
        <w:rPr>
          <w:rFonts w:ascii="Times New Roman" w:hAnsi="Times New Roman"/>
          <w:sz w:val="24"/>
          <w:szCs w:val="24"/>
        </w:rPr>
        <w:t>)</w:t>
      </w:r>
      <w:r w:rsidRPr="0064005C">
        <w:rPr>
          <w:rFonts w:ascii="Times New Roman" w:hAnsi="Times New Roman"/>
          <w:sz w:val="24"/>
          <w:szCs w:val="24"/>
        </w:rPr>
        <w:t>。已知某些状态的部分参数如图所示。若已知</w:t>
      </w:r>
      <w:r w:rsidRPr="0064005C">
        <w:rPr>
          <w:rFonts w:ascii="Times New Roman" w:hAnsi="Times New Roman"/>
          <w:i/>
          <w:sz w:val="24"/>
          <w:szCs w:val="24"/>
        </w:rPr>
        <w:t>A</w:t>
      </w:r>
      <w:r w:rsidRPr="0064005C">
        <w:rPr>
          <w:rFonts w:asciiTheme="majorEastAsia" w:eastAsiaTheme="majorEastAsia" w:hAnsiTheme="majorEastAsia"/>
          <w:sz w:val="24"/>
          <w:szCs w:val="24"/>
        </w:rPr>
        <w:t>→</w:t>
      </w:r>
      <w:r w:rsidRPr="0064005C">
        <w:rPr>
          <w:rFonts w:ascii="Times New Roman" w:hAnsi="Times New Roman"/>
          <w:i/>
          <w:sz w:val="24"/>
          <w:szCs w:val="24"/>
        </w:rPr>
        <w:t>B</w:t>
      </w:r>
      <w:r w:rsidRPr="0064005C">
        <w:rPr>
          <w:rFonts w:ascii="Times New Roman" w:hAnsi="Times New Roman"/>
          <w:sz w:val="24"/>
          <w:szCs w:val="24"/>
        </w:rPr>
        <w:t>过程放热</w:t>
      </w:r>
      <w:r w:rsidRPr="0064005C">
        <w:rPr>
          <w:rFonts w:ascii="Times New Roman" w:hAnsi="Times New Roman"/>
          <w:i/>
          <w:sz w:val="24"/>
          <w:szCs w:val="24"/>
        </w:rPr>
        <w:t>Q</w:t>
      </w:r>
      <w:r w:rsidRPr="0064005C">
        <w:rPr>
          <w:rFonts w:ascii="Times New Roman" w:hAnsi="Times New Roman"/>
          <w:sz w:val="24"/>
          <w:szCs w:val="24"/>
        </w:rPr>
        <w:t>=80 J,</w:t>
      </w:r>
      <w:r w:rsidRPr="0064005C">
        <w:rPr>
          <w:rFonts w:ascii="Times New Roman" w:hAnsi="Times New Roman"/>
          <w:sz w:val="24"/>
          <w:szCs w:val="24"/>
        </w:rPr>
        <w:t>求</w:t>
      </w:r>
      <w:r w:rsidRPr="0064005C">
        <w:rPr>
          <w:rFonts w:ascii="Times New Roman" w:hAnsi="Times New Roman"/>
          <w:i/>
          <w:sz w:val="24"/>
          <w:szCs w:val="24"/>
        </w:rPr>
        <w:t>B</w:t>
      </w:r>
      <w:r w:rsidRPr="0064005C">
        <w:rPr>
          <w:rFonts w:asciiTheme="majorEastAsia" w:eastAsiaTheme="majorEastAsia" w:hAnsiTheme="majorEastAsia"/>
          <w:sz w:val="24"/>
          <w:szCs w:val="24"/>
        </w:rPr>
        <w:t>→</w:t>
      </w:r>
      <w:r w:rsidRPr="0064005C">
        <w:rPr>
          <w:rFonts w:ascii="Times New Roman" w:hAnsi="Times New Roman"/>
          <w:i/>
          <w:sz w:val="24"/>
          <w:szCs w:val="24"/>
        </w:rPr>
        <w:t>C</w:t>
      </w:r>
      <w:r w:rsidRPr="0064005C">
        <w:rPr>
          <w:rFonts w:ascii="Times New Roman" w:hAnsi="Times New Roman"/>
          <w:sz w:val="24"/>
          <w:szCs w:val="24"/>
        </w:rPr>
        <w:t>过程外界对气体做的功。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i/>
          <w:sz w:val="24"/>
          <w:szCs w:val="24"/>
        </w:rPr>
        <w:t>p</w:t>
      </w:r>
      <w:r w:rsidRPr="0064005C">
        <w:rPr>
          <w:rFonts w:ascii="Times New Roman" w:hAnsi="Times New Roman"/>
          <w:sz w:val="24"/>
          <w:szCs w:val="24"/>
        </w:rPr>
        <w:t>=2</w:t>
      </w:r>
      <w:r w:rsidRPr="0064005C">
        <w:rPr>
          <w:rFonts w:ascii="Times New Roman" w:hAnsi="Times New Roman"/>
          <w:i/>
          <w:sz w:val="24"/>
          <w:szCs w:val="24"/>
        </w:rPr>
        <w:t>nm</w:t>
      </w:r>
      <w:r w:rsidRPr="0064005C">
        <w:rPr>
          <w:rFonts w:ascii="Book Antiqua" w:hAnsi="Book Antiqua"/>
          <w:i/>
          <w:sz w:val="24"/>
          <w:szCs w:val="24"/>
        </w:rPr>
        <w:t>v</w:t>
      </w:r>
      <w:r w:rsidRPr="0064005C">
        <w:rPr>
          <w:rFonts w:ascii="Times New Roman" w:hAnsi="Times New Roman"/>
          <w:sz w:val="24"/>
          <w:szCs w:val="24"/>
        </w:rPr>
        <w:t xml:space="preserve">　</w:t>
      </w:r>
      <w:r w:rsidRPr="0064005C">
        <w:rPr>
          <w:rFonts w:ascii="Times New Roman" w:hAnsi="Times New Roman"/>
          <w:sz w:val="24"/>
          <w:szCs w:val="24"/>
        </w:rPr>
        <w:t>(2)20 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时间</w:t>
      </w:r>
      <w:r w:rsidRPr="0064005C">
        <w:rPr>
          <w:rFonts w:ascii="Times New Roman" w:hAnsi="Times New Roman"/>
          <w:i/>
          <w:sz w:val="24"/>
          <w:szCs w:val="24"/>
        </w:rPr>
        <w:t>t</w:t>
      </w:r>
      <w:r w:rsidRPr="0064005C">
        <w:rPr>
          <w:rFonts w:ascii="Times New Roman" w:eastAsia="仿宋_GB2312" w:hAnsi="Times New Roman"/>
          <w:sz w:val="24"/>
          <w:szCs w:val="24"/>
        </w:rPr>
        <w:t>内垂直容器壁运动并与面积</w:t>
      </w:r>
      <w:r w:rsidRPr="0064005C">
        <w:rPr>
          <w:rFonts w:ascii="Times New Roman" w:hAnsi="Times New Roman"/>
          <w:i/>
          <w:sz w:val="24"/>
          <w:szCs w:val="24"/>
        </w:rPr>
        <w:t>S</w:t>
      </w:r>
      <w:r w:rsidRPr="0064005C">
        <w:rPr>
          <w:rFonts w:ascii="Times New Roman" w:eastAsia="仿宋_GB2312" w:hAnsi="Times New Roman"/>
          <w:sz w:val="24"/>
          <w:szCs w:val="24"/>
        </w:rPr>
        <w:t>的容器壁碰撞的分子数为</w:t>
      </w:r>
      <w:r w:rsidRPr="0064005C">
        <w:rPr>
          <w:rFonts w:ascii="Times New Roman" w:hAnsi="Times New Roman"/>
          <w:i/>
          <w:sz w:val="24"/>
          <w:szCs w:val="24"/>
        </w:rPr>
        <w:t>N</w:t>
      </w:r>
      <w:r w:rsidRPr="0064005C">
        <w:rPr>
          <w:rFonts w:ascii="Times New Roman" w:hAnsi="Times New Roman"/>
          <w:sz w:val="24"/>
          <w:szCs w:val="24"/>
        </w:rPr>
        <w:t>=</w:t>
      </w:r>
      <w:r w:rsidRPr="0064005C">
        <w:rPr>
          <w:rFonts w:ascii="Times New Roman" w:hAnsi="Times New Roman"/>
          <w:i/>
          <w:sz w:val="24"/>
          <w:szCs w:val="24"/>
        </w:rPr>
        <w:t>ntS</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一个粒子每与容器壁撞击一次动量变化的大小为</w:t>
      </w:r>
      <w:r w:rsidRPr="0064005C">
        <w:rPr>
          <w:rFonts w:ascii="Times New Roman" w:hAnsi="Times New Roman"/>
          <w:sz w:val="24"/>
          <w:szCs w:val="24"/>
        </w:rPr>
        <w:t>2</w:t>
      </w:r>
      <w:r w:rsidRPr="0064005C">
        <w:rPr>
          <w:rFonts w:ascii="Times New Roman" w:hAnsi="Times New Roman"/>
          <w:i/>
          <w:sz w:val="24"/>
          <w:szCs w:val="24"/>
        </w:rPr>
        <w:t>m</w:t>
      </w:r>
      <w:r w:rsidRPr="0064005C">
        <w:rPr>
          <w:rFonts w:ascii="Book Antiqua" w:hAnsi="Book Antiqua"/>
          <w:i/>
          <w:sz w:val="24"/>
          <w:szCs w:val="24"/>
        </w:rPr>
        <w:t>v</w:t>
      </w:r>
      <w:r w:rsidRPr="0064005C">
        <w:rPr>
          <w:rFonts w:ascii="Times New Roman" w:hAnsi="Times New Roman"/>
          <w:sz w:val="24"/>
          <w:szCs w:val="24"/>
        </w:rPr>
        <w:t>,</w:t>
      </w:r>
      <w:r w:rsidRPr="0064005C">
        <w:rPr>
          <w:rFonts w:ascii="Times New Roman" w:eastAsia="仿宋_GB2312" w:hAnsi="Times New Roman"/>
          <w:sz w:val="24"/>
          <w:szCs w:val="24"/>
        </w:rPr>
        <w:t>由动量定理得</w:t>
      </w:r>
      <w:r w:rsidRPr="0064005C">
        <w:rPr>
          <w:rFonts w:ascii="Times New Roman" w:hAnsi="Times New Roman"/>
          <w:i/>
          <w:sz w:val="24"/>
          <w:szCs w:val="24"/>
        </w:rPr>
        <w:t>Ft</w:t>
      </w:r>
      <w:r w:rsidRPr="0064005C">
        <w:rPr>
          <w:rFonts w:ascii="Times New Roman" w:hAnsi="Times New Roman"/>
          <w:sz w:val="24"/>
          <w:szCs w:val="24"/>
        </w:rPr>
        <w:t>=2</w:t>
      </w:r>
      <w:r w:rsidRPr="0064005C">
        <w:rPr>
          <w:rFonts w:ascii="Times New Roman" w:hAnsi="Times New Roman"/>
          <w:i/>
          <w:sz w:val="24"/>
          <w:szCs w:val="24"/>
        </w:rPr>
        <w:t>Nm</w:t>
      </w:r>
      <w:r w:rsidRPr="0064005C">
        <w:rPr>
          <w:rFonts w:ascii="Book Antiqua" w:hAnsi="Book Antiqua"/>
          <w:i/>
          <w:sz w:val="24"/>
          <w:szCs w:val="24"/>
        </w:rPr>
        <w:t>v</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又</w:t>
      </w:r>
      <w:r w:rsidRPr="0064005C">
        <w:rPr>
          <w:rFonts w:ascii="Times New Roman" w:hAnsi="Times New Roman"/>
          <w:i/>
          <w:sz w:val="24"/>
          <w:szCs w:val="24"/>
        </w:rPr>
        <w:t>F</w:t>
      </w:r>
      <w:r w:rsidRPr="0064005C">
        <w:rPr>
          <w:rFonts w:ascii="Times New Roman" w:hAnsi="Times New Roman"/>
          <w:sz w:val="24"/>
          <w:szCs w:val="24"/>
        </w:rPr>
        <w:t>=</w:t>
      </w:r>
      <w:r w:rsidRPr="0064005C">
        <w:rPr>
          <w:rFonts w:ascii="Times New Roman" w:hAnsi="Times New Roman"/>
          <w:i/>
          <w:sz w:val="24"/>
          <w:szCs w:val="24"/>
        </w:rPr>
        <w:t>pS</w:t>
      </w:r>
      <w:r w:rsidRPr="0064005C">
        <w:rPr>
          <w:rFonts w:ascii="Times New Roman" w:hAnsi="Times New Roman"/>
          <w:sz w:val="24"/>
          <w:szCs w:val="24"/>
        </w:rPr>
        <w:t>,</w:t>
      </w:r>
      <w:r w:rsidRPr="0064005C">
        <w:rPr>
          <w:rFonts w:ascii="Times New Roman" w:eastAsia="仿宋_GB2312" w:hAnsi="Times New Roman"/>
          <w:sz w:val="24"/>
          <w:szCs w:val="24"/>
        </w:rPr>
        <w:t>整理得</w:t>
      </w:r>
      <w:r w:rsidRPr="0064005C">
        <w:rPr>
          <w:rFonts w:ascii="Times New Roman" w:hAnsi="Times New Roman"/>
          <w:i/>
          <w:sz w:val="24"/>
          <w:szCs w:val="24"/>
        </w:rPr>
        <w:t>p</w:t>
      </w:r>
      <w:r w:rsidRPr="0064005C">
        <w:rPr>
          <w:rFonts w:ascii="Times New Roman" w:hAnsi="Times New Roman"/>
          <w:sz w:val="24"/>
          <w:szCs w:val="24"/>
        </w:rPr>
        <w:t>=2</w:t>
      </w:r>
      <w:r w:rsidRPr="0064005C">
        <w:rPr>
          <w:rFonts w:ascii="Times New Roman" w:hAnsi="Times New Roman"/>
          <w:i/>
          <w:sz w:val="24"/>
          <w:szCs w:val="24"/>
        </w:rPr>
        <w:t>nm</w:t>
      </w:r>
      <w:r w:rsidRPr="0064005C">
        <w:rPr>
          <w:rFonts w:ascii="Book Antiqua" w:hAnsi="Book Antiqua"/>
          <w:i/>
          <w:sz w:val="24"/>
          <w:szCs w:val="24"/>
        </w:rPr>
        <w:t>v</w:t>
      </w:r>
      <w:r w:rsidRPr="0064005C">
        <w:rPr>
          <w:rFonts w:ascii="Times New Roman" w:eastAsia="仿宋_GB2312"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根据理想气体状态方程</w:t>
      </w:r>
      <m:oMath>
        <m:f>
          <m:fPr>
            <m:ctrlPr>
              <w:rPr>
                <w:rFonts w:ascii="Cambria Math" w:hAnsi="Cambria Math"/>
                <w:sz w:val="24"/>
                <w:szCs w:val="24"/>
              </w:rPr>
            </m:ctrlPr>
          </m:fPr>
          <m:num>
            <m:r>
              <w:rPr>
                <w:rFonts w:ascii="Cambria Math" w:hAnsi="Cambria Math"/>
                <w:sz w:val="24"/>
                <w:szCs w:val="24"/>
              </w:rPr>
              <m:t>pV</m:t>
            </m:r>
          </m:num>
          <m:den>
            <m:r>
              <w:rPr>
                <w:rFonts w:ascii="Cambria Math" w:hAnsi="Cambria Math"/>
                <w:sz w:val="24"/>
                <w:szCs w:val="24"/>
              </w:rPr>
              <m:t>T</m:t>
            </m:r>
          </m:den>
        </m:f>
      </m:oMath>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eastAsia="仿宋_GB2312" w:hAnsi="Times New Roman"/>
          <w:sz w:val="24"/>
          <w:szCs w:val="24"/>
        </w:rPr>
        <w:t>知</w:t>
      </w:r>
      <w:r w:rsidRPr="0064005C">
        <w:rPr>
          <w:rFonts w:ascii="Times New Roman" w:hAnsi="Times New Roman"/>
          <w:sz w:val="24"/>
          <w:szCs w:val="24"/>
        </w:rPr>
        <w:t>,</w:t>
      </w:r>
      <w:r w:rsidRPr="0064005C">
        <w:rPr>
          <w:rFonts w:ascii="Times New Roman" w:eastAsia="仿宋_GB2312" w:hAnsi="Times New Roman"/>
          <w:sz w:val="24"/>
          <w:szCs w:val="24"/>
        </w:rPr>
        <w:t>状态</w:t>
      </w:r>
      <w:r w:rsidRPr="0064005C">
        <w:rPr>
          <w:rFonts w:ascii="Times New Roman" w:hAnsi="Times New Roman"/>
          <w:i/>
          <w:sz w:val="24"/>
          <w:szCs w:val="24"/>
        </w:rPr>
        <w:t>A</w:t>
      </w:r>
      <w:r w:rsidRPr="0064005C">
        <w:rPr>
          <w:rFonts w:ascii="Times New Roman" w:eastAsia="仿宋_GB2312" w:hAnsi="Times New Roman"/>
          <w:sz w:val="24"/>
          <w:szCs w:val="24"/>
        </w:rPr>
        <w:t>和</w:t>
      </w:r>
      <w:r w:rsidRPr="0064005C">
        <w:rPr>
          <w:rFonts w:ascii="Times New Roman" w:hAnsi="Times New Roman"/>
          <w:i/>
          <w:sz w:val="24"/>
          <w:szCs w:val="24"/>
        </w:rPr>
        <w:t>C</w:t>
      </w:r>
      <w:r w:rsidRPr="0064005C">
        <w:rPr>
          <w:rFonts w:ascii="Times New Roman" w:eastAsia="仿宋_GB2312" w:hAnsi="Times New Roman"/>
          <w:sz w:val="24"/>
          <w:szCs w:val="24"/>
        </w:rPr>
        <w:t>的温度相同</w:t>
      </w:r>
      <w:r w:rsidRPr="0064005C">
        <w:rPr>
          <w:rFonts w:ascii="Times New Roman" w:hAnsi="Times New Roman"/>
          <w:sz w:val="24"/>
          <w:szCs w:val="24"/>
        </w:rPr>
        <w:t>,</w:t>
      </w:r>
      <w:r w:rsidRPr="0064005C">
        <w:rPr>
          <w:rFonts w:ascii="Times New Roman" w:eastAsia="仿宋_GB2312" w:hAnsi="Times New Roman"/>
          <w:sz w:val="24"/>
          <w:szCs w:val="24"/>
        </w:rPr>
        <w:t>内能相等</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=0</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A</w:t>
      </w:r>
      <w:r w:rsidRPr="0064005C">
        <w:rPr>
          <w:rFonts w:asciiTheme="majorEastAsia" w:eastAsiaTheme="majorEastAsia" w:hAnsiTheme="majorEastAsia"/>
          <w:sz w:val="24"/>
          <w:szCs w:val="24"/>
        </w:rPr>
        <w:t>→</w:t>
      </w:r>
      <w:r w:rsidRPr="0064005C">
        <w:rPr>
          <w:rFonts w:ascii="Times New Roman" w:hAnsi="Times New Roman"/>
          <w:i/>
          <w:sz w:val="24"/>
          <w:szCs w:val="24"/>
        </w:rPr>
        <w:t>B</w:t>
      </w:r>
      <w:r w:rsidRPr="0064005C">
        <w:rPr>
          <w:rFonts w:ascii="Times New Roman" w:eastAsia="仿宋_GB2312" w:hAnsi="Times New Roman"/>
          <w:sz w:val="24"/>
          <w:szCs w:val="24"/>
        </w:rPr>
        <w:t>过程外界对气体做功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W</w:t>
      </w:r>
      <w:r w:rsidRPr="0064005C">
        <w:rPr>
          <w:rFonts w:ascii="Times New Roman" w:hAnsi="Times New Roman"/>
          <w:i/>
          <w:sz w:val="24"/>
          <w:szCs w:val="24"/>
          <w:vertAlign w:val="subscript"/>
        </w:rPr>
        <w:t>AB</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Δ</w:t>
      </w:r>
      <w:r w:rsidRPr="0064005C">
        <w:rPr>
          <w:rFonts w:ascii="Times New Roman" w:hAnsi="Times New Roman"/>
          <w:i/>
          <w:sz w:val="24"/>
          <w:szCs w:val="24"/>
        </w:rPr>
        <w:t>V</w:t>
      </w: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heme="majorEastAsia" w:eastAsiaTheme="majorEastAsia" w:hAnsiTheme="majorEastAsia"/>
          <w:sz w:val="24"/>
          <w:szCs w:val="24"/>
        </w:rPr>
        <w:t>×</w:t>
      </w:r>
      <w:r w:rsidRPr="0064005C">
        <w:rPr>
          <w:rFonts w:ascii="Times New Roman" w:hAnsi="Times New Roman"/>
          <w:sz w:val="24"/>
          <w:szCs w:val="24"/>
        </w:rPr>
        <w:t>0.6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w:t>
      </w:r>
      <w:r w:rsidRPr="0064005C">
        <w:rPr>
          <w:rFonts w:ascii="Times New Roman" w:eastAsia="仿宋_GB2312" w:hAnsi="Times New Roman"/>
          <w:sz w:val="24"/>
          <w:szCs w:val="24"/>
        </w:rPr>
        <w:t xml:space="preserve"> </w:t>
      </w:r>
      <w:r w:rsidRPr="0064005C">
        <w:rPr>
          <w:rFonts w:ascii="Times New Roman" w:hAnsi="Times New Roman"/>
          <w:sz w:val="24"/>
          <w:szCs w:val="24"/>
        </w:rPr>
        <w:t>J=60</w:t>
      </w:r>
      <w:r w:rsidRPr="0064005C">
        <w:rPr>
          <w:rFonts w:ascii="Times New Roman" w:eastAsia="仿宋_GB2312" w:hAnsi="Times New Roman"/>
          <w:sz w:val="24"/>
          <w:szCs w:val="24"/>
        </w:rPr>
        <w:t xml:space="preserve"> </w:t>
      </w:r>
      <w:r w:rsidRPr="0064005C">
        <w:rPr>
          <w:rFonts w:ascii="Times New Roman" w:hAnsi="Times New Roman"/>
          <w:sz w:val="24"/>
          <w:szCs w:val="24"/>
        </w:rPr>
        <w:t>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从</w:t>
      </w:r>
      <w:r w:rsidRPr="0064005C">
        <w:rPr>
          <w:rFonts w:ascii="Times New Roman" w:hAnsi="Times New Roman"/>
          <w:i/>
          <w:sz w:val="24"/>
          <w:szCs w:val="24"/>
        </w:rPr>
        <w:t>A</w:t>
      </w:r>
      <w:r w:rsidRPr="0064005C">
        <w:rPr>
          <w:rFonts w:ascii="Times New Roman" w:eastAsia="仿宋_GB2312" w:hAnsi="Times New Roman"/>
          <w:sz w:val="24"/>
          <w:szCs w:val="24"/>
        </w:rPr>
        <w:t>到</w:t>
      </w:r>
      <w:r w:rsidRPr="0064005C">
        <w:rPr>
          <w:rFonts w:ascii="Times New Roman" w:hAnsi="Times New Roman"/>
          <w:i/>
          <w:sz w:val="24"/>
          <w:szCs w:val="24"/>
        </w:rPr>
        <w:t>C</w:t>
      </w:r>
      <w:r w:rsidRPr="0064005C">
        <w:rPr>
          <w:rFonts w:ascii="Times New Roman" w:eastAsia="仿宋_GB2312" w:hAnsi="Times New Roman"/>
          <w:sz w:val="24"/>
          <w:szCs w:val="24"/>
        </w:rPr>
        <w:t>过程根据热力学第一定律有</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i/>
          <w:sz w:val="24"/>
          <w:szCs w:val="24"/>
          <w:vertAlign w:val="subscript"/>
        </w:rPr>
        <w:t>AB</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i/>
          <w:sz w:val="24"/>
          <w:szCs w:val="24"/>
          <w:vertAlign w:val="subscript"/>
        </w:rPr>
        <w:t>BC</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代入数据解得</w:t>
      </w:r>
      <w:r w:rsidRPr="0064005C">
        <w:rPr>
          <w:rFonts w:ascii="Times New Roman" w:hAnsi="Times New Roman"/>
          <w:i/>
          <w:sz w:val="24"/>
          <w:szCs w:val="24"/>
        </w:rPr>
        <w:t>B</w:t>
      </w:r>
      <w:r w:rsidRPr="0064005C">
        <w:rPr>
          <w:rFonts w:asciiTheme="majorEastAsia" w:eastAsiaTheme="majorEastAsia" w:hAnsiTheme="majorEastAsia"/>
          <w:sz w:val="24"/>
          <w:szCs w:val="24"/>
        </w:rPr>
        <w:t>→</w:t>
      </w:r>
      <w:r w:rsidRPr="0064005C">
        <w:rPr>
          <w:rFonts w:ascii="Times New Roman" w:hAnsi="Times New Roman"/>
          <w:i/>
          <w:sz w:val="24"/>
          <w:szCs w:val="24"/>
        </w:rPr>
        <w:t>C</w:t>
      </w:r>
      <w:r w:rsidRPr="0064005C">
        <w:rPr>
          <w:rFonts w:ascii="Times New Roman" w:eastAsia="仿宋_GB2312" w:hAnsi="Times New Roman"/>
          <w:sz w:val="24"/>
          <w:szCs w:val="24"/>
        </w:rPr>
        <w:t>过程外界对气体做的功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W</w:t>
      </w:r>
      <w:r w:rsidRPr="0064005C">
        <w:rPr>
          <w:rFonts w:ascii="Times New Roman" w:hAnsi="Times New Roman"/>
          <w:i/>
          <w:sz w:val="24"/>
          <w:szCs w:val="24"/>
          <w:vertAlign w:val="subscript"/>
        </w:rPr>
        <w:t>BC</w:t>
      </w:r>
      <w:r w:rsidRPr="0064005C">
        <w:rPr>
          <w:rFonts w:ascii="Times New Roman" w:hAnsi="Times New Roman"/>
          <w:sz w:val="24"/>
          <w:szCs w:val="24"/>
        </w:rPr>
        <w:t>=20</w:t>
      </w:r>
      <w:r w:rsidRPr="0064005C">
        <w:rPr>
          <w:rFonts w:ascii="Times New Roman" w:eastAsia="仿宋_GB2312" w:hAnsi="Times New Roman"/>
          <w:sz w:val="24"/>
          <w:szCs w:val="24"/>
        </w:rPr>
        <w:t xml:space="preserve"> </w:t>
      </w:r>
      <w:r w:rsidRPr="0064005C">
        <w:rPr>
          <w:rFonts w:ascii="Times New Roman" w:hAnsi="Times New Roman"/>
          <w:sz w:val="24"/>
          <w:szCs w:val="24"/>
        </w:rPr>
        <w:t>J</w:t>
      </w:r>
      <w:r w:rsidRPr="0064005C">
        <w:rPr>
          <w:rFonts w:ascii="Times New Roman" w:eastAsia="仿宋_GB2312"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11B4003" wp14:editId="7D736ECE">
            <wp:extent cx="6334760" cy="285115"/>
            <wp:effectExtent l="0" t="0" r="8890" b="635"/>
            <wp:docPr id="1614"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F379D8" w:rsidRPr="0064005C" w:rsidRDefault="00F379D8" w:rsidP="00F379D8">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A</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基础对点练</w:t>
      </w:r>
    </w:p>
    <w:p w:rsidR="00F379D8" w:rsidRPr="0064005C" w:rsidRDefault="00F379D8" w:rsidP="00F379D8">
      <w:pPr>
        <w:tabs>
          <w:tab w:val="left" w:pos="4678"/>
        </w:tabs>
        <w:snapToGrid w:val="0"/>
        <w:spacing w:line="360" w:lineRule="auto"/>
        <w:rPr>
          <w:rFonts w:ascii="Times New Roman" w:eastAsia="黑体"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1</w:t>
      </w:r>
      <w:r w:rsidRPr="0064005C">
        <w:rPr>
          <w:rFonts w:ascii="Times New Roman" w:hAnsi="Times New Roman"/>
          <w:sz w:val="24"/>
          <w:szCs w:val="24"/>
        </w:rPr>
        <w:t xml:space="preserve">　</w:t>
      </w:r>
      <w:r w:rsidRPr="0064005C">
        <w:rPr>
          <w:rFonts w:ascii="Times New Roman" w:eastAsia="黑体" w:hAnsi="Times New Roman"/>
          <w:sz w:val="24"/>
          <w:szCs w:val="24"/>
        </w:rPr>
        <w:t>热力学第一定律</w:t>
      </w:r>
      <w:r w:rsidRPr="0064005C">
        <w:rPr>
          <w:rFonts w:ascii="Times New Roman" w:hAnsi="Times New Roman"/>
          <w:sz w:val="24"/>
          <w:szCs w:val="24"/>
        </w:rPr>
        <w:t xml:space="preserve">　</w:t>
      </w:r>
      <w:r w:rsidRPr="0064005C">
        <w:rPr>
          <w:rFonts w:ascii="Times New Roman" w:eastAsia="黑体" w:hAnsi="Times New Roman"/>
          <w:sz w:val="24"/>
          <w:szCs w:val="24"/>
        </w:rPr>
        <w:t>热力学第二定律</w:t>
      </w:r>
      <w:r>
        <w:rPr>
          <w:rFonts w:ascii="Times New Roman" w:eastAsia="黑体" w:hAnsi="Times New Roman" w:hint="eastAsia"/>
          <w:sz w:val="24"/>
          <w:szCs w:val="24"/>
        </w:rPr>
        <w:t xml:space="preserve">  </w:t>
      </w:r>
      <w:r w:rsidRPr="0064005C">
        <w:rPr>
          <w:rFonts w:ascii="Times New Roman" w:eastAsia="黑体" w:hAnsi="Times New Roman"/>
          <w:sz w:val="24"/>
          <w:szCs w:val="24"/>
        </w:rPr>
        <w:t>能量守恒定律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1.(2025·</w:t>
      </w:r>
      <w:r w:rsidRPr="0064005C">
        <w:rPr>
          <w:rFonts w:ascii="Times New Roman" w:eastAsia="楷体_GB2312" w:hAnsi="Times New Roman"/>
          <w:sz w:val="24"/>
          <w:szCs w:val="24"/>
        </w:rPr>
        <w:t>河北卷</w:t>
      </w:r>
      <w:r w:rsidRPr="0064005C">
        <w:rPr>
          <w:rFonts w:ascii="Times New Roman" w:hAnsi="Times New Roman"/>
          <w:sz w:val="24"/>
          <w:szCs w:val="24"/>
        </w:rPr>
        <w:t>,2)</w:t>
      </w:r>
      <w:r w:rsidRPr="0064005C">
        <w:rPr>
          <w:rFonts w:ascii="Times New Roman" w:hAnsi="Times New Roman"/>
          <w:sz w:val="24"/>
          <w:szCs w:val="24"/>
        </w:rPr>
        <w:t>某同学将一充气皮球遗忘在操场上</w:t>
      </w:r>
      <w:r w:rsidRPr="0064005C">
        <w:rPr>
          <w:rFonts w:ascii="Times New Roman" w:hAnsi="Times New Roman"/>
          <w:sz w:val="24"/>
          <w:szCs w:val="24"/>
        </w:rPr>
        <w:t>,</w:t>
      </w:r>
      <w:r w:rsidRPr="0064005C">
        <w:rPr>
          <w:rFonts w:ascii="Times New Roman" w:hAnsi="Times New Roman"/>
          <w:sz w:val="24"/>
          <w:szCs w:val="24"/>
        </w:rPr>
        <w:t>找到时发现因太阳曝晒皮球温度升高</w:t>
      </w:r>
      <w:r w:rsidRPr="0064005C">
        <w:rPr>
          <w:rFonts w:ascii="Times New Roman" w:hAnsi="Times New Roman"/>
          <w:sz w:val="24"/>
          <w:szCs w:val="24"/>
        </w:rPr>
        <w:t>,</w:t>
      </w:r>
      <w:r w:rsidRPr="0064005C">
        <w:rPr>
          <w:rFonts w:ascii="Times New Roman" w:hAnsi="Times New Roman"/>
          <w:sz w:val="24"/>
          <w:szCs w:val="24"/>
        </w:rPr>
        <w:t>体积变大。在此过程中若皮球未漏气</w:t>
      </w:r>
      <w:r w:rsidRPr="0064005C">
        <w:rPr>
          <w:rFonts w:ascii="Times New Roman" w:hAnsi="Times New Roman"/>
          <w:sz w:val="24"/>
          <w:szCs w:val="24"/>
        </w:rPr>
        <w:t>,</w:t>
      </w:r>
      <w:r w:rsidRPr="0064005C">
        <w:rPr>
          <w:rFonts w:ascii="Times New Roman" w:hAnsi="Times New Roman"/>
          <w:sz w:val="24"/>
          <w:szCs w:val="24"/>
        </w:rPr>
        <w:t>则皮球内封闭气体</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对外做功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向外界传递热量</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分子的数密度增大</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每个分子的速率都增大</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皮球体积变大</w:t>
      </w:r>
      <w:r w:rsidRPr="0064005C">
        <w:rPr>
          <w:rFonts w:ascii="Times New Roman" w:hAnsi="Times New Roman"/>
          <w:sz w:val="24"/>
          <w:szCs w:val="24"/>
        </w:rPr>
        <w:t>,</w:t>
      </w:r>
      <w:r w:rsidRPr="0064005C">
        <w:rPr>
          <w:rFonts w:ascii="Times New Roman" w:eastAsia="仿宋_GB2312" w:hAnsi="Times New Roman"/>
          <w:sz w:val="24"/>
          <w:szCs w:val="24"/>
        </w:rPr>
        <w:t>气体膨胀</w:t>
      </w:r>
      <w:r w:rsidRPr="0064005C">
        <w:rPr>
          <w:rFonts w:ascii="Times New Roman" w:hAnsi="Times New Roman"/>
          <w:sz w:val="24"/>
          <w:szCs w:val="24"/>
        </w:rPr>
        <w:t>,</w:t>
      </w:r>
      <w:r w:rsidRPr="0064005C">
        <w:rPr>
          <w:rFonts w:ascii="Times New Roman" w:eastAsia="仿宋_GB2312" w:hAnsi="Times New Roman"/>
          <w:sz w:val="24"/>
          <w:szCs w:val="24"/>
        </w:rPr>
        <w:t>对外界做功</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太阳曝晒使球内气体温度升高</w:t>
      </w:r>
      <w:r w:rsidRPr="0064005C">
        <w:rPr>
          <w:rFonts w:ascii="Times New Roman" w:hAnsi="Times New Roman"/>
          <w:sz w:val="24"/>
          <w:szCs w:val="24"/>
        </w:rPr>
        <w:t>,</w:t>
      </w:r>
      <w:r w:rsidRPr="0064005C">
        <w:rPr>
          <w:rFonts w:ascii="Times New Roman" w:eastAsia="仿宋_GB2312" w:hAnsi="Times New Roman"/>
          <w:sz w:val="24"/>
          <w:szCs w:val="24"/>
        </w:rPr>
        <w:t>气体内能增加</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&gt;0,</w:t>
      </w:r>
      <w:r w:rsidRPr="0064005C">
        <w:rPr>
          <w:rFonts w:ascii="Times New Roman" w:eastAsia="仿宋_GB2312" w:hAnsi="Times New Roman"/>
          <w:sz w:val="24"/>
          <w:szCs w:val="24"/>
        </w:rPr>
        <w:t>由热力学第一定律得</w:t>
      </w:r>
      <w:r w:rsidRPr="0064005C">
        <w:rPr>
          <w:rFonts w:ascii="Times New Roman" w:hAnsi="Times New Roman"/>
          <w:i/>
          <w:sz w:val="24"/>
          <w:szCs w:val="24"/>
        </w:rPr>
        <w:t>Q</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&gt;0,</w:t>
      </w:r>
      <w:r w:rsidRPr="0064005C">
        <w:rPr>
          <w:rFonts w:ascii="Times New Roman" w:eastAsia="仿宋_GB2312" w:hAnsi="Times New Roman"/>
          <w:sz w:val="24"/>
          <w:szCs w:val="24"/>
        </w:rPr>
        <w:t>即气体从外界吸收热量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皮球未漏气</w:t>
      </w:r>
      <w:r w:rsidRPr="0064005C">
        <w:rPr>
          <w:rFonts w:ascii="Times New Roman" w:hAnsi="Times New Roman"/>
          <w:sz w:val="24"/>
          <w:szCs w:val="24"/>
        </w:rPr>
        <w:t>,</w:t>
      </w:r>
      <w:r w:rsidRPr="0064005C">
        <w:rPr>
          <w:rFonts w:ascii="Times New Roman" w:eastAsia="仿宋_GB2312" w:hAnsi="Times New Roman"/>
          <w:sz w:val="24"/>
          <w:szCs w:val="24"/>
        </w:rPr>
        <w:t>分子总数不变</w:t>
      </w:r>
      <w:r w:rsidRPr="0064005C">
        <w:rPr>
          <w:rFonts w:ascii="Times New Roman" w:hAnsi="Times New Roman"/>
          <w:sz w:val="24"/>
          <w:szCs w:val="24"/>
        </w:rPr>
        <w:t>,</w:t>
      </w:r>
      <w:r w:rsidRPr="0064005C">
        <w:rPr>
          <w:rFonts w:ascii="Times New Roman" w:eastAsia="仿宋_GB2312" w:hAnsi="Times New Roman"/>
          <w:sz w:val="24"/>
          <w:szCs w:val="24"/>
        </w:rPr>
        <w:t>体积变大</w:t>
      </w:r>
      <w:r w:rsidRPr="0064005C">
        <w:rPr>
          <w:rFonts w:ascii="Times New Roman" w:hAnsi="Times New Roman"/>
          <w:sz w:val="24"/>
          <w:szCs w:val="24"/>
        </w:rPr>
        <w:t>,</w:t>
      </w:r>
      <w:r w:rsidRPr="0064005C">
        <w:rPr>
          <w:rFonts w:ascii="Times New Roman" w:eastAsia="仿宋_GB2312" w:hAnsi="Times New Roman"/>
          <w:sz w:val="24"/>
          <w:szCs w:val="24"/>
        </w:rPr>
        <w:t>分子的数密度减小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温度升高</w:t>
      </w:r>
      <w:r w:rsidRPr="0064005C">
        <w:rPr>
          <w:rFonts w:ascii="Times New Roman" w:hAnsi="Times New Roman"/>
          <w:sz w:val="24"/>
          <w:szCs w:val="24"/>
        </w:rPr>
        <w:t>,</w:t>
      </w:r>
      <w:r w:rsidRPr="0064005C">
        <w:rPr>
          <w:rFonts w:ascii="Times New Roman" w:eastAsia="仿宋_GB2312" w:hAnsi="Times New Roman"/>
          <w:sz w:val="24"/>
          <w:szCs w:val="24"/>
        </w:rPr>
        <w:t>分子平均动能增加</w:t>
      </w:r>
      <w:r w:rsidRPr="0064005C">
        <w:rPr>
          <w:rFonts w:ascii="Times New Roman" w:hAnsi="Times New Roman"/>
          <w:sz w:val="24"/>
          <w:szCs w:val="24"/>
        </w:rPr>
        <w:t>,</w:t>
      </w:r>
      <w:r w:rsidRPr="0064005C">
        <w:rPr>
          <w:rFonts w:ascii="Times New Roman" w:eastAsia="仿宋_GB2312" w:hAnsi="Times New Roman"/>
          <w:sz w:val="24"/>
          <w:szCs w:val="24"/>
        </w:rPr>
        <w:t>分子的平均速率增大</w:t>
      </w:r>
      <w:r w:rsidRPr="0064005C">
        <w:rPr>
          <w:rFonts w:ascii="Times New Roman" w:hAnsi="Times New Roman"/>
          <w:sz w:val="24"/>
          <w:szCs w:val="24"/>
        </w:rPr>
        <w:t>,</w:t>
      </w:r>
      <w:r w:rsidRPr="0064005C">
        <w:rPr>
          <w:rFonts w:ascii="Times New Roman" w:eastAsia="仿宋_GB2312" w:hAnsi="Times New Roman"/>
          <w:sz w:val="24"/>
          <w:szCs w:val="24"/>
        </w:rPr>
        <w:t>但并非每个分子的速率都增大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2.(2025·</w:t>
      </w:r>
      <w:r w:rsidRPr="0064005C">
        <w:rPr>
          <w:rFonts w:ascii="Times New Roman" w:eastAsia="楷体_GB2312" w:hAnsi="Times New Roman"/>
          <w:sz w:val="24"/>
          <w:szCs w:val="24"/>
        </w:rPr>
        <w:t>四川卷</w:t>
      </w:r>
      <w:r w:rsidRPr="0064005C">
        <w:rPr>
          <w:rFonts w:ascii="Times New Roman" w:hAnsi="Times New Roman"/>
          <w:sz w:val="24"/>
          <w:szCs w:val="24"/>
        </w:rPr>
        <w:t>,4)</w:t>
      </w:r>
      <w:r w:rsidRPr="0064005C">
        <w:rPr>
          <w:rFonts w:ascii="Times New Roman" w:hAnsi="Times New Roman"/>
          <w:sz w:val="24"/>
          <w:szCs w:val="24"/>
        </w:rPr>
        <w:t>如图甲所示</w:t>
      </w:r>
      <w:r w:rsidRPr="0064005C">
        <w:rPr>
          <w:rFonts w:ascii="Times New Roman" w:hAnsi="Times New Roman"/>
          <w:sz w:val="24"/>
          <w:szCs w:val="24"/>
        </w:rPr>
        <w:t>,</w:t>
      </w:r>
      <w:r w:rsidRPr="0064005C">
        <w:rPr>
          <w:rFonts w:ascii="Times New Roman" w:hAnsi="Times New Roman"/>
          <w:sz w:val="24"/>
          <w:szCs w:val="24"/>
        </w:rPr>
        <w:t>用活塞将一定质量的理想气体密封在导热汽缸内</w:t>
      </w:r>
      <w:r w:rsidRPr="0064005C">
        <w:rPr>
          <w:rFonts w:ascii="Times New Roman" w:hAnsi="Times New Roman"/>
          <w:sz w:val="24"/>
          <w:szCs w:val="24"/>
        </w:rPr>
        <w:t>,</w:t>
      </w:r>
      <w:r w:rsidRPr="0064005C">
        <w:rPr>
          <w:rFonts w:ascii="Times New Roman" w:hAnsi="Times New Roman"/>
          <w:sz w:val="24"/>
          <w:szCs w:val="24"/>
        </w:rPr>
        <w:t>活塞稳定在</w:t>
      </w:r>
      <w:r w:rsidRPr="0064005C">
        <w:rPr>
          <w:rFonts w:ascii="Times New Roman" w:hAnsi="Times New Roman"/>
          <w:i/>
          <w:sz w:val="24"/>
          <w:szCs w:val="24"/>
        </w:rPr>
        <w:t>a</w:t>
      </w:r>
      <w:r w:rsidRPr="0064005C">
        <w:rPr>
          <w:rFonts w:ascii="Times New Roman" w:hAnsi="Times New Roman"/>
          <w:sz w:val="24"/>
          <w:szCs w:val="24"/>
        </w:rPr>
        <w:t>处。将汽缸置于恒温冷水中</w:t>
      </w:r>
      <w:r w:rsidRPr="0064005C">
        <w:rPr>
          <w:rFonts w:ascii="Times New Roman" w:hAnsi="Times New Roman"/>
          <w:sz w:val="24"/>
          <w:szCs w:val="24"/>
        </w:rPr>
        <w:t>,</w:t>
      </w:r>
      <w:r w:rsidRPr="0064005C">
        <w:rPr>
          <w:rFonts w:ascii="Times New Roman" w:hAnsi="Times New Roman"/>
          <w:sz w:val="24"/>
          <w:szCs w:val="24"/>
        </w:rPr>
        <w:t>如图乙所示</w:t>
      </w:r>
      <w:r w:rsidRPr="0064005C">
        <w:rPr>
          <w:rFonts w:ascii="Times New Roman" w:hAnsi="Times New Roman"/>
          <w:sz w:val="24"/>
          <w:szCs w:val="24"/>
        </w:rPr>
        <w:t>,</w:t>
      </w:r>
      <w:r w:rsidRPr="0064005C">
        <w:rPr>
          <w:rFonts w:ascii="Times New Roman" w:hAnsi="Times New Roman"/>
          <w:sz w:val="24"/>
          <w:szCs w:val="24"/>
        </w:rPr>
        <w:t>活塞自发从</w:t>
      </w:r>
      <w:r w:rsidRPr="0064005C">
        <w:rPr>
          <w:rFonts w:ascii="Times New Roman" w:hAnsi="Times New Roman"/>
          <w:i/>
          <w:sz w:val="24"/>
          <w:szCs w:val="24"/>
        </w:rPr>
        <w:t>a</w:t>
      </w:r>
      <w:r w:rsidRPr="0064005C">
        <w:rPr>
          <w:rFonts w:ascii="Times New Roman" w:hAnsi="Times New Roman"/>
          <w:sz w:val="24"/>
          <w:szCs w:val="24"/>
        </w:rPr>
        <w:t>处缓慢下降并停在</w:t>
      </w:r>
      <w:r w:rsidRPr="0064005C">
        <w:rPr>
          <w:rFonts w:ascii="Times New Roman" w:hAnsi="Times New Roman"/>
          <w:i/>
          <w:sz w:val="24"/>
          <w:szCs w:val="24"/>
        </w:rPr>
        <w:t>b</w:t>
      </w:r>
      <w:r w:rsidRPr="0064005C">
        <w:rPr>
          <w:rFonts w:ascii="Times New Roman" w:hAnsi="Times New Roman"/>
          <w:sz w:val="24"/>
          <w:szCs w:val="24"/>
        </w:rPr>
        <w:t>处</w:t>
      </w:r>
      <w:r w:rsidRPr="0064005C">
        <w:rPr>
          <w:rFonts w:ascii="Times New Roman" w:hAnsi="Times New Roman"/>
          <w:sz w:val="24"/>
          <w:szCs w:val="24"/>
        </w:rPr>
        <w:t>,</w:t>
      </w:r>
      <w:r w:rsidRPr="0064005C">
        <w:rPr>
          <w:rFonts w:ascii="Times New Roman" w:hAnsi="Times New Roman"/>
          <w:sz w:val="24"/>
          <w:szCs w:val="24"/>
        </w:rPr>
        <w:t>然后保持汽缸不动</w:t>
      </w:r>
      <w:r w:rsidRPr="0064005C">
        <w:rPr>
          <w:rFonts w:ascii="Times New Roman" w:hAnsi="Times New Roman"/>
          <w:sz w:val="24"/>
          <w:szCs w:val="24"/>
        </w:rPr>
        <w:t>,</w:t>
      </w:r>
      <w:r w:rsidRPr="0064005C">
        <w:rPr>
          <w:rFonts w:ascii="Times New Roman" w:hAnsi="Times New Roman"/>
          <w:sz w:val="24"/>
          <w:szCs w:val="24"/>
        </w:rPr>
        <w:t>用外力将活塞缓慢提升回</w:t>
      </w:r>
      <w:r w:rsidRPr="0064005C">
        <w:rPr>
          <w:rFonts w:ascii="Times New Roman" w:hAnsi="Times New Roman"/>
          <w:i/>
          <w:sz w:val="24"/>
          <w:szCs w:val="24"/>
        </w:rPr>
        <w:t>a</w:t>
      </w:r>
      <w:r w:rsidRPr="0064005C">
        <w:rPr>
          <w:rFonts w:ascii="Times New Roman" w:hAnsi="Times New Roman"/>
          <w:sz w:val="24"/>
          <w:szCs w:val="24"/>
        </w:rPr>
        <w:t>处。不计活塞与汽缸壁之间的摩擦。则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06ECC1F" wp14:editId="4599A1B2">
            <wp:extent cx="2019300" cy="1082675"/>
            <wp:effectExtent l="0" t="0" r="0" b="3175"/>
            <wp:docPr id="1615"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19300" cy="108267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活塞从</w:t>
      </w:r>
      <w:r w:rsidRPr="0064005C">
        <w:rPr>
          <w:rFonts w:ascii="Times New Roman" w:hAnsi="Times New Roman"/>
          <w:i/>
          <w:sz w:val="24"/>
          <w:szCs w:val="24"/>
        </w:rPr>
        <w:t>a</w:t>
      </w:r>
      <w:r w:rsidRPr="0064005C">
        <w:rPr>
          <w:rFonts w:ascii="Times New Roman" w:hAnsi="Times New Roman"/>
          <w:sz w:val="24"/>
          <w:szCs w:val="24"/>
        </w:rPr>
        <w:t>到</w:t>
      </w:r>
      <w:r w:rsidRPr="0064005C">
        <w:rPr>
          <w:rFonts w:ascii="Times New Roman" w:hAnsi="Times New Roman"/>
          <w:i/>
          <w:sz w:val="24"/>
          <w:szCs w:val="24"/>
        </w:rPr>
        <w:t>b</w:t>
      </w:r>
      <w:r w:rsidRPr="0064005C">
        <w:rPr>
          <w:rFonts w:ascii="Times New Roman" w:hAnsi="Times New Roman"/>
          <w:sz w:val="24"/>
          <w:szCs w:val="24"/>
        </w:rPr>
        <w:t>的过程中</w:t>
      </w:r>
      <w:r w:rsidRPr="0064005C">
        <w:rPr>
          <w:rFonts w:ascii="Times New Roman" w:hAnsi="Times New Roman"/>
          <w:sz w:val="24"/>
          <w:szCs w:val="24"/>
        </w:rPr>
        <w:t>,</w:t>
      </w:r>
      <w:r w:rsidRPr="0064005C">
        <w:rPr>
          <w:rFonts w:ascii="Times New Roman" w:hAnsi="Times New Roman"/>
          <w:sz w:val="24"/>
          <w:szCs w:val="24"/>
        </w:rPr>
        <w:t>汽缸内气体压强升高</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活塞从</w:t>
      </w:r>
      <w:r w:rsidRPr="0064005C">
        <w:rPr>
          <w:rFonts w:ascii="Times New Roman" w:hAnsi="Times New Roman"/>
          <w:i/>
          <w:sz w:val="24"/>
          <w:szCs w:val="24"/>
        </w:rPr>
        <w:t>a</w:t>
      </w:r>
      <w:r w:rsidRPr="0064005C">
        <w:rPr>
          <w:rFonts w:ascii="Times New Roman" w:hAnsi="Times New Roman"/>
          <w:sz w:val="24"/>
          <w:szCs w:val="24"/>
        </w:rPr>
        <w:t>到</w:t>
      </w:r>
      <w:r w:rsidRPr="0064005C">
        <w:rPr>
          <w:rFonts w:ascii="Times New Roman" w:hAnsi="Times New Roman"/>
          <w:i/>
          <w:sz w:val="24"/>
          <w:szCs w:val="24"/>
        </w:rPr>
        <w:t>b</w:t>
      </w:r>
      <w:r w:rsidRPr="0064005C">
        <w:rPr>
          <w:rFonts w:ascii="Times New Roman" w:hAnsi="Times New Roman"/>
          <w:sz w:val="24"/>
          <w:szCs w:val="24"/>
        </w:rPr>
        <w:t>的过程中</w:t>
      </w:r>
      <w:r w:rsidRPr="0064005C">
        <w:rPr>
          <w:rFonts w:ascii="Times New Roman" w:hAnsi="Times New Roman"/>
          <w:sz w:val="24"/>
          <w:szCs w:val="24"/>
        </w:rPr>
        <w:t>,</w:t>
      </w:r>
      <w:r w:rsidRPr="0064005C">
        <w:rPr>
          <w:rFonts w:ascii="Times New Roman" w:hAnsi="Times New Roman"/>
          <w:sz w:val="24"/>
          <w:szCs w:val="24"/>
        </w:rPr>
        <w:t>汽缸内气体内能不变</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活塞从</w:t>
      </w:r>
      <w:r w:rsidRPr="0064005C">
        <w:rPr>
          <w:rFonts w:ascii="Times New Roman" w:hAnsi="Times New Roman"/>
          <w:i/>
          <w:sz w:val="24"/>
          <w:szCs w:val="24"/>
        </w:rPr>
        <w:t>b</w:t>
      </w:r>
      <w:r w:rsidRPr="0064005C">
        <w:rPr>
          <w:rFonts w:ascii="Times New Roman" w:hAnsi="Times New Roman"/>
          <w:sz w:val="24"/>
          <w:szCs w:val="24"/>
        </w:rPr>
        <w:t>到</w:t>
      </w:r>
      <w:r w:rsidRPr="0064005C">
        <w:rPr>
          <w:rFonts w:ascii="Times New Roman" w:hAnsi="Times New Roman"/>
          <w:i/>
          <w:sz w:val="24"/>
          <w:szCs w:val="24"/>
        </w:rPr>
        <w:t>a</w:t>
      </w:r>
      <w:r w:rsidRPr="0064005C">
        <w:rPr>
          <w:rFonts w:ascii="Times New Roman" w:hAnsi="Times New Roman"/>
          <w:sz w:val="24"/>
          <w:szCs w:val="24"/>
        </w:rPr>
        <w:t>的过程中</w:t>
      </w:r>
      <w:r w:rsidRPr="0064005C">
        <w:rPr>
          <w:rFonts w:ascii="Times New Roman" w:hAnsi="Times New Roman"/>
          <w:sz w:val="24"/>
          <w:szCs w:val="24"/>
        </w:rPr>
        <w:t>,</w:t>
      </w:r>
      <w:r w:rsidRPr="0064005C">
        <w:rPr>
          <w:rFonts w:ascii="Times New Roman" w:hAnsi="Times New Roman"/>
          <w:sz w:val="24"/>
          <w:szCs w:val="24"/>
        </w:rPr>
        <w:t>汽缸内气体压强升高</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活塞从</w:t>
      </w:r>
      <w:r w:rsidRPr="0064005C">
        <w:rPr>
          <w:rFonts w:ascii="Times New Roman" w:hAnsi="Times New Roman"/>
          <w:i/>
          <w:sz w:val="24"/>
          <w:szCs w:val="24"/>
        </w:rPr>
        <w:t>b</w:t>
      </w:r>
      <w:r w:rsidRPr="0064005C">
        <w:rPr>
          <w:rFonts w:ascii="Times New Roman" w:hAnsi="Times New Roman"/>
          <w:sz w:val="24"/>
          <w:szCs w:val="24"/>
        </w:rPr>
        <w:t>到</w:t>
      </w:r>
      <w:r w:rsidRPr="0064005C">
        <w:rPr>
          <w:rFonts w:ascii="Times New Roman" w:hAnsi="Times New Roman"/>
          <w:i/>
          <w:sz w:val="24"/>
          <w:szCs w:val="24"/>
        </w:rPr>
        <w:t>a</w:t>
      </w:r>
      <w:r w:rsidRPr="0064005C">
        <w:rPr>
          <w:rFonts w:ascii="Times New Roman" w:hAnsi="Times New Roman"/>
          <w:sz w:val="24"/>
          <w:szCs w:val="24"/>
        </w:rPr>
        <w:t>的过程中</w:t>
      </w:r>
      <w:r w:rsidRPr="0064005C">
        <w:rPr>
          <w:rFonts w:ascii="Times New Roman" w:hAnsi="Times New Roman"/>
          <w:sz w:val="24"/>
          <w:szCs w:val="24"/>
        </w:rPr>
        <w:t>,</w:t>
      </w:r>
      <w:r w:rsidRPr="0064005C">
        <w:rPr>
          <w:rFonts w:ascii="Times New Roman" w:hAnsi="Times New Roman"/>
          <w:sz w:val="24"/>
          <w:szCs w:val="24"/>
        </w:rPr>
        <w:t>汽缸内气体内能不变</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根据题意可知活塞从</w:t>
      </w:r>
      <w:r w:rsidRPr="0064005C">
        <w:rPr>
          <w:rFonts w:ascii="Times New Roman" w:hAnsi="Times New Roman"/>
          <w:i/>
          <w:sz w:val="24"/>
          <w:szCs w:val="24"/>
        </w:rPr>
        <w:t>a</w:t>
      </w:r>
      <w:r w:rsidRPr="0064005C">
        <w:rPr>
          <w:rFonts w:ascii="Times New Roman" w:eastAsia="仿宋_GB2312" w:hAnsi="Times New Roman"/>
          <w:sz w:val="24"/>
          <w:szCs w:val="24"/>
        </w:rPr>
        <w:t>到</w:t>
      </w:r>
      <w:r w:rsidRPr="0064005C">
        <w:rPr>
          <w:rFonts w:ascii="Times New Roman" w:hAnsi="Times New Roman"/>
          <w:i/>
          <w:sz w:val="24"/>
          <w:szCs w:val="24"/>
        </w:rPr>
        <w:t>b</w:t>
      </w:r>
      <w:r w:rsidRPr="0064005C">
        <w:rPr>
          <w:rFonts w:ascii="Times New Roman" w:eastAsia="仿宋_GB2312" w:hAnsi="Times New Roman"/>
          <w:sz w:val="24"/>
          <w:szCs w:val="24"/>
        </w:rPr>
        <w:t>的过程中</w:t>
      </w:r>
      <w:r w:rsidRPr="0064005C">
        <w:rPr>
          <w:rFonts w:ascii="Times New Roman" w:hAnsi="Times New Roman"/>
          <w:sz w:val="24"/>
          <w:szCs w:val="24"/>
        </w:rPr>
        <w:t>,</w:t>
      </w:r>
      <w:r w:rsidRPr="0064005C">
        <w:rPr>
          <w:rFonts w:ascii="Times New Roman" w:eastAsia="仿宋_GB2312" w:hAnsi="Times New Roman"/>
          <w:sz w:val="24"/>
          <w:szCs w:val="24"/>
        </w:rPr>
        <w:t>汽缸内气体的压强不变</w:t>
      </w:r>
      <w:r w:rsidRPr="0064005C">
        <w:rPr>
          <w:rFonts w:ascii="Times New Roman" w:hAnsi="Times New Roman"/>
          <w:sz w:val="24"/>
          <w:szCs w:val="24"/>
        </w:rPr>
        <w:t>,</w:t>
      </w:r>
      <w:r w:rsidRPr="0064005C">
        <w:rPr>
          <w:rFonts w:ascii="Times New Roman" w:eastAsia="仿宋_GB2312" w:hAnsi="Times New Roman"/>
          <w:sz w:val="24"/>
          <w:szCs w:val="24"/>
        </w:rPr>
        <w:t>温度降低</w:t>
      </w:r>
      <w:r w:rsidRPr="0064005C">
        <w:rPr>
          <w:rFonts w:ascii="Times New Roman" w:hAnsi="Times New Roman"/>
          <w:sz w:val="24"/>
          <w:szCs w:val="24"/>
        </w:rPr>
        <w:t>,</w:t>
      </w:r>
      <w:r w:rsidRPr="0064005C">
        <w:rPr>
          <w:rFonts w:ascii="Times New Roman" w:eastAsia="仿宋_GB2312" w:hAnsi="Times New Roman"/>
          <w:sz w:val="24"/>
          <w:szCs w:val="24"/>
        </w:rPr>
        <w:t>则内能减少</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活塞从</w:t>
      </w:r>
      <w:r w:rsidRPr="0064005C">
        <w:rPr>
          <w:rFonts w:ascii="Times New Roman" w:hAnsi="Times New Roman"/>
          <w:i/>
          <w:sz w:val="24"/>
          <w:szCs w:val="24"/>
        </w:rPr>
        <w:t>b</w:t>
      </w:r>
      <w:r w:rsidRPr="0064005C">
        <w:rPr>
          <w:rFonts w:ascii="Times New Roman" w:eastAsia="仿宋_GB2312" w:hAnsi="Times New Roman"/>
          <w:sz w:val="24"/>
          <w:szCs w:val="24"/>
        </w:rPr>
        <w:t>到</w:t>
      </w:r>
      <w:r w:rsidRPr="0064005C">
        <w:rPr>
          <w:rFonts w:ascii="Times New Roman" w:hAnsi="Times New Roman"/>
          <w:i/>
          <w:sz w:val="24"/>
          <w:szCs w:val="24"/>
        </w:rPr>
        <w:t>a</w:t>
      </w:r>
      <w:r w:rsidRPr="0064005C">
        <w:rPr>
          <w:rFonts w:ascii="Times New Roman" w:eastAsia="仿宋_GB2312" w:hAnsi="Times New Roman"/>
          <w:sz w:val="24"/>
          <w:szCs w:val="24"/>
        </w:rPr>
        <w:t>的过程中</w:t>
      </w:r>
      <w:r w:rsidRPr="0064005C">
        <w:rPr>
          <w:rFonts w:ascii="Times New Roman" w:hAnsi="Times New Roman"/>
          <w:sz w:val="24"/>
          <w:szCs w:val="24"/>
        </w:rPr>
        <w:t>,</w:t>
      </w:r>
      <w:r w:rsidRPr="0064005C">
        <w:rPr>
          <w:rFonts w:ascii="Times New Roman" w:eastAsia="仿宋_GB2312" w:hAnsi="Times New Roman"/>
          <w:sz w:val="24"/>
          <w:szCs w:val="24"/>
        </w:rPr>
        <w:t>汽缸内气体温度不变</w:t>
      </w:r>
      <w:r w:rsidRPr="0064005C">
        <w:rPr>
          <w:rFonts w:ascii="Times New Roman" w:hAnsi="Times New Roman"/>
          <w:sz w:val="24"/>
          <w:szCs w:val="24"/>
        </w:rPr>
        <w:t>,</w:t>
      </w:r>
      <w:r w:rsidRPr="0064005C">
        <w:rPr>
          <w:rFonts w:ascii="Times New Roman" w:eastAsia="仿宋_GB2312" w:hAnsi="Times New Roman"/>
          <w:sz w:val="24"/>
          <w:szCs w:val="24"/>
        </w:rPr>
        <w:t>则内能不变</w:t>
      </w:r>
      <w:r w:rsidRPr="0064005C">
        <w:rPr>
          <w:rFonts w:ascii="Times New Roman" w:hAnsi="Times New Roman"/>
          <w:sz w:val="24"/>
          <w:szCs w:val="24"/>
        </w:rPr>
        <w:t>,</w:t>
      </w:r>
      <w:r w:rsidRPr="0064005C">
        <w:rPr>
          <w:rFonts w:ascii="Times New Roman" w:eastAsia="仿宋_GB2312" w:hAnsi="Times New Roman"/>
          <w:sz w:val="24"/>
          <w:szCs w:val="24"/>
        </w:rPr>
        <w:t>体积增大</w:t>
      </w:r>
      <w:r w:rsidRPr="0064005C">
        <w:rPr>
          <w:rFonts w:ascii="Times New Roman" w:hAnsi="Times New Roman"/>
          <w:sz w:val="24"/>
          <w:szCs w:val="24"/>
        </w:rPr>
        <w:t>,</w:t>
      </w:r>
      <w:r w:rsidRPr="0064005C">
        <w:rPr>
          <w:rFonts w:ascii="Times New Roman" w:eastAsia="仿宋_GB2312" w:hAnsi="Times New Roman"/>
          <w:sz w:val="24"/>
          <w:szCs w:val="24"/>
        </w:rPr>
        <w:t>根据玻意耳定律</w:t>
      </w:r>
      <w:r w:rsidRPr="0064005C">
        <w:rPr>
          <w:rFonts w:ascii="Times New Roman" w:hAnsi="Times New Roman"/>
          <w:i/>
          <w:sz w:val="24"/>
          <w:szCs w:val="24"/>
        </w:rPr>
        <w:t>pV</w:t>
      </w:r>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eastAsia="仿宋_GB2312" w:hAnsi="Times New Roman"/>
          <w:sz w:val="24"/>
          <w:szCs w:val="24"/>
        </w:rPr>
        <w:t>可知压强减小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,D</w:t>
      </w:r>
      <w:r w:rsidRPr="0064005C">
        <w:rPr>
          <w:rFonts w:ascii="Times New Roman" w:eastAsia="仿宋_GB2312" w:hAnsi="Times New Roman"/>
          <w:sz w:val="24"/>
          <w:szCs w:val="24"/>
        </w:rPr>
        <w:t>正确。</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关于热力学定律</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物体的温度可以达到零下</w:t>
      </w:r>
      <w:r w:rsidRPr="0064005C">
        <w:rPr>
          <w:rFonts w:ascii="Times New Roman" w:hAnsi="Times New Roman"/>
          <w:sz w:val="24"/>
          <w:szCs w:val="24"/>
        </w:rPr>
        <w:t xml:space="preserve">300 </w:t>
      </w:r>
      <w:r w:rsidRPr="0064005C">
        <w:rPr>
          <w:rFonts w:ascii="宋体" w:hAnsi="宋体" w:cs="宋体" w:hint="eastAsia"/>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第二类永动机违背了能量守恒定律</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做功和热传递对改变物体的内能是等效的</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利用浅层海水和深层海水之间的温度差制造一种热机</w:t>
      </w:r>
      <w:r w:rsidRPr="0064005C">
        <w:rPr>
          <w:rFonts w:ascii="Times New Roman" w:hAnsi="Times New Roman"/>
          <w:sz w:val="24"/>
          <w:szCs w:val="24"/>
        </w:rPr>
        <w:t>,</w:t>
      </w:r>
      <w:r w:rsidRPr="0064005C">
        <w:rPr>
          <w:rFonts w:ascii="Times New Roman" w:hAnsi="Times New Roman"/>
          <w:sz w:val="24"/>
          <w:szCs w:val="24"/>
        </w:rPr>
        <w:t>可将海水的内能全部转化为机械能</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eastAsia="仿宋_GB2312" w:hAnsi="Times New Roman"/>
          <w:sz w:val="24"/>
          <w:szCs w:val="24"/>
        </w:rPr>
        <w:t>宇宙中的下限温度为零下</w:t>
      </w:r>
      <w:r w:rsidRPr="0064005C">
        <w:rPr>
          <w:rFonts w:ascii="Times New Roman" w:hAnsi="Times New Roman"/>
          <w:sz w:val="24"/>
          <w:szCs w:val="24"/>
        </w:rPr>
        <w:t>273.15</w:t>
      </w:r>
      <w:r w:rsidRPr="0064005C">
        <w:rPr>
          <w:rFonts w:ascii="Times New Roman" w:eastAsia="仿宋_GB2312" w:hAnsi="Times New Roman"/>
          <w:sz w:val="24"/>
          <w:szCs w:val="24"/>
        </w:rPr>
        <w:t xml:space="preserve"> </w:t>
      </w:r>
      <w:r w:rsidRPr="0064005C">
        <w:rPr>
          <w:rFonts w:ascii="宋体" w:hAnsi="宋体" w:cs="宋体" w:hint="eastAsia"/>
          <w:sz w:val="24"/>
          <w:szCs w:val="24"/>
        </w:rPr>
        <w:t>℃</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第二类永动机违背了热力学第二定律</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做功和热传递对改变物体的内能是等效的</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根据热力学第二定律</w:t>
      </w:r>
      <w:r w:rsidRPr="0064005C">
        <w:rPr>
          <w:rFonts w:ascii="Times New Roman" w:hAnsi="Times New Roman"/>
          <w:sz w:val="24"/>
          <w:szCs w:val="24"/>
        </w:rPr>
        <w:t>,</w:t>
      </w:r>
      <w:r w:rsidRPr="0064005C">
        <w:rPr>
          <w:rFonts w:ascii="Times New Roman" w:eastAsia="仿宋_GB2312" w:hAnsi="Times New Roman"/>
          <w:sz w:val="24"/>
          <w:szCs w:val="24"/>
        </w:rPr>
        <w:t>利用浅层海水和深层海水之间的温度差制造一种热机</w:t>
      </w:r>
      <w:r w:rsidRPr="0064005C">
        <w:rPr>
          <w:rFonts w:ascii="Times New Roman" w:hAnsi="Times New Roman"/>
          <w:sz w:val="24"/>
          <w:szCs w:val="24"/>
        </w:rPr>
        <w:t>,</w:t>
      </w:r>
      <w:r w:rsidRPr="0064005C">
        <w:rPr>
          <w:rFonts w:ascii="Times New Roman" w:eastAsia="仿宋_GB2312" w:hAnsi="Times New Roman"/>
          <w:sz w:val="24"/>
          <w:szCs w:val="24"/>
        </w:rPr>
        <w:t>只能将海水的一部分内能转化为机械能</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2</w:t>
      </w:r>
      <w:r w:rsidRPr="0064005C">
        <w:rPr>
          <w:rFonts w:ascii="Times New Roman" w:hAnsi="Times New Roman"/>
          <w:sz w:val="24"/>
          <w:szCs w:val="24"/>
        </w:rPr>
        <w:t xml:space="preserve">　</w:t>
      </w:r>
      <w:r w:rsidRPr="0064005C">
        <w:rPr>
          <w:rFonts w:ascii="Times New Roman" w:eastAsia="黑体" w:hAnsi="Times New Roman"/>
          <w:sz w:val="24"/>
          <w:szCs w:val="24"/>
        </w:rPr>
        <w:t>热力学第一定律与气体实验定律的综合应用</w:t>
      </w:r>
    </w:p>
    <w:p w:rsidR="00F379D8"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4.(2025·</w:t>
      </w:r>
      <w:r w:rsidRPr="0064005C">
        <w:rPr>
          <w:rFonts w:ascii="Times New Roman" w:eastAsia="楷体_GB2312" w:hAnsi="Times New Roman"/>
          <w:sz w:val="24"/>
          <w:szCs w:val="24"/>
        </w:rPr>
        <w:t>湖北卷</w:t>
      </w:r>
      <w:r w:rsidRPr="0064005C">
        <w:rPr>
          <w:rFonts w:ascii="Times New Roman" w:hAnsi="Times New Roman"/>
          <w:sz w:val="24"/>
          <w:szCs w:val="24"/>
        </w:rPr>
        <w:t>,3)</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内壁光滑的汽缸内用活塞密封一定质量的理想气体</w:t>
      </w:r>
      <w:r w:rsidRPr="0064005C">
        <w:rPr>
          <w:rFonts w:ascii="Times New Roman" w:hAnsi="Times New Roman"/>
          <w:sz w:val="24"/>
          <w:szCs w:val="24"/>
        </w:rPr>
        <w:t>,</w:t>
      </w:r>
      <w:r w:rsidRPr="0064005C">
        <w:rPr>
          <w:rFonts w:ascii="Times New Roman" w:hAnsi="Times New Roman"/>
          <w:sz w:val="24"/>
          <w:szCs w:val="24"/>
        </w:rPr>
        <w:t>汽缸和活塞均绝热。用电热丝对密封气体加热</w:t>
      </w:r>
      <w:r w:rsidRPr="0064005C">
        <w:rPr>
          <w:rFonts w:ascii="Times New Roman" w:hAnsi="Times New Roman"/>
          <w:sz w:val="24"/>
          <w:szCs w:val="24"/>
        </w:rPr>
        <w:t>,</w:t>
      </w:r>
      <w:r w:rsidRPr="0064005C">
        <w:rPr>
          <w:rFonts w:ascii="Times New Roman" w:hAnsi="Times New Roman"/>
          <w:sz w:val="24"/>
          <w:szCs w:val="24"/>
        </w:rPr>
        <w:t>并在活塞上施加一外力</w:t>
      </w:r>
      <w:r w:rsidRPr="0064005C">
        <w:rPr>
          <w:rFonts w:ascii="Times New Roman" w:hAnsi="Times New Roman"/>
          <w:i/>
          <w:sz w:val="24"/>
          <w:szCs w:val="24"/>
        </w:rPr>
        <w:t>F</w:t>
      </w:r>
      <w:r w:rsidRPr="0064005C">
        <w:rPr>
          <w:rFonts w:ascii="Times New Roman" w:hAnsi="Times New Roman"/>
          <w:sz w:val="24"/>
          <w:szCs w:val="24"/>
        </w:rPr>
        <w:t>,</w:t>
      </w:r>
      <w:r w:rsidRPr="0064005C">
        <w:rPr>
          <w:rFonts w:ascii="Times New Roman" w:hAnsi="Times New Roman"/>
          <w:sz w:val="24"/>
          <w:szCs w:val="24"/>
        </w:rPr>
        <w:t>使气体的热力学温度缓慢增大到初态的</w:t>
      </w:r>
      <w:r w:rsidRPr="0064005C">
        <w:rPr>
          <w:rFonts w:ascii="Times New Roman" w:hAnsi="Times New Roman"/>
          <w:sz w:val="24"/>
          <w:szCs w:val="24"/>
        </w:rPr>
        <w:t>2</w:t>
      </w:r>
      <w:r w:rsidRPr="0064005C">
        <w:rPr>
          <w:rFonts w:ascii="Times New Roman" w:hAnsi="Times New Roman"/>
          <w:sz w:val="24"/>
          <w:szCs w:val="24"/>
        </w:rPr>
        <w:t>倍</w:t>
      </w:r>
      <w:r w:rsidRPr="0064005C">
        <w:rPr>
          <w:rFonts w:ascii="Times New Roman" w:hAnsi="Times New Roman"/>
          <w:sz w:val="24"/>
          <w:szCs w:val="24"/>
        </w:rPr>
        <w:t>,</w:t>
      </w:r>
      <w:r w:rsidRPr="0064005C">
        <w:rPr>
          <w:rFonts w:ascii="Times New Roman" w:hAnsi="Times New Roman"/>
          <w:sz w:val="24"/>
          <w:szCs w:val="24"/>
        </w:rPr>
        <w:t>同时其体积缓慢减小。关于此过程</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1DCFABD" wp14:editId="058BECAC">
            <wp:extent cx="1082675" cy="936625"/>
            <wp:effectExtent l="0" t="0" r="3175" b="0"/>
            <wp:docPr id="1616"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2675" cy="93662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外力</w:t>
      </w:r>
      <w:r w:rsidRPr="0064005C">
        <w:rPr>
          <w:rFonts w:ascii="Times New Roman" w:hAnsi="Times New Roman"/>
          <w:i/>
          <w:sz w:val="24"/>
          <w:szCs w:val="24"/>
        </w:rPr>
        <w:t>F</w:t>
      </w:r>
      <w:r w:rsidRPr="0064005C">
        <w:rPr>
          <w:rFonts w:ascii="Times New Roman" w:hAnsi="Times New Roman"/>
          <w:sz w:val="24"/>
          <w:szCs w:val="24"/>
        </w:rPr>
        <w:t>保持不变</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密封气体内能增加</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密封气体对外做正功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密封气体的末态压强是初态的</w:t>
      </w:r>
      <w:r w:rsidRPr="0064005C">
        <w:rPr>
          <w:rFonts w:ascii="Times New Roman" w:hAnsi="Times New Roman"/>
          <w:sz w:val="24"/>
          <w:szCs w:val="24"/>
        </w:rPr>
        <w:t>2</w:t>
      </w:r>
      <w:r w:rsidRPr="0064005C">
        <w:rPr>
          <w:rFonts w:ascii="Times New Roman" w:hAnsi="Times New Roman"/>
          <w:sz w:val="24"/>
          <w:szCs w:val="24"/>
        </w:rPr>
        <w:t>倍</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密封气体温度缓慢升高的过程中体积缓慢减小</w:t>
      </w:r>
      <w:r w:rsidRPr="0064005C">
        <w:rPr>
          <w:rFonts w:ascii="Times New Roman" w:hAnsi="Times New Roman"/>
          <w:sz w:val="24"/>
          <w:szCs w:val="24"/>
        </w:rPr>
        <w:t>,</w:t>
      </w:r>
      <w:r w:rsidRPr="0064005C">
        <w:rPr>
          <w:rFonts w:ascii="Times New Roman" w:eastAsia="仿宋_GB2312" w:hAnsi="Times New Roman"/>
          <w:sz w:val="24"/>
          <w:szCs w:val="24"/>
        </w:rPr>
        <w:t>由理想气体状态方程</w:t>
      </w:r>
      <m:oMath>
        <m:f>
          <m:fPr>
            <m:ctrlPr>
              <w:rPr>
                <w:rFonts w:ascii="Cambria Math" w:hAnsi="Cambria Math"/>
                <w:sz w:val="24"/>
                <w:szCs w:val="24"/>
              </w:rPr>
            </m:ctrlPr>
          </m:fPr>
          <m:num>
            <m:r>
              <w:rPr>
                <w:rFonts w:ascii="Cambria Math" w:hAnsi="Cambria Math"/>
                <w:sz w:val="24"/>
                <w:szCs w:val="24"/>
              </w:rPr>
              <m:t>pV</m:t>
            </m:r>
          </m:num>
          <m:den>
            <m:r>
              <w:rPr>
                <w:rFonts w:ascii="Cambria Math" w:hAnsi="Cambria Math"/>
                <w:sz w:val="24"/>
                <w:szCs w:val="24"/>
              </w:rPr>
              <m:t>T</m:t>
            </m:r>
          </m:den>
        </m:f>
      </m:oMath>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密封气体压强缓慢增大</w:t>
      </w:r>
      <w:r w:rsidRPr="0064005C">
        <w:rPr>
          <w:rFonts w:ascii="Times New Roman" w:hAnsi="Times New Roman"/>
          <w:sz w:val="24"/>
          <w:szCs w:val="24"/>
        </w:rPr>
        <w:t>;</w:t>
      </w:r>
      <w:r w:rsidRPr="0064005C">
        <w:rPr>
          <w:rFonts w:ascii="Times New Roman" w:eastAsia="仿宋_GB2312" w:hAnsi="Times New Roman"/>
          <w:sz w:val="24"/>
          <w:szCs w:val="24"/>
        </w:rPr>
        <w:t>对活塞由平衡条件有</w:t>
      </w:r>
      <w:r w:rsidRPr="0064005C">
        <w:rPr>
          <w:rFonts w:ascii="Times New Roman" w:hAnsi="Times New Roman"/>
          <w:i/>
          <w:sz w:val="24"/>
          <w:szCs w:val="24"/>
        </w:rPr>
        <w:t>mg</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hAnsi="Times New Roman"/>
          <w:i/>
          <w:sz w:val="24"/>
          <w:szCs w:val="24"/>
        </w:rPr>
        <w:t>F</w:t>
      </w:r>
      <w:r w:rsidRPr="0064005C">
        <w:rPr>
          <w:rFonts w:ascii="Times New Roman" w:hAnsi="Times New Roman"/>
          <w:sz w:val="24"/>
          <w:szCs w:val="24"/>
        </w:rPr>
        <w:t>=</w:t>
      </w:r>
      <w:r w:rsidRPr="0064005C">
        <w:rPr>
          <w:rFonts w:ascii="Times New Roman" w:hAnsi="Times New Roman"/>
          <w:i/>
          <w:sz w:val="24"/>
          <w:szCs w:val="24"/>
        </w:rPr>
        <w:t>pS</w:t>
      </w:r>
      <w:r w:rsidRPr="0064005C">
        <w:rPr>
          <w:rFonts w:ascii="Times New Roman" w:hAnsi="Times New Roman"/>
          <w:sz w:val="24"/>
          <w:szCs w:val="24"/>
        </w:rPr>
        <w:t>,</w:t>
      </w:r>
      <w:r w:rsidRPr="0064005C">
        <w:rPr>
          <w:rFonts w:ascii="Times New Roman" w:eastAsia="仿宋_GB2312" w:hAnsi="Times New Roman"/>
          <w:sz w:val="24"/>
          <w:szCs w:val="24"/>
        </w:rPr>
        <w:t>则外力</w:t>
      </w:r>
      <w:r w:rsidRPr="0064005C">
        <w:rPr>
          <w:rFonts w:ascii="Times New Roman" w:hAnsi="Times New Roman"/>
          <w:i/>
          <w:sz w:val="24"/>
          <w:szCs w:val="24"/>
        </w:rPr>
        <w:t>F</w:t>
      </w:r>
      <w:r w:rsidRPr="0064005C">
        <w:rPr>
          <w:rFonts w:ascii="Times New Roman" w:eastAsia="仿宋_GB2312" w:hAnsi="Times New Roman"/>
          <w:sz w:val="24"/>
          <w:szCs w:val="24"/>
        </w:rPr>
        <w:t>增大</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由于温度升高</w:t>
      </w:r>
      <w:r w:rsidRPr="0064005C">
        <w:rPr>
          <w:rFonts w:ascii="Times New Roman" w:hAnsi="Times New Roman"/>
          <w:sz w:val="24"/>
          <w:szCs w:val="24"/>
        </w:rPr>
        <w:t>,</w:t>
      </w:r>
      <w:r w:rsidRPr="0064005C">
        <w:rPr>
          <w:rFonts w:ascii="Times New Roman" w:eastAsia="仿宋_GB2312" w:hAnsi="Times New Roman"/>
          <w:sz w:val="24"/>
          <w:szCs w:val="24"/>
        </w:rPr>
        <w:t>密封气体的内能增加</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密封气体的体积减小</w:t>
      </w:r>
      <w:r w:rsidRPr="0064005C">
        <w:rPr>
          <w:rFonts w:ascii="Times New Roman" w:hAnsi="Times New Roman"/>
          <w:sz w:val="24"/>
          <w:szCs w:val="24"/>
        </w:rPr>
        <w:t>,</w:t>
      </w:r>
      <w:r w:rsidRPr="0064005C">
        <w:rPr>
          <w:rFonts w:ascii="Times New Roman" w:eastAsia="仿宋_GB2312" w:hAnsi="Times New Roman"/>
          <w:sz w:val="24"/>
          <w:szCs w:val="24"/>
        </w:rPr>
        <w:t>气体对外界做负功</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由题可知</w:t>
      </w:r>
      <w:r w:rsidRPr="0064005C">
        <w:rPr>
          <w:rFonts w:ascii="Times New Roman" w:hAnsi="Times New Roman"/>
          <w:i/>
          <w:sz w:val="24"/>
          <w:szCs w:val="24"/>
        </w:rPr>
        <w:t>T</w:t>
      </w:r>
      <w:r w:rsidRPr="0064005C">
        <w:rPr>
          <w:rFonts w:ascii="Times New Roman" w:hAnsi="Times New Roman"/>
          <w:sz w:val="24"/>
          <w:szCs w:val="24"/>
          <w:vertAlign w:val="subscript"/>
        </w:rPr>
        <w:t>2</w:t>
      </w:r>
      <w:r w:rsidRPr="0064005C">
        <w:rPr>
          <w:rFonts w:ascii="Times New Roman" w:hAnsi="Times New Roman"/>
          <w:sz w:val="24"/>
          <w:szCs w:val="24"/>
        </w:rPr>
        <w:t>=2</w:t>
      </w:r>
      <w:r w:rsidRPr="0064005C">
        <w:rPr>
          <w:rFonts w:ascii="Times New Roman" w:hAnsi="Times New Roman"/>
          <w:i/>
          <w:sz w:val="24"/>
          <w:szCs w:val="24"/>
        </w:rPr>
        <w:t>T</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hAnsi="Times New Roman"/>
          <w:sz w:val="24"/>
          <w:szCs w:val="24"/>
          <w:vertAlign w:val="subscript"/>
        </w:rPr>
        <w:t>1</w:t>
      </w:r>
      <w:r w:rsidRPr="0064005C">
        <w:rPr>
          <w:rFonts w:ascii="Times New Roman" w:hAnsi="Times New Roman"/>
          <w:sz w:val="24"/>
          <w:szCs w:val="24"/>
        </w:rPr>
        <w:t>&gt;</w:t>
      </w:r>
      <w:r w:rsidRPr="0064005C">
        <w:rPr>
          <w:rFonts w:ascii="Times New Roman" w:hAnsi="Times New Roman"/>
          <w:i/>
          <w:sz w:val="24"/>
          <w:szCs w:val="24"/>
        </w:rPr>
        <w:t>V</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eastAsia="仿宋_GB2312" w:hAnsi="Times New Roman"/>
          <w:sz w:val="24"/>
          <w:szCs w:val="24"/>
        </w:rPr>
        <w:t>由理想气体状态方程得密封气体的末态压强</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4005C">
        <w:rPr>
          <w:rFonts w:ascii="Times New Roman" w:hAnsi="Times New Roman"/>
          <w:i/>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&gt;2</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,D</w:t>
      </w:r>
      <w:r w:rsidRPr="0064005C">
        <w:rPr>
          <w:rFonts w:ascii="Times New Roman" w:eastAsia="仿宋_GB2312" w:hAnsi="Times New Roman"/>
          <w:sz w:val="24"/>
          <w:szCs w:val="24"/>
        </w:rPr>
        <w:t>错误。</w:t>
      </w:r>
    </w:p>
    <w:p w:rsidR="00F379D8"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5.(2025·</w:t>
      </w:r>
      <w:r w:rsidRPr="0064005C">
        <w:rPr>
          <w:rFonts w:ascii="Times New Roman" w:eastAsia="楷体_GB2312" w:hAnsi="Times New Roman"/>
          <w:sz w:val="24"/>
          <w:szCs w:val="24"/>
        </w:rPr>
        <w:t>江西新余模拟</w:t>
      </w:r>
      <w:r w:rsidRPr="0064005C">
        <w:rPr>
          <w:rFonts w:ascii="Times New Roman" w:hAnsi="Times New Roman"/>
          <w:sz w:val="24"/>
          <w:szCs w:val="24"/>
        </w:rPr>
        <w:t>)</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绝热汽缸竖直放置</w:t>
      </w:r>
      <w:r w:rsidRPr="0064005C">
        <w:rPr>
          <w:rFonts w:ascii="Times New Roman" w:hAnsi="Times New Roman"/>
          <w:sz w:val="24"/>
          <w:szCs w:val="24"/>
        </w:rPr>
        <w:t>,</w:t>
      </w:r>
      <w:r w:rsidRPr="0064005C">
        <w:rPr>
          <w:rFonts w:ascii="Times New Roman" w:hAnsi="Times New Roman"/>
          <w:sz w:val="24"/>
          <w:szCs w:val="24"/>
        </w:rPr>
        <w:t>中间由一定质量的隔板</w:t>
      </w:r>
      <w:r w:rsidRPr="0064005C">
        <w:rPr>
          <w:rFonts w:ascii="Times New Roman" w:hAnsi="Times New Roman"/>
          <w:sz w:val="24"/>
          <w:szCs w:val="24"/>
        </w:rPr>
        <w:t>(</w:t>
      </w:r>
      <w:r w:rsidRPr="0064005C">
        <w:rPr>
          <w:rFonts w:ascii="Times New Roman" w:hAnsi="Times New Roman"/>
          <w:sz w:val="24"/>
          <w:szCs w:val="24"/>
        </w:rPr>
        <w:t>由销子固定</w:t>
      </w:r>
      <w:r w:rsidRPr="0064005C">
        <w:rPr>
          <w:rFonts w:ascii="Times New Roman" w:hAnsi="Times New Roman"/>
          <w:sz w:val="24"/>
          <w:szCs w:val="24"/>
        </w:rPr>
        <w:t>)</w:t>
      </w:r>
      <w:r w:rsidRPr="0064005C">
        <w:rPr>
          <w:rFonts w:ascii="Times New Roman" w:hAnsi="Times New Roman"/>
          <w:sz w:val="24"/>
          <w:szCs w:val="24"/>
        </w:rPr>
        <w:t>分成上、下两部分</w:t>
      </w:r>
      <w:r w:rsidRPr="0064005C">
        <w:rPr>
          <w:rFonts w:ascii="Times New Roman" w:hAnsi="Times New Roman"/>
          <w:sz w:val="24"/>
          <w:szCs w:val="24"/>
        </w:rPr>
        <w:t>,</w:t>
      </w:r>
      <w:r w:rsidRPr="0064005C">
        <w:rPr>
          <w:rFonts w:ascii="Times New Roman" w:hAnsi="Times New Roman"/>
          <w:sz w:val="24"/>
          <w:szCs w:val="24"/>
        </w:rPr>
        <w:t>隔板上方的气体可视为理想气体</w:t>
      </w:r>
      <w:r w:rsidRPr="0064005C">
        <w:rPr>
          <w:rFonts w:ascii="Times New Roman" w:hAnsi="Times New Roman"/>
          <w:sz w:val="24"/>
          <w:szCs w:val="24"/>
        </w:rPr>
        <w:t>,</w:t>
      </w:r>
      <w:r w:rsidRPr="0064005C">
        <w:rPr>
          <w:rFonts w:ascii="Times New Roman" w:hAnsi="Times New Roman"/>
          <w:sz w:val="24"/>
          <w:szCs w:val="24"/>
        </w:rPr>
        <w:t>下方与绝热活塞之间为真空。首先固定活塞</w:t>
      </w:r>
      <w:r w:rsidRPr="0064005C">
        <w:rPr>
          <w:rFonts w:ascii="Times New Roman" w:hAnsi="Times New Roman"/>
          <w:sz w:val="24"/>
          <w:szCs w:val="24"/>
        </w:rPr>
        <w:t>,</w:t>
      </w:r>
      <w:r w:rsidRPr="0064005C">
        <w:rPr>
          <w:rFonts w:ascii="Times New Roman" w:hAnsi="Times New Roman"/>
          <w:sz w:val="24"/>
          <w:szCs w:val="24"/>
        </w:rPr>
        <w:t>拔去销子</w:t>
      </w:r>
      <w:r w:rsidRPr="0064005C">
        <w:rPr>
          <w:rFonts w:ascii="Times New Roman" w:hAnsi="Times New Roman"/>
          <w:sz w:val="24"/>
          <w:szCs w:val="24"/>
        </w:rPr>
        <w:t>,</w:t>
      </w:r>
      <w:r w:rsidRPr="0064005C">
        <w:rPr>
          <w:rFonts w:ascii="Times New Roman" w:hAnsi="Times New Roman"/>
          <w:sz w:val="24"/>
          <w:szCs w:val="24"/>
        </w:rPr>
        <w:t>气体会推动隔板运动后充满整个汽缸</w:t>
      </w:r>
      <w:r w:rsidRPr="0064005C">
        <w:rPr>
          <w:rFonts w:ascii="Times New Roman" w:hAnsi="Times New Roman"/>
          <w:sz w:val="24"/>
          <w:szCs w:val="24"/>
        </w:rPr>
        <w:t>(</w:t>
      </w:r>
      <w:r w:rsidRPr="0064005C">
        <w:rPr>
          <w:rFonts w:ascii="Times New Roman" w:hAnsi="Times New Roman"/>
          <w:sz w:val="24"/>
          <w:szCs w:val="24"/>
        </w:rPr>
        <w:t>隔板没有与活塞接触</w:t>
      </w:r>
      <w:r w:rsidRPr="0064005C">
        <w:rPr>
          <w:rFonts w:ascii="Times New Roman" w:hAnsi="Times New Roman"/>
          <w:sz w:val="24"/>
          <w:szCs w:val="24"/>
        </w:rPr>
        <w:t>),</w:t>
      </w:r>
      <w:r w:rsidRPr="0064005C">
        <w:rPr>
          <w:rFonts w:ascii="Times New Roman" w:hAnsi="Times New Roman"/>
          <w:sz w:val="24"/>
          <w:szCs w:val="24"/>
        </w:rPr>
        <w:t>称为过程</w:t>
      </w:r>
      <w:r w:rsidRPr="0064005C">
        <w:rPr>
          <w:rFonts w:ascii="Times New Roman" w:hAnsi="Times New Roman"/>
          <w:sz w:val="24"/>
          <w:szCs w:val="24"/>
        </w:rPr>
        <w:t>1</w:t>
      </w:r>
      <w:r w:rsidRPr="0064005C">
        <w:rPr>
          <w:rFonts w:ascii="Times New Roman" w:hAnsi="Times New Roman"/>
          <w:sz w:val="24"/>
          <w:szCs w:val="24"/>
        </w:rPr>
        <w:t>。过一段时间向上缓慢推动活塞</w:t>
      </w:r>
      <w:r w:rsidRPr="0064005C">
        <w:rPr>
          <w:rFonts w:ascii="Times New Roman" w:hAnsi="Times New Roman"/>
          <w:sz w:val="24"/>
          <w:szCs w:val="24"/>
        </w:rPr>
        <w:t>(</w:t>
      </w:r>
      <w:r w:rsidRPr="0064005C">
        <w:rPr>
          <w:rFonts w:ascii="Times New Roman" w:hAnsi="Times New Roman"/>
          <w:sz w:val="24"/>
          <w:szCs w:val="24"/>
        </w:rPr>
        <w:t>包括隔板</w:t>
      </w:r>
      <w:r w:rsidRPr="0064005C">
        <w:rPr>
          <w:rFonts w:ascii="Times New Roman" w:hAnsi="Times New Roman"/>
          <w:sz w:val="24"/>
          <w:szCs w:val="24"/>
        </w:rPr>
        <w:t>),</w:t>
      </w:r>
      <w:r w:rsidRPr="0064005C">
        <w:rPr>
          <w:rFonts w:ascii="Times New Roman" w:hAnsi="Times New Roman"/>
          <w:sz w:val="24"/>
          <w:szCs w:val="24"/>
        </w:rPr>
        <w:t>使隔板回到最初位置</w:t>
      </w:r>
      <w:r w:rsidRPr="0064005C">
        <w:rPr>
          <w:rFonts w:ascii="Times New Roman" w:hAnsi="Times New Roman"/>
          <w:sz w:val="24"/>
          <w:szCs w:val="24"/>
        </w:rPr>
        <w:t>,</w:t>
      </w:r>
      <w:r w:rsidRPr="0064005C">
        <w:rPr>
          <w:rFonts w:ascii="Times New Roman" w:hAnsi="Times New Roman"/>
          <w:sz w:val="24"/>
          <w:szCs w:val="24"/>
        </w:rPr>
        <w:t>称为过程</w:t>
      </w:r>
      <w:r w:rsidRPr="0064005C">
        <w:rPr>
          <w:rFonts w:ascii="Times New Roman" w:hAnsi="Times New Roman"/>
          <w:sz w:val="24"/>
          <w:szCs w:val="24"/>
        </w:rPr>
        <w:t>2</w:t>
      </w:r>
      <w:r w:rsidRPr="0064005C">
        <w:rPr>
          <w:rFonts w:ascii="Times New Roman" w:hAnsi="Times New Roman"/>
          <w:sz w:val="24"/>
          <w:szCs w:val="24"/>
        </w:rPr>
        <w:t>。已知两个过程中</w:t>
      </w:r>
      <w:r w:rsidRPr="0064005C">
        <w:rPr>
          <w:rFonts w:ascii="Times New Roman" w:hAnsi="Times New Roman"/>
          <w:sz w:val="24"/>
          <w:szCs w:val="24"/>
        </w:rPr>
        <w:t>,</w:t>
      </w:r>
      <w:r w:rsidRPr="0064005C">
        <w:rPr>
          <w:rFonts w:ascii="Times New Roman" w:hAnsi="Times New Roman"/>
          <w:sz w:val="24"/>
          <w:szCs w:val="24"/>
        </w:rPr>
        <w:t>整个系统都不漏气。下列判断正确的是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40324F3" wp14:editId="67AD6D65">
            <wp:extent cx="972820" cy="1367790"/>
            <wp:effectExtent l="0" t="0" r="0" b="3810"/>
            <wp:docPr id="1625"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72820" cy="1367790"/>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过程</w:t>
      </w:r>
      <w:r w:rsidRPr="0064005C">
        <w:rPr>
          <w:rFonts w:ascii="Times New Roman" w:hAnsi="Times New Roman"/>
          <w:sz w:val="24"/>
          <w:szCs w:val="24"/>
        </w:rPr>
        <w:t>1</w:t>
      </w:r>
      <w:r w:rsidRPr="0064005C">
        <w:rPr>
          <w:rFonts w:ascii="Times New Roman" w:hAnsi="Times New Roman"/>
          <w:sz w:val="24"/>
          <w:szCs w:val="24"/>
        </w:rPr>
        <w:t>压强减小、温度不变</w:t>
      </w:r>
      <w:r w:rsidRPr="0064005C">
        <w:rPr>
          <w:rFonts w:ascii="Times New Roman" w:hAnsi="Times New Roman"/>
          <w:sz w:val="24"/>
          <w:szCs w:val="24"/>
        </w:rPr>
        <w:t>,</w:t>
      </w:r>
      <w:r w:rsidRPr="0064005C">
        <w:rPr>
          <w:rFonts w:ascii="Times New Roman" w:hAnsi="Times New Roman"/>
          <w:sz w:val="24"/>
          <w:szCs w:val="24"/>
        </w:rPr>
        <w:t>过程</w:t>
      </w:r>
      <w:r w:rsidRPr="0064005C">
        <w:rPr>
          <w:rFonts w:ascii="Times New Roman" w:hAnsi="Times New Roman"/>
          <w:sz w:val="24"/>
          <w:szCs w:val="24"/>
        </w:rPr>
        <w:t>2</w:t>
      </w:r>
      <w:r w:rsidRPr="0064005C">
        <w:rPr>
          <w:rFonts w:ascii="Times New Roman" w:hAnsi="Times New Roman"/>
          <w:sz w:val="24"/>
          <w:szCs w:val="24"/>
        </w:rPr>
        <w:t>内能增加</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过程</w:t>
      </w:r>
      <w:r w:rsidRPr="0064005C">
        <w:rPr>
          <w:rFonts w:ascii="Times New Roman" w:hAnsi="Times New Roman"/>
          <w:sz w:val="24"/>
          <w:szCs w:val="24"/>
        </w:rPr>
        <w:t>1</w:t>
      </w:r>
      <w:r w:rsidRPr="0064005C">
        <w:rPr>
          <w:rFonts w:ascii="Times New Roman" w:hAnsi="Times New Roman"/>
          <w:sz w:val="24"/>
          <w:szCs w:val="24"/>
        </w:rPr>
        <w:t>压强减小、温度降低</w:t>
      </w:r>
      <w:r w:rsidRPr="0064005C">
        <w:rPr>
          <w:rFonts w:ascii="Times New Roman" w:hAnsi="Times New Roman"/>
          <w:sz w:val="24"/>
          <w:szCs w:val="24"/>
        </w:rPr>
        <w:t>,</w:t>
      </w:r>
      <w:r w:rsidRPr="0064005C">
        <w:rPr>
          <w:rFonts w:ascii="Times New Roman" w:hAnsi="Times New Roman"/>
          <w:sz w:val="24"/>
          <w:szCs w:val="24"/>
        </w:rPr>
        <w:t>过程</w:t>
      </w:r>
      <w:r w:rsidRPr="0064005C">
        <w:rPr>
          <w:rFonts w:ascii="Times New Roman" w:hAnsi="Times New Roman"/>
          <w:sz w:val="24"/>
          <w:szCs w:val="24"/>
        </w:rPr>
        <w:t>2</w:t>
      </w:r>
      <w:r w:rsidRPr="0064005C">
        <w:rPr>
          <w:rFonts w:ascii="Times New Roman" w:hAnsi="Times New Roman"/>
          <w:sz w:val="24"/>
          <w:szCs w:val="24"/>
        </w:rPr>
        <w:t>内能增加</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C.</w:t>
      </w:r>
      <w:r w:rsidRPr="0064005C">
        <w:rPr>
          <w:rFonts w:ascii="Times New Roman" w:hAnsi="Times New Roman"/>
          <w:sz w:val="24"/>
          <w:szCs w:val="24"/>
        </w:rPr>
        <w:t>过程</w:t>
      </w:r>
      <w:r w:rsidRPr="0064005C">
        <w:rPr>
          <w:rFonts w:ascii="Times New Roman" w:hAnsi="Times New Roman"/>
          <w:sz w:val="24"/>
          <w:szCs w:val="24"/>
        </w:rPr>
        <w:t>1</w:t>
      </w:r>
      <w:r w:rsidRPr="0064005C">
        <w:rPr>
          <w:rFonts w:ascii="Times New Roman" w:hAnsi="Times New Roman"/>
          <w:sz w:val="24"/>
          <w:szCs w:val="24"/>
        </w:rPr>
        <w:t>压强减小、温度降低</w:t>
      </w:r>
      <w:r w:rsidRPr="0064005C">
        <w:rPr>
          <w:rFonts w:ascii="Times New Roman" w:hAnsi="Times New Roman"/>
          <w:sz w:val="24"/>
          <w:szCs w:val="24"/>
        </w:rPr>
        <w:t>,</w:t>
      </w:r>
      <w:r w:rsidRPr="0064005C">
        <w:rPr>
          <w:rFonts w:ascii="Times New Roman" w:hAnsi="Times New Roman"/>
          <w:sz w:val="24"/>
          <w:szCs w:val="24"/>
        </w:rPr>
        <w:t>过程</w:t>
      </w:r>
      <w:r w:rsidRPr="0064005C">
        <w:rPr>
          <w:rFonts w:ascii="Times New Roman" w:hAnsi="Times New Roman"/>
          <w:sz w:val="24"/>
          <w:szCs w:val="24"/>
        </w:rPr>
        <w:t>2</w:t>
      </w:r>
      <w:r w:rsidRPr="0064005C">
        <w:rPr>
          <w:rFonts w:ascii="Times New Roman" w:hAnsi="Times New Roman"/>
          <w:sz w:val="24"/>
          <w:szCs w:val="24"/>
        </w:rPr>
        <w:t>内能减少</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过程</w:t>
      </w:r>
      <w:r w:rsidRPr="0064005C">
        <w:rPr>
          <w:rFonts w:ascii="Times New Roman" w:hAnsi="Times New Roman"/>
          <w:sz w:val="24"/>
          <w:szCs w:val="24"/>
        </w:rPr>
        <w:t>1</w:t>
      </w:r>
      <w:r w:rsidRPr="0064005C">
        <w:rPr>
          <w:rFonts w:ascii="Times New Roman" w:hAnsi="Times New Roman"/>
          <w:sz w:val="24"/>
          <w:szCs w:val="24"/>
        </w:rPr>
        <w:t>压强可能增加、温度降低</w:t>
      </w:r>
      <w:r w:rsidRPr="0064005C">
        <w:rPr>
          <w:rFonts w:ascii="Times New Roman" w:hAnsi="Times New Roman"/>
          <w:sz w:val="24"/>
          <w:szCs w:val="24"/>
        </w:rPr>
        <w:t>,</w:t>
      </w:r>
      <w:r w:rsidRPr="0064005C">
        <w:rPr>
          <w:rFonts w:ascii="Times New Roman" w:hAnsi="Times New Roman"/>
          <w:sz w:val="24"/>
          <w:szCs w:val="24"/>
        </w:rPr>
        <w:t>过程</w:t>
      </w:r>
      <w:r w:rsidRPr="0064005C">
        <w:rPr>
          <w:rFonts w:ascii="Times New Roman" w:hAnsi="Times New Roman"/>
          <w:sz w:val="24"/>
          <w:szCs w:val="24"/>
        </w:rPr>
        <w:t>2</w:t>
      </w:r>
      <w:r w:rsidRPr="0064005C">
        <w:rPr>
          <w:rFonts w:ascii="Times New Roman" w:hAnsi="Times New Roman"/>
          <w:sz w:val="24"/>
          <w:szCs w:val="24"/>
        </w:rPr>
        <w:t>内能减少</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过程</w:t>
      </w:r>
      <w:r w:rsidRPr="0064005C">
        <w:rPr>
          <w:rFonts w:ascii="Times New Roman" w:hAnsi="Times New Roman"/>
          <w:sz w:val="24"/>
          <w:szCs w:val="24"/>
        </w:rPr>
        <w:t>1</w:t>
      </w:r>
      <w:r w:rsidRPr="0064005C">
        <w:rPr>
          <w:rFonts w:ascii="Times New Roman" w:eastAsia="仿宋_GB2312" w:hAnsi="Times New Roman"/>
          <w:sz w:val="24"/>
          <w:szCs w:val="24"/>
        </w:rPr>
        <w:t>气体向下推动隔板</w:t>
      </w:r>
      <w:r w:rsidRPr="0064005C">
        <w:rPr>
          <w:rFonts w:ascii="Times New Roman" w:hAnsi="Times New Roman"/>
          <w:sz w:val="24"/>
          <w:szCs w:val="24"/>
        </w:rPr>
        <w:t>,</w:t>
      </w:r>
      <w:r w:rsidRPr="0064005C">
        <w:rPr>
          <w:rFonts w:ascii="Times New Roman" w:eastAsia="仿宋_GB2312" w:hAnsi="Times New Roman"/>
          <w:sz w:val="24"/>
          <w:szCs w:val="24"/>
        </w:rPr>
        <w:t>气体体积增大</w:t>
      </w:r>
      <w:r w:rsidRPr="0064005C">
        <w:rPr>
          <w:rFonts w:ascii="Times New Roman" w:hAnsi="Times New Roman"/>
          <w:sz w:val="24"/>
          <w:szCs w:val="24"/>
        </w:rPr>
        <w:t>,</w:t>
      </w:r>
      <w:r w:rsidRPr="0064005C">
        <w:rPr>
          <w:rFonts w:ascii="Times New Roman" w:eastAsia="仿宋_GB2312" w:hAnsi="Times New Roman"/>
          <w:sz w:val="24"/>
          <w:szCs w:val="24"/>
        </w:rPr>
        <w:t>对隔板做功</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&lt;0,</w:t>
      </w:r>
      <w:r w:rsidRPr="0064005C">
        <w:rPr>
          <w:rFonts w:ascii="Times New Roman" w:eastAsia="仿宋_GB2312" w:hAnsi="Times New Roman"/>
          <w:sz w:val="24"/>
          <w:szCs w:val="24"/>
        </w:rPr>
        <w:t>汽缸和隔板都绝热</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=0,</w:t>
      </w:r>
      <w:r w:rsidRPr="0064005C">
        <w:rPr>
          <w:rFonts w:ascii="Times New Roman" w:eastAsia="仿宋_GB2312" w:hAnsi="Times New Roman"/>
          <w:sz w:val="24"/>
          <w:szCs w:val="24"/>
        </w:rPr>
        <w:t>根据热力学第一定律可知</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&lt;0,</w:t>
      </w:r>
      <w:r w:rsidRPr="0064005C">
        <w:rPr>
          <w:rFonts w:ascii="Times New Roman" w:eastAsia="仿宋_GB2312" w:hAnsi="Times New Roman"/>
          <w:sz w:val="24"/>
          <w:szCs w:val="24"/>
        </w:rPr>
        <w:t>内能减少</w:t>
      </w:r>
      <w:r w:rsidRPr="0064005C">
        <w:rPr>
          <w:rFonts w:ascii="Times New Roman" w:hAnsi="Times New Roman"/>
          <w:sz w:val="24"/>
          <w:szCs w:val="24"/>
        </w:rPr>
        <w:t>,</w:t>
      </w:r>
      <w:r w:rsidRPr="0064005C">
        <w:rPr>
          <w:rFonts w:ascii="Times New Roman" w:eastAsia="仿宋_GB2312" w:hAnsi="Times New Roman"/>
          <w:sz w:val="24"/>
          <w:szCs w:val="24"/>
        </w:rPr>
        <w:t>温度降低</w:t>
      </w:r>
      <w:r w:rsidRPr="0064005C">
        <w:rPr>
          <w:rFonts w:ascii="Times New Roman" w:hAnsi="Times New Roman"/>
          <w:sz w:val="24"/>
          <w:szCs w:val="24"/>
        </w:rPr>
        <w:t>,</w:t>
      </w:r>
      <w:r w:rsidRPr="0064005C">
        <w:rPr>
          <w:rFonts w:ascii="Times New Roman" w:eastAsia="仿宋_GB2312" w:hAnsi="Times New Roman"/>
          <w:sz w:val="24"/>
          <w:szCs w:val="24"/>
        </w:rPr>
        <w:t>由理想气体状态方程可知压强减小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过程</w:t>
      </w:r>
      <w:r w:rsidRPr="0064005C">
        <w:rPr>
          <w:rFonts w:ascii="Times New Roman" w:hAnsi="Times New Roman"/>
          <w:sz w:val="24"/>
          <w:szCs w:val="24"/>
        </w:rPr>
        <w:t>2</w:t>
      </w:r>
      <w:r w:rsidRPr="0064005C">
        <w:rPr>
          <w:rFonts w:ascii="Times New Roman" w:eastAsia="仿宋_GB2312" w:hAnsi="Times New Roman"/>
          <w:sz w:val="24"/>
          <w:szCs w:val="24"/>
        </w:rPr>
        <w:t>向上缓慢推动活塞</w:t>
      </w:r>
      <w:r w:rsidRPr="0064005C">
        <w:rPr>
          <w:rFonts w:ascii="Times New Roman" w:hAnsi="Times New Roman"/>
          <w:sz w:val="24"/>
          <w:szCs w:val="24"/>
        </w:rPr>
        <w:t>,</w:t>
      </w:r>
      <w:r w:rsidRPr="0064005C">
        <w:rPr>
          <w:rFonts w:ascii="Times New Roman" w:eastAsia="仿宋_GB2312" w:hAnsi="Times New Roman"/>
          <w:sz w:val="24"/>
          <w:szCs w:val="24"/>
        </w:rPr>
        <w:t>气体体积减小</w:t>
      </w:r>
      <w:r w:rsidRPr="0064005C">
        <w:rPr>
          <w:rFonts w:ascii="Times New Roman" w:hAnsi="Times New Roman"/>
          <w:sz w:val="24"/>
          <w:szCs w:val="24"/>
        </w:rPr>
        <w:t>,</w:t>
      </w:r>
      <w:r w:rsidRPr="0064005C">
        <w:rPr>
          <w:rFonts w:ascii="Times New Roman" w:eastAsia="仿宋_GB2312" w:hAnsi="Times New Roman"/>
          <w:sz w:val="24"/>
          <w:szCs w:val="24"/>
        </w:rPr>
        <w:t>外界对气体做正功</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&gt;0,</w:t>
      </w:r>
      <w:r w:rsidRPr="0064005C">
        <w:rPr>
          <w:rFonts w:ascii="Times New Roman" w:eastAsia="仿宋_GB2312" w:hAnsi="Times New Roman"/>
          <w:sz w:val="24"/>
          <w:szCs w:val="24"/>
        </w:rPr>
        <w:t>汽缸和隔板都绝热</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=0,</w:t>
      </w:r>
      <w:r w:rsidRPr="0064005C">
        <w:rPr>
          <w:rFonts w:ascii="Times New Roman" w:eastAsia="仿宋_GB2312" w:hAnsi="Times New Roman"/>
          <w:sz w:val="24"/>
          <w:szCs w:val="24"/>
        </w:rPr>
        <w:t>根据热力学第一定律可知</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&gt;0,</w:t>
      </w:r>
      <w:r w:rsidRPr="0064005C">
        <w:rPr>
          <w:rFonts w:ascii="Times New Roman" w:eastAsia="仿宋_GB2312" w:hAnsi="Times New Roman"/>
          <w:sz w:val="24"/>
          <w:szCs w:val="24"/>
        </w:rPr>
        <w:t>内能增加</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,C</w:t>
      </w:r>
      <w:r w:rsidRPr="0064005C">
        <w:rPr>
          <w:rFonts w:ascii="Times New Roman" w:eastAsia="仿宋_GB2312" w:hAnsi="Times New Roman"/>
          <w:sz w:val="24"/>
          <w:szCs w:val="24"/>
        </w:rPr>
        <w:t>错误。</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3</w:t>
      </w:r>
      <w:r w:rsidRPr="0064005C">
        <w:rPr>
          <w:rFonts w:ascii="Times New Roman" w:hAnsi="Times New Roman"/>
          <w:sz w:val="24"/>
          <w:szCs w:val="24"/>
        </w:rPr>
        <w:t xml:space="preserve">　</w:t>
      </w:r>
      <w:r w:rsidRPr="0064005C">
        <w:rPr>
          <w:rFonts w:ascii="Times New Roman" w:eastAsia="黑体" w:hAnsi="Times New Roman"/>
          <w:sz w:val="24"/>
          <w:szCs w:val="24"/>
        </w:rPr>
        <w:t>热力学第一定律与气体状态变化图像的综合应用</w:t>
      </w:r>
    </w:p>
    <w:p w:rsidR="00F379D8" w:rsidRDefault="00E57848" w:rsidP="00F379D8">
      <w:pPr>
        <w:tabs>
          <w:tab w:val="left" w:pos="4678"/>
        </w:tabs>
        <w:snapToGrid w:val="0"/>
        <w:spacing w:line="360" w:lineRule="auto"/>
        <w:rPr>
          <w:rFonts w:ascii="Times New Roman" w:hAnsi="Times New Roman"/>
          <w:sz w:val="24"/>
          <w:szCs w:val="24"/>
        </w:rPr>
      </w:pPr>
      <w:r>
        <w:rPr>
          <w:rFonts w:ascii="Times New Roman" w:hAnsi="Times New Roman"/>
          <w:sz w:val="24"/>
          <w:szCs w:val="24"/>
        </w:rPr>
        <w:t>6</w:t>
      </w:r>
      <w:r w:rsidR="00F379D8" w:rsidRPr="0064005C">
        <w:rPr>
          <w:rFonts w:ascii="Times New Roman" w:hAnsi="Times New Roman"/>
          <w:sz w:val="24"/>
          <w:szCs w:val="24"/>
        </w:rPr>
        <w:t>.(</w:t>
      </w:r>
      <w:r w:rsidR="00F379D8" w:rsidRPr="0064005C">
        <w:rPr>
          <w:rFonts w:ascii="Times New Roman" w:eastAsia="楷体_GB2312" w:hAnsi="Times New Roman"/>
          <w:sz w:val="24"/>
          <w:szCs w:val="24"/>
        </w:rPr>
        <w:t>多选</w:t>
      </w:r>
      <w:r w:rsidR="00F379D8" w:rsidRPr="0064005C">
        <w:rPr>
          <w:rFonts w:ascii="Times New Roman" w:hAnsi="Times New Roman"/>
          <w:sz w:val="24"/>
          <w:szCs w:val="24"/>
        </w:rPr>
        <w:t>)(2024·</w:t>
      </w:r>
      <w:r w:rsidR="00F379D8" w:rsidRPr="0064005C">
        <w:rPr>
          <w:rFonts w:ascii="Times New Roman" w:eastAsia="楷体_GB2312" w:hAnsi="Times New Roman"/>
          <w:sz w:val="24"/>
          <w:szCs w:val="24"/>
        </w:rPr>
        <w:t>海南卷</w:t>
      </w:r>
      <w:r w:rsidR="00F379D8" w:rsidRPr="0064005C">
        <w:rPr>
          <w:rFonts w:ascii="Times New Roman" w:hAnsi="Times New Roman"/>
          <w:sz w:val="24"/>
          <w:szCs w:val="24"/>
        </w:rPr>
        <w:t>,11)</w:t>
      </w:r>
      <w:r w:rsidR="00F379D8" w:rsidRPr="0064005C">
        <w:rPr>
          <w:rFonts w:ascii="Times New Roman" w:hAnsi="Times New Roman"/>
          <w:sz w:val="24"/>
          <w:szCs w:val="24"/>
        </w:rPr>
        <w:t>如图</w:t>
      </w:r>
      <w:r w:rsidR="00F379D8" w:rsidRPr="0064005C">
        <w:rPr>
          <w:rFonts w:ascii="Times New Roman" w:hAnsi="Times New Roman"/>
          <w:sz w:val="24"/>
          <w:szCs w:val="24"/>
        </w:rPr>
        <w:t>,</w:t>
      </w:r>
      <w:r w:rsidR="00F379D8" w:rsidRPr="0064005C">
        <w:rPr>
          <w:rFonts w:ascii="Times New Roman" w:hAnsi="Times New Roman"/>
          <w:sz w:val="24"/>
          <w:szCs w:val="24"/>
        </w:rPr>
        <w:t>一定质量的理想气体从状态</w:t>
      </w:r>
      <w:r w:rsidR="00F379D8" w:rsidRPr="0064005C">
        <w:rPr>
          <w:rFonts w:ascii="Times New Roman" w:hAnsi="Times New Roman"/>
          <w:i/>
          <w:sz w:val="24"/>
          <w:szCs w:val="24"/>
        </w:rPr>
        <w:t>a</w:t>
      </w:r>
      <w:r w:rsidR="00F379D8" w:rsidRPr="0064005C">
        <w:rPr>
          <w:rFonts w:ascii="Times New Roman" w:hAnsi="Times New Roman"/>
          <w:sz w:val="24"/>
          <w:szCs w:val="24"/>
        </w:rPr>
        <w:t>开始经</w:t>
      </w:r>
      <w:r w:rsidR="00F379D8" w:rsidRPr="0064005C">
        <w:rPr>
          <w:rFonts w:ascii="Times New Roman" w:hAnsi="Times New Roman"/>
          <w:i/>
          <w:sz w:val="24"/>
          <w:szCs w:val="24"/>
        </w:rPr>
        <w:t>ab</w:t>
      </w:r>
      <w:r w:rsidR="00F379D8" w:rsidRPr="0064005C">
        <w:rPr>
          <w:rFonts w:ascii="Times New Roman" w:hAnsi="Times New Roman"/>
          <w:sz w:val="24"/>
          <w:szCs w:val="24"/>
        </w:rPr>
        <w:t>、</w:t>
      </w:r>
      <w:r w:rsidR="00F379D8" w:rsidRPr="0064005C">
        <w:rPr>
          <w:rFonts w:ascii="Times New Roman" w:hAnsi="Times New Roman"/>
          <w:i/>
          <w:sz w:val="24"/>
          <w:szCs w:val="24"/>
        </w:rPr>
        <w:t>bc</w:t>
      </w:r>
      <w:r w:rsidR="00F379D8" w:rsidRPr="0064005C">
        <w:rPr>
          <w:rFonts w:ascii="Times New Roman" w:hAnsi="Times New Roman"/>
          <w:sz w:val="24"/>
          <w:szCs w:val="24"/>
        </w:rPr>
        <w:t>、</w:t>
      </w:r>
      <w:r w:rsidR="00F379D8" w:rsidRPr="0064005C">
        <w:rPr>
          <w:rFonts w:ascii="Times New Roman" w:hAnsi="Times New Roman"/>
          <w:i/>
          <w:sz w:val="24"/>
          <w:szCs w:val="24"/>
        </w:rPr>
        <w:t>ca</w:t>
      </w:r>
      <w:r w:rsidR="00F379D8" w:rsidRPr="0064005C">
        <w:rPr>
          <w:rFonts w:ascii="Times New Roman" w:hAnsi="Times New Roman"/>
          <w:sz w:val="24"/>
          <w:szCs w:val="24"/>
        </w:rPr>
        <w:t>三个过程回到原状态</w:t>
      </w:r>
      <w:r w:rsidR="00F379D8" w:rsidRPr="0064005C">
        <w:rPr>
          <w:rFonts w:ascii="Times New Roman" w:hAnsi="Times New Roman"/>
          <w:sz w:val="24"/>
          <w:szCs w:val="24"/>
        </w:rPr>
        <w:t>,</w:t>
      </w:r>
      <w:r w:rsidR="00F379D8" w:rsidRPr="0064005C">
        <w:rPr>
          <w:rFonts w:ascii="Times New Roman" w:hAnsi="Times New Roman"/>
          <w:sz w:val="24"/>
          <w:szCs w:val="24"/>
        </w:rPr>
        <w:t>已知</w:t>
      </w:r>
      <w:r w:rsidR="00F379D8" w:rsidRPr="0064005C">
        <w:rPr>
          <w:rFonts w:ascii="Times New Roman" w:hAnsi="Times New Roman"/>
          <w:i/>
          <w:sz w:val="24"/>
          <w:szCs w:val="24"/>
        </w:rPr>
        <w:t>ab</w:t>
      </w:r>
      <w:r w:rsidR="00F379D8" w:rsidRPr="0064005C">
        <w:rPr>
          <w:rFonts w:ascii="Times New Roman" w:hAnsi="Times New Roman"/>
          <w:sz w:val="24"/>
          <w:szCs w:val="24"/>
        </w:rPr>
        <w:t>垂直于</w:t>
      </w:r>
      <w:r w:rsidR="00F379D8" w:rsidRPr="0064005C">
        <w:rPr>
          <w:rFonts w:ascii="Times New Roman" w:hAnsi="Times New Roman"/>
          <w:i/>
          <w:sz w:val="24"/>
          <w:szCs w:val="24"/>
        </w:rPr>
        <w:t>T</w:t>
      </w:r>
      <w:r w:rsidR="00F379D8" w:rsidRPr="0064005C">
        <w:rPr>
          <w:rFonts w:ascii="Times New Roman" w:hAnsi="Times New Roman"/>
          <w:sz w:val="24"/>
          <w:szCs w:val="24"/>
        </w:rPr>
        <w:t>轴</w:t>
      </w:r>
      <w:r w:rsidR="00F379D8" w:rsidRPr="0064005C">
        <w:rPr>
          <w:rFonts w:ascii="Times New Roman" w:hAnsi="Times New Roman"/>
          <w:sz w:val="24"/>
          <w:szCs w:val="24"/>
        </w:rPr>
        <w:t>,</w:t>
      </w:r>
      <w:r w:rsidR="00F379D8" w:rsidRPr="0064005C">
        <w:rPr>
          <w:rFonts w:ascii="Times New Roman" w:hAnsi="Times New Roman"/>
          <w:i/>
          <w:sz w:val="24"/>
          <w:szCs w:val="24"/>
        </w:rPr>
        <w:t>bc</w:t>
      </w:r>
      <w:r w:rsidR="00F379D8" w:rsidRPr="0064005C">
        <w:rPr>
          <w:rFonts w:ascii="Times New Roman" w:hAnsi="Times New Roman"/>
          <w:sz w:val="24"/>
          <w:szCs w:val="24"/>
        </w:rPr>
        <w:t>延长线过坐标原点</w:t>
      </w:r>
      <w:r w:rsidR="00F379D8" w:rsidRPr="0064005C">
        <w:rPr>
          <w:rFonts w:ascii="Times New Roman" w:hAnsi="Times New Roman"/>
          <w:i/>
          <w:sz w:val="24"/>
          <w:szCs w:val="24"/>
        </w:rPr>
        <w:t>O</w:t>
      </w:r>
      <w:r w:rsidR="00F379D8" w:rsidRPr="0064005C">
        <w:rPr>
          <w:rFonts w:ascii="Times New Roman" w:hAnsi="Times New Roman"/>
          <w:sz w:val="24"/>
          <w:szCs w:val="24"/>
        </w:rPr>
        <w:t>,</w:t>
      </w:r>
      <w:r w:rsidR="00F379D8" w:rsidRPr="0064005C">
        <w:rPr>
          <w:rFonts w:ascii="Times New Roman" w:hAnsi="Times New Roman"/>
          <w:sz w:val="24"/>
          <w:szCs w:val="24"/>
        </w:rPr>
        <w:t>下列说法正确的是</w:t>
      </w:r>
      <w:r w:rsidR="00F379D8" w:rsidRPr="0064005C">
        <w:rPr>
          <w:rFonts w:ascii="Times New Roman" w:hAnsi="Times New Roman"/>
          <w:sz w:val="24"/>
          <w:szCs w:val="24"/>
        </w:rPr>
        <w:t>(</w:t>
      </w:r>
      <w:r w:rsidR="00F379D8" w:rsidRPr="0064005C">
        <w:rPr>
          <w:rFonts w:ascii="Times New Roman" w:hAnsi="Times New Roman"/>
          <w:sz w:val="24"/>
          <w:szCs w:val="24"/>
        </w:rPr>
        <w:t xml:space="preserve">　　</w:t>
      </w:r>
      <w:r w:rsidR="00F379D8"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ACA5DC5" wp14:editId="407C54FD">
            <wp:extent cx="1009650" cy="972820"/>
            <wp:effectExtent l="0" t="0" r="0" b="0"/>
            <wp:docPr id="1631"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5.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9650" cy="972820"/>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bc</w:t>
      </w:r>
      <w:r w:rsidRPr="0064005C">
        <w:rPr>
          <w:rFonts w:ascii="Times New Roman" w:hAnsi="Times New Roman"/>
          <w:sz w:val="24"/>
          <w:szCs w:val="24"/>
        </w:rPr>
        <w:t>过程外界对气体做功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i/>
          <w:sz w:val="24"/>
          <w:szCs w:val="24"/>
        </w:rPr>
        <w:t>ca</w:t>
      </w:r>
      <w:r w:rsidRPr="0064005C">
        <w:rPr>
          <w:rFonts w:ascii="Times New Roman" w:hAnsi="Times New Roman"/>
          <w:sz w:val="24"/>
          <w:szCs w:val="24"/>
        </w:rPr>
        <w:t>过程气体压强不变</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i/>
          <w:sz w:val="24"/>
          <w:szCs w:val="24"/>
        </w:rPr>
        <w:t>ab</w:t>
      </w:r>
      <w:r w:rsidRPr="0064005C">
        <w:rPr>
          <w:rFonts w:ascii="Times New Roman" w:hAnsi="Times New Roman"/>
          <w:sz w:val="24"/>
          <w:szCs w:val="24"/>
        </w:rPr>
        <w:t>过程气体放出热量</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i/>
          <w:sz w:val="24"/>
          <w:szCs w:val="24"/>
        </w:rPr>
        <w:t>ca</w:t>
      </w:r>
      <w:r w:rsidRPr="0064005C">
        <w:rPr>
          <w:rFonts w:ascii="Times New Roman" w:hAnsi="Times New Roman"/>
          <w:sz w:val="24"/>
          <w:szCs w:val="24"/>
        </w:rPr>
        <w:t>过程气体内能减小</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AC</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由于</w:t>
      </w:r>
      <w:r w:rsidRPr="0064005C">
        <w:rPr>
          <w:rFonts w:ascii="Times New Roman" w:hAnsi="Times New Roman"/>
          <w:i/>
          <w:sz w:val="24"/>
          <w:szCs w:val="24"/>
        </w:rPr>
        <w:t>bc</w:t>
      </w:r>
      <w:r w:rsidRPr="0064005C">
        <w:rPr>
          <w:rFonts w:ascii="Times New Roman" w:eastAsia="仿宋_GB2312" w:hAnsi="Times New Roman"/>
          <w:sz w:val="24"/>
          <w:szCs w:val="24"/>
        </w:rPr>
        <w:t>过程气体体积减小</w:t>
      </w:r>
      <w:r w:rsidRPr="0064005C">
        <w:rPr>
          <w:rFonts w:ascii="Times New Roman" w:hAnsi="Times New Roman"/>
          <w:sz w:val="24"/>
          <w:szCs w:val="24"/>
        </w:rPr>
        <w:t>,</w:t>
      </w:r>
      <w:r w:rsidRPr="0064005C">
        <w:rPr>
          <w:rFonts w:ascii="Times New Roman" w:eastAsia="仿宋_GB2312" w:hAnsi="Times New Roman"/>
          <w:sz w:val="24"/>
          <w:szCs w:val="24"/>
        </w:rPr>
        <w:t>则外界对气体做功</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pV</w:t>
      </w:r>
      <w:r w:rsidRPr="0064005C">
        <w:rPr>
          <w:rFonts w:ascii="Times New Roman" w:hAnsi="Times New Roman"/>
          <w:sz w:val="24"/>
          <w:szCs w:val="24"/>
        </w:rPr>
        <w:t>=</w:t>
      </w:r>
      <w:r w:rsidRPr="0064005C">
        <w:rPr>
          <w:rFonts w:ascii="Times New Roman" w:hAnsi="Times New Roman"/>
          <w:i/>
          <w:sz w:val="24"/>
          <w:szCs w:val="24"/>
        </w:rPr>
        <w:t>CT</w:t>
      </w:r>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eastAsia="仿宋_GB2312" w:hAnsi="Times New Roman"/>
          <w:sz w:val="24"/>
          <w:szCs w:val="24"/>
        </w:rPr>
        <w:t>为常量</w:t>
      </w:r>
      <w:r w:rsidRPr="0064005C">
        <w:rPr>
          <w:rFonts w:ascii="Times New Roman" w:hAnsi="Times New Roman"/>
          <w:sz w:val="24"/>
          <w:szCs w:val="24"/>
        </w:rPr>
        <w:t>)</w:t>
      </w:r>
      <w:r w:rsidRPr="0064005C">
        <w:rPr>
          <w:rFonts w:ascii="Times New Roman" w:eastAsia="仿宋_GB2312" w:hAnsi="Times New Roman"/>
          <w:sz w:val="24"/>
          <w:szCs w:val="24"/>
        </w:rPr>
        <w:t>可得</w:t>
      </w:r>
      <w:r w:rsidRPr="0064005C">
        <w:rPr>
          <w:rFonts w:ascii="Times New Roman" w:hAnsi="Times New Roman"/>
          <w:i/>
          <w:sz w:val="24"/>
          <w:szCs w:val="24"/>
        </w:rPr>
        <w:t>V</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p</m:t>
            </m:r>
          </m:den>
        </m:f>
      </m:oMath>
      <w:r w:rsidRPr="0064005C">
        <w:rPr>
          <w:rFonts w:ascii="Times New Roman" w:hAnsi="Times New Roman"/>
          <w:i/>
          <w:sz w:val="24"/>
          <w:szCs w:val="24"/>
        </w:rPr>
        <w:t>T</w:t>
      </w:r>
      <w:r w:rsidRPr="0064005C">
        <w:rPr>
          <w:rFonts w:ascii="Times New Roman" w:hAnsi="Times New Roman"/>
          <w:sz w:val="24"/>
          <w:szCs w:val="24"/>
        </w:rPr>
        <w:t>,</w:t>
      </w:r>
      <w:r w:rsidRPr="0064005C">
        <w:rPr>
          <w:rFonts w:ascii="Times New Roman" w:eastAsia="仿宋_GB2312" w:hAnsi="Times New Roman"/>
          <w:sz w:val="24"/>
          <w:szCs w:val="24"/>
        </w:rPr>
        <w:t>根据题图可知</w:t>
      </w:r>
      <w:r w:rsidRPr="0064005C">
        <w:rPr>
          <w:rFonts w:ascii="Times New Roman" w:hAnsi="Times New Roman"/>
          <w:sz w:val="24"/>
          <w:szCs w:val="24"/>
        </w:rPr>
        <w:t>,</w:t>
      </w:r>
      <w:r w:rsidRPr="0064005C">
        <w:rPr>
          <w:rFonts w:ascii="Times New Roman" w:hAnsi="Times New Roman"/>
          <w:i/>
          <w:sz w:val="24"/>
          <w:szCs w:val="24"/>
        </w:rPr>
        <w:t>ca</w:t>
      </w:r>
      <w:r w:rsidRPr="0064005C">
        <w:rPr>
          <w:rFonts w:ascii="Times New Roman" w:eastAsia="仿宋_GB2312" w:hAnsi="Times New Roman"/>
          <w:sz w:val="24"/>
          <w:szCs w:val="24"/>
        </w:rPr>
        <w:t>过程</w:t>
      </w:r>
      <w:r w:rsidRPr="0064005C">
        <w:rPr>
          <w:rFonts w:ascii="Times New Roman" w:hAnsi="Times New Roman"/>
          <w:sz w:val="24"/>
          <w:szCs w:val="24"/>
        </w:rPr>
        <w:t>,</w:t>
      </w:r>
      <w:r w:rsidRPr="0064005C">
        <w:rPr>
          <w:rFonts w:ascii="Times New Roman" w:eastAsia="仿宋_GB2312" w:hAnsi="Times New Roman"/>
          <w:sz w:val="24"/>
          <w:szCs w:val="24"/>
        </w:rPr>
        <w:t>图线上的点与坐标原点连线的斜率增大</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p</w:t>
      </w:r>
      <w:r w:rsidRPr="0064005C">
        <w:rPr>
          <w:rFonts w:ascii="Times New Roman" w:eastAsia="仿宋_GB2312" w:hAnsi="Times New Roman"/>
          <w:sz w:val="24"/>
          <w:szCs w:val="24"/>
        </w:rPr>
        <w:t>减小</w:t>
      </w:r>
      <w:r w:rsidRPr="0064005C">
        <w:rPr>
          <w:rFonts w:ascii="Times New Roman" w:hAnsi="Times New Roman"/>
          <w:sz w:val="24"/>
          <w:szCs w:val="24"/>
        </w:rPr>
        <w:t>,</w:t>
      </w:r>
      <w:r w:rsidRPr="0064005C">
        <w:rPr>
          <w:rFonts w:ascii="Times New Roman" w:eastAsia="仿宋_GB2312" w:hAnsi="Times New Roman"/>
          <w:sz w:val="24"/>
          <w:szCs w:val="24"/>
        </w:rPr>
        <w:t>气体温度升高</w:t>
      </w:r>
      <w:r w:rsidRPr="0064005C">
        <w:rPr>
          <w:rFonts w:ascii="Times New Roman" w:hAnsi="Times New Roman"/>
          <w:sz w:val="24"/>
          <w:szCs w:val="24"/>
        </w:rPr>
        <w:t>,</w:t>
      </w:r>
      <w:r w:rsidRPr="0064005C">
        <w:rPr>
          <w:rFonts w:ascii="Times New Roman" w:eastAsia="仿宋_GB2312" w:hAnsi="Times New Roman"/>
          <w:sz w:val="24"/>
          <w:szCs w:val="24"/>
        </w:rPr>
        <w:t>内能增大</w:t>
      </w:r>
      <w:r w:rsidRPr="0064005C">
        <w:rPr>
          <w:rFonts w:ascii="Times New Roman" w:hAnsi="Times New Roman"/>
          <w:sz w:val="24"/>
          <w:szCs w:val="24"/>
        </w:rPr>
        <w:t>,B</w:t>
      </w:r>
      <w:r w:rsidRPr="0064005C">
        <w:rPr>
          <w:rFonts w:ascii="Times New Roman" w:eastAsia="仿宋_GB2312" w:hAnsi="Times New Roman"/>
          <w:sz w:val="24"/>
          <w:szCs w:val="24"/>
        </w:rPr>
        <w:t>、</w:t>
      </w:r>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hAnsi="Times New Roman"/>
          <w:i/>
          <w:sz w:val="24"/>
          <w:szCs w:val="24"/>
        </w:rPr>
        <w:t>ab</w:t>
      </w:r>
      <w:r w:rsidRPr="0064005C">
        <w:rPr>
          <w:rFonts w:ascii="Times New Roman" w:eastAsia="仿宋_GB2312" w:hAnsi="Times New Roman"/>
          <w:sz w:val="24"/>
          <w:szCs w:val="24"/>
        </w:rPr>
        <w:t>过程气体温度不变</w:t>
      </w:r>
      <w:r w:rsidRPr="0064005C">
        <w:rPr>
          <w:rFonts w:ascii="Times New Roman" w:hAnsi="Times New Roman"/>
          <w:sz w:val="24"/>
          <w:szCs w:val="24"/>
        </w:rPr>
        <w:t>,</w:t>
      </w:r>
      <w:r w:rsidRPr="0064005C">
        <w:rPr>
          <w:rFonts w:ascii="Times New Roman" w:eastAsia="仿宋_GB2312" w:hAnsi="Times New Roman"/>
          <w:sz w:val="24"/>
          <w:szCs w:val="24"/>
        </w:rPr>
        <w:t>内能不变</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=0,</w:t>
      </w:r>
      <w:r w:rsidRPr="0064005C">
        <w:rPr>
          <w:rFonts w:ascii="Times New Roman" w:eastAsia="仿宋_GB2312" w:hAnsi="Times New Roman"/>
          <w:sz w:val="24"/>
          <w:szCs w:val="24"/>
        </w:rPr>
        <w:t>体积减小</w:t>
      </w:r>
      <w:r w:rsidRPr="0064005C">
        <w:rPr>
          <w:rFonts w:ascii="Times New Roman" w:hAnsi="Times New Roman"/>
          <w:sz w:val="24"/>
          <w:szCs w:val="24"/>
        </w:rPr>
        <w:t>,</w:t>
      </w:r>
      <w:r w:rsidRPr="0064005C">
        <w:rPr>
          <w:rFonts w:ascii="Times New Roman" w:eastAsia="仿宋_GB2312" w:hAnsi="Times New Roman"/>
          <w:sz w:val="24"/>
          <w:szCs w:val="24"/>
        </w:rPr>
        <w:t>外界对气体做功</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i/>
          <w:sz w:val="24"/>
          <w:szCs w:val="24"/>
        </w:rPr>
        <w:t>W</w:t>
      </w:r>
      <w:r w:rsidRPr="0064005C">
        <w:rPr>
          <w:rFonts w:ascii="Times New Roman" w:hAnsi="Times New Roman"/>
          <w:sz w:val="24"/>
          <w:szCs w:val="24"/>
        </w:rPr>
        <w:t>&gt;0,</w:t>
      </w:r>
      <w:r w:rsidRPr="0064005C">
        <w:rPr>
          <w:rFonts w:ascii="Times New Roman" w:eastAsia="仿宋_GB2312" w:hAnsi="Times New Roman"/>
          <w:sz w:val="24"/>
          <w:szCs w:val="24"/>
        </w:rPr>
        <w:t>结合热力学第一定律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&lt;0,</w:t>
      </w:r>
      <w:r w:rsidRPr="0064005C">
        <w:rPr>
          <w:rFonts w:ascii="Times New Roman" w:eastAsia="仿宋_GB2312" w:hAnsi="Times New Roman"/>
          <w:sz w:val="24"/>
          <w:szCs w:val="24"/>
        </w:rPr>
        <w:t>即气体放出热量</w:t>
      </w:r>
      <w:r w:rsidRPr="0064005C">
        <w:rPr>
          <w:rFonts w:ascii="Times New Roman" w:hAnsi="Times New Roman"/>
          <w:sz w:val="24"/>
          <w:szCs w:val="24"/>
        </w:rPr>
        <w:t>,C</w:t>
      </w:r>
      <w:r w:rsidRPr="0064005C">
        <w:rPr>
          <w:rFonts w:ascii="Times New Roman" w:eastAsia="仿宋_GB2312" w:hAnsi="Times New Roman"/>
          <w:sz w:val="24"/>
          <w:szCs w:val="24"/>
        </w:rPr>
        <w:t>正确。</w:t>
      </w:r>
    </w:p>
    <w:p w:rsidR="00F379D8" w:rsidRDefault="00E57848" w:rsidP="00F379D8">
      <w:pPr>
        <w:tabs>
          <w:tab w:val="left" w:pos="4678"/>
        </w:tabs>
        <w:snapToGrid w:val="0"/>
        <w:spacing w:line="360" w:lineRule="auto"/>
        <w:rPr>
          <w:rFonts w:ascii="Times New Roman" w:hAnsi="Times New Roman"/>
          <w:sz w:val="24"/>
          <w:szCs w:val="24"/>
        </w:rPr>
      </w:pPr>
      <w:r>
        <w:rPr>
          <w:rFonts w:ascii="Times New Roman" w:hAnsi="Times New Roman"/>
          <w:sz w:val="24"/>
          <w:szCs w:val="24"/>
        </w:rPr>
        <w:t>7</w:t>
      </w:r>
      <w:r w:rsidR="00F379D8" w:rsidRPr="0064005C">
        <w:rPr>
          <w:rFonts w:ascii="Times New Roman" w:hAnsi="Times New Roman"/>
          <w:sz w:val="24"/>
          <w:szCs w:val="24"/>
        </w:rPr>
        <w:t>.(</w:t>
      </w:r>
      <w:r w:rsidR="00F379D8" w:rsidRPr="0064005C">
        <w:rPr>
          <w:rFonts w:ascii="Times New Roman" w:eastAsia="楷体_GB2312" w:hAnsi="Times New Roman"/>
          <w:sz w:val="24"/>
          <w:szCs w:val="24"/>
        </w:rPr>
        <w:t>多选</w:t>
      </w:r>
      <w:r w:rsidR="00F379D8" w:rsidRPr="0064005C">
        <w:rPr>
          <w:rFonts w:ascii="Times New Roman" w:hAnsi="Times New Roman"/>
          <w:sz w:val="24"/>
          <w:szCs w:val="24"/>
        </w:rPr>
        <w:t>)(2024·</w:t>
      </w:r>
      <w:r w:rsidR="00F379D8" w:rsidRPr="0064005C">
        <w:rPr>
          <w:rFonts w:ascii="Times New Roman" w:eastAsia="楷体_GB2312" w:hAnsi="Times New Roman"/>
          <w:sz w:val="24"/>
          <w:szCs w:val="24"/>
        </w:rPr>
        <w:t>新课标卷</w:t>
      </w:r>
      <w:r w:rsidR="00F379D8" w:rsidRPr="0064005C">
        <w:rPr>
          <w:rFonts w:ascii="Times New Roman" w:hAnsi="Times New Roman"/>
          <w:sz w:val="24"/>
          <w:szCs w:val="24"/>
        </w:rPr>
        <w:t>,21)</w:t>
      </w:r>
      <w:r w:rsidR="00F379D8" w:rsidRPr="0064005C">
        <w:rPr>
          <w:rFonts w:ascii="Times New Roman" w:hAnsi="Times New Roman"/>
          <w:sz w:val="24"/>
          <w:szCs w:val="24"/>
        </w:rPr>
        <w:t>如图</w:t>
      </w:r>
      <w:r w:rsidR="00F379D8" w:rsidRPr="0064005C">
        <w:rPr>
          <w:rFonts w:ascii="Times New Roman" w:hAnsi="Times New Roman"/>
          <w:sz w:val="24"/>
          <w:szCs w:val="24"/>
        </w:rPr>
        <w:t>,</w:t>
      </w:r>
      <w:r w:rsidR="00F379D8" w:rsidRPr="0064005C">
        <w:rPr>
          <w:rFonts w:ascii="Times New Roman" w:hAnsi="Times New Roman"/>
          <w:sz w:val="24"/>
          <w:szCs w:val="24"/>
        </w:rPr>
        <w:t>一定量理想气体的循环由下面</w:t>
      </w:r>
      <w:r w:rsidR="00F379D8" w:rsidRPr="0064005C">
        <w:rPr>
          <w:rFonts w:ascii="Times New Roman" w:hAnsi="Times New Roman"/>
          <w:sz w:val="24"/>
          <w:szCs w:val="24"/>
        </w:rPr>
        <w:t>4</w:t>
      </w:r>
      <w:r w:rsidR="00F379D8" w:rsidRPr="0064005C">
        <w:rPr>
          <w:rFonts w:ascii="Times New Roman" w:hAnsi="Times New Roman"/>
          <w:sz w:val="24"/>
          <w:szCs w:val="24"/>
        </w:rPr>
        <w:t>个过程组成</w:t>
      </w:r>
      <w:r w:rsidR="00F379D8" w:rsidRPr="0064005C">
        <w:rPr>
          <w:rFonts w:ascii="Times New Roman" w:hAnsi="Times New Roman"/>
          <w:sz w:val="24"/>
          <w:szCs w:val="24"/>
        </w:rPr>
        <w:t>:1</w:t>
      </w:r>
      <w:r w:rsidR="00F379D8" w:rsidRPr="0064005C">
        <w:rPr>
          <w:rFonts w:asciiTheme="majorEastAsia" w:eastAsiaTheme="majorEastAsia" w:hAnsiTheme="majorEastAsia"/>
          <w:sz w:val="24"/>
          <w:szCs w:val="24"/>
        </w:rPr>
        <w:t>→</w:t>
      </w:r>
      <w:r w:rsidR="00F379D8" w:rsidRPr="0064005C">
        <w:rPr>
          <w:rFonts w:ascii="Times New Roman" w:hAnsi="Times New Roman"/>
          <w:sz w:val="24"/>
          <w:szCs w:val="24"/>
        </w:rPr>
        <w:t>2</w:t>
      </w:r>
      <w:r w:rsidR="00F379D8" w:rsidRPr="0064005C">
        <w:rPr>
          <w:rFonts w:ascii="Times New Roman" w:hAnsi="Times New Roman"/>
          <w:sz w:val="24"/>
          <w:szCs w:val="24"/>
        </w:rPr>
        <w:t>为绝热过程</w:t>
      </w:r>
      <w:r w:rsidR="00F379D8" w:rsidRPr="0064005C">
        <w:rPr>
          <w:rFonts w:ascii="Times New Roman" w:hAnsi="Times New Roman"/>
          <w:sz w:val="24"/>
          <w:szCs w:val="24"/>
        </w:rPr>
        <w:t>(</w:t>
      </w:r>
      <w:r w:rsidR="00F379D8" w:rsidRPr="0064005C">
        <w:rPr>
          <w:rFonts w:ascii="Times New Roman" w:hAnsi="Times New Roman"/>
          <w:sz w:val="24"/>
          <w:szCs w:val="24"/>
        </w:rPr>
        <w:t>过程中气体不与外界交换热量</w:t>
      </w:r>
      <w:r w:rsidR="00F379D8" w:rsidRPr="0064005C">
        <w:rPr>
          <w:rFonts w:ascii="Times New Roman" w:hAnsi="Times New Roman"/>
          <w:sz w:val="24"/>
          <w:szCs w:val="24"/>
        </w:rPr>
        <w:t>),2</w:t>
      </w:r>
      <w:r w:rsidR="00F379D8" w:rsidRPr="0064005C">
        <w:rPr>
          <w:rFonts w:asciiTheme="majorEastAsia" w:eastAsiaTheme="majorEastAsia" w:hAnsiTheme="majorEastAsia"/>
          <w:sz w:val="24"/>
          <w:szCs w:val="24"/>
        </w:rPr>
        <w:t>→</w:t>
      </w:r>
      <w:r w:rsidR="00F379D8" w:rsidRPr="0064005C">
        <w:rPr>
          <w:rFonts w:ascii="Times New Roman" w:hAnsi="Times New Roman"/>
          <w:sz w:val="24"/>
          <w:szCs w:val="24"/>
        </w:rPr>
        <w:t>3</w:t>
      </w:r>
      <w:r w:rsidR="00F379D8" w:rsidRPr="0064005C">
        <w:rPr>
          <w:rFonts w:ascii="Times New Roman" w:hAnsi="Times New Roman"/>
          <w:sz w:val="24"/>
          <w:szCs w:val="24"/>
        </w:rPr>
        <w:t>为等压过程</w:t>
      </w:r>
      <w:r w:rsidR="00F379D8" w:rsidRPr="0064005C">
        <w:rPr>
          <w:rFonts w:ascii="Times New Roman" w:hAnsi="Times New Roman"/>
          <w:sz w:val="24"/>
          <w:szCs w:val="24"/>
        </w:rPr>
        <w:t>,3</w:t>
      </w:r>
      <w:r w:rsidR="00F379D8" w:rsidRPr="0064005C">
        <w:rPr>
          <w:rFonts w:asciiTheme="majorEastAsia" w:eastAsiaTheme="majorEastAsia" w:hAnsiTheme="majorEastAsia"/>
          <w:sz w:val="24"/>
          <w:szCs w:val="24"/>
        </w:rPr>
        <w:t>→</w:t>
      </w:r>
      <w:r w:rsidR="00F379D8" w:rsidRPr="0064005C">
        <w:rPr>
          <w:rFonts w:ascii="Times New Roman" w:hAnsi="Times New Roman"/>
          <w:sz w:val="24"/>
          <w:szCs w:val="24"/>
        </w:rPr>
        <w:t>4</w:t>
      </w:r>
      <w:r w:rsidR="00F379D8" w:rsidRPr="0064005C">
        <w:rPr>
          <w:rFonts w:ascii="Times New Roman" w:hAnsi="Times New Roman"/>
          <w:sz w:val="24"/>
          <w:szCs w:val="24"/>
        </w:rPr>
        <w:t>为绝热过程</w:t>
      </w:r>
      <w:r w:rsidR="00F379D8" w:rsidRPr="0064005C">
        <w:rPr>
          <w:rFonts w:ascii="Times New Roman" w:hAnsi="Times New Roman"/>
          <w:sz w:val="24"/>
          <w:szCs w:val="24"/>
        </w:rPr>
        <w:t>,4</w:t>
      </w:r>
      <w:r w:rsidR="00F379D8" w:rsidRPr="0064005C">
        <w:rPr>
          <w:rFonts w:asciiTheme="majorEastAsia" w:eastAsiaTheme="majorEastAsia" w:hAnsiTheme="majorEastAsia"/>
          <w:sz w:val="24"/>
          <w:szCs w:val="24"/>
        </w:rPr>
        <w:t>→</w:t>
      </w:r>
      <w:r w:rsidR="00F379D8" w:rsidRPr="0064005C">
        <w:rPr>
          <w:rFonts w:ascii="Times New Roman" w:hAnsi="Times New Roman"/>
          <w:sz w:val="24"/>
          <w:szCs w:val="24"/>
        </w:rPr>
        <w:t>1</w:t>
      </w:r>
      <w:r w:rsidR="00F379D8" w:rsidRPr="0064005C">
        <w:rPr>
          <w:rFonts w:ascii="Times New Roman" w:hAnsi="Times New Roman"/>
          <w:sz w:val="24"/>
          <w:szCs w:val="24"/>
        </w:rPr>
        <w:t>为等容过程。上述四个过程是四冲程柴油机工作循环的主要过程。下列说法正确的是</w:t>
      </w:r>
      <w:r w:rsidR="00F379D8" w:rsidRPr="0064005C">
        <w:rPr>
          <w:rFonts w:ascii="Times New Roman" w:hAnsi="Times New Roman"/>
          <w:sz w:val="24"/>
          <w:szCs w:val="24"/>
        </w:rPr>
        <w:t>(</w:t>
      </w:r>
      <w:r w:rsidR="00F379D8" w:rsidRPr="0064005C">
        <w:rPr>
          <w:rFonts w:ascii="Times New Roman" w:hAnsi="Times New Roman"/>
          <w:sz w:val="24"/>
          <w:szCs w:val="24"/>
        </w:rPr>
        <w:t xml:space="preserve">　　</w:t>
      </w:r>
      <w:r w:rsidR="00F379D8"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CD542A7" wp14:editId="1C6AEB38">
            <wp:extent cx="1148715" cy="972820"/>
            <wp:effectExtent l="0" t="0" r="0" b="0"/>
            <wp:docPr id="1634"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8715" cy="972820"/>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A.1</w:t>
      </w:r>
      <w:r w:rsidRPr="0064005C">
        <w:rPr>
          <w:rFonts w:asciiTheme="majorEastAsia" w:eastAsiaTheme="majorEastAsia" w:hAnsiTheme="majorEastAsia"/>
          <w:sz w:val="24"/>
          <w:szCs w:val="24"/>
        </w:rPr>
        <w:t>→</w:t>
      </w:r>
      <w:r w:rsidRPr="0064005C">
        <w:rPr>
          <w:rFonts w:ascii="Times New Roman" w:hAnsi="Times New Roman"/>
          <w:sz w:val="24"/>
          <w:szCs w:val="24"/>
        </w:rPr>
        <w:t>2</w:t>
      </w:r>
      <w:r w:rsidRPr="0064005C">
        <w:rPr>
          <w:rFonts w:ascii="Times New Roman" w:hAnsi="Times New Roman"/>
          <w:sz w:val="24"/>
          <w:szCs w:val="24"/>
        </w:rPr>
        <w:t>过程中</w:t>
      </w:r>
      <w:r w:rsidRPr="0064005C">
        <w:rPr>
          <w:rFonts w:ascii="Times New Roman" w:hAnsi="Times New Roman"/>
          <w:sz w:val="24"/>
          <w:szCs w:val="24"/>
        </w:rPr>
        <w:t>,</w:t>
      </w:r>
      <w:r w:rsidRPr="0064005C">
        <w:rPr>
          <w:rFonts w:ascii="Times New Roman" w:hAnsi="Times New Roman"/>
          <w:sz w:val="24"/>
          <w:szCs w:val="24"/>
        </w:rPr>
        <w:t>气体内能增加</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B.2</w:t>
      </w:r>
      <w:r w:rsidRPr="0064005C">
        <w:rPr>
          <w:rFonts w:asciiTheme="majorEastAsia" w:eastAsiaTheme="majorEastAsia" w:hAnsiTheme="majorEastAsia"/>
          <w:sz w:val="24"/>
          <w:szCs w:val="24"/>
        </w:rPr>
        <w:t>→</w:t>
      </w:r>
      <w:r w:rsidRPr="0064005C">
        <w:rPr>
          <w:rFonts w:ascii="Times New Roman" w:hAnsi="Times New Roman"/>
          <w:sz w:val="24"/>
          <w:szCs w:val="24"/>
        </w:rPr>
        <w:t>3</w:t>
      </w:r>
      <w:r w:rsidRPr="0064005C">
        <w:rPr>
          <w:rFonts w:ascii="Times New Roman" w:hAnsi="Times New Roman"/>
          <w:sz w:val="24"/>
          <w:szCs w:val="24"/>
        </w:rPr>
        <w:t>过程中</w:t>
      </w:r>
      <w:r w:rsidRPr="0064005C">
        <w:rPr>
          <w:rFonts w:ascii="Times New Roman" w:hAnsi="Times New Roman"/>
          <w:sz w:val="24"/>
          <w:szCs w:val="24"/>
        </w:rPr>
        <w:t>,</w:t>
      </w:r>
      <w:r w:rsidRPr="0064005C">
        <w:rPr>
          <w:rFonts w:ascii="Times New Roman" w:hAnsi="Times New Roman"/>
          <w:sz w:val="24"/>
          <w:szCs w:val="24"/>
        </w:rPr>
        <w:t>气体向外放热</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C.3</w:t>
      </w:r>
      <w:r w:rsidRPr="0064005C">
        <w:rPr>
          <w:rFonts w:asciiTheme="majorEastAsia" w:eastAsiaTheme="majorEastAsia" w:hAnsiTheme="majorEastAsia"/>
          <w:sz w:val="24"/>
          <w:szCs w:val="24"/>
        </w:rPr>
        <w:t>→</w:t>
      </w:r>
      <w:r w:rsidRPr="0064005C">
        <w:rPr>
          <w:rFonts w:ascii="Times New Roman" w:hAnsi="Times New Roman"/>
          <w:sz w:val="24"/>
          <w:szCs w:val="24"/>
        </w:rPr>
        <w:t>4</w:t>
      </w:r>
      <w:r w:rsidRPr="0064005C">
        <w:rPr>
          <w:rFonts w:ascii="Times New Roman" w:hAnsi="Times New Roman"/>
          <w:sz w:val="24"/>
          <w:szCs w:val="24"/>
        </w:rPr>
        <w:t>过程中</w:t>
      </w:r>
      <w:r w:rsidRPr="0064005C">
        <w:rPr>
          <w:rFonts w:ascii="Times New Roman" w:hAnsi="Times New Roman"/>
          <w:sz w:val="24"/>
          <w:szCs w:val="24"/>
        </w:rPr>
        <w:t>,</w:t>
      </w:r>
      <w:r w:rsidRPr="0064005C">
        <w:rPr>
          <w:rFonts w:ascii="Times New Roman" w:hAnsi="Times New Roman"/>
          <w:sz w:val="24"/>
          <w:szCs w:val="24"/>
        </w:rPr>
        <w:t>气体内能不变</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D.4</w:t>
      </w:r>
      <w:r w:rsidRPr="0064005C">
        <w:rPr>
          <w:rFonts w:asciiTheme="majorEastAsia" w:eastAsiaTheme="majorEastAsia" w:hAnsiTheme="majorEastAsia"/>
          <w:sz w:val="24"/>
          <w:szCs w:val="24"/>
        </w:rPr>
        <w:t>→</w:t>
      </w:r>
      <w:r w:rsidRPr="0064005C">
        <w:rPr>
          <w:rFonts w:ascii="Times New Roman" w:hAnsi="Times New Roman"/>
          <w:sz w:val="24"/>
          <w:szCs w:val="24"/>
        </w:rPr>
        <w:t>1</w:t>
      </w:r>
      <w:r w:rsidRPr="0064005C">
        <w:rPr>
          <w:rFonts w:ascii="Times New Roman" w:hAnsi="Times New Roman"/>
          <w:sz w:val="24"/>
          <w:szCs w:val="24"/>
        </w:rPr>
        <w:t>过程中</w:t>
      </w:r>
      <w:r w:rsidRPr="0064005C">
        <w:rPr>
          <w:rFonts w:ascii="Times New Roman" w:hAnsi="Times New Roman"/>
          <w:sz w:val="24"/>
          <w:szCs w:val="24"/>
        </w:rPr>
        <w:t>,</w:t>
      </w:r>
      <w:r w:rsidRPr="0064005C">
        <w:rPr>
          <w:rFonts w:ascii="Times New Roman" w:hAnsi="Times New Roman"/>
          <w:sz w:val="24"/>
          <w:szCs w:val="24"/>
        </w:rPr>
        <w:t>气体向外放热</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AD</w:t>
      </w:r>
    </w:p>
    <w:p w:rsidR="00F379D8" w:rsidRPr="0064005C" w:rsidRDefault="00F379D8" w:rsidP="00F379D8">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2</w:t>
      </w:r>
      <w:r w:rsidRPr="0064005C">
        <w:rPr>
          <w:rFonts w:ascii="Times New Roman" w:eastAsia="仿宋_GB2312" w:hAnsi="Times New Roman"/>
          <w:sz w:val="24"/>
          <w:szCs w:val="24"/>
        </w:rPr>
        <w:t>过程中</w:t>
      </w:r>
      <w:r w:rsidRPr="0064005C">
        <w:rPr>
          <w:rFonts w:ascii="Times New Roman" w:hAnsi="Times New Roman"/>
          <w:sz w:val="24"/>
          <w:szCs w:val="24"/>
        </w:rPr>
        <w:t>,</w:t>
      </w:r>
      <w:r w:rsidRPr="0064005C">
        <w:rPr>
          <w:rFonts w:ascii="Times New Roman" w:eastAsia="仿宋_GB2312" w:hAnsi="Times New Roman"/>
          <w:sz w:val="24"/>
          <w:szCs w:val="24"/>
        </w:rPr>
        <w:t>气体体积减小</w:t>
      </w:r>
      <w:r w:rsidRPr="0064005C">
        <w:rPr>
          <w:rFonts w:ascii="Times New Roman" w:hAnsi="Times New Roman"/>
          <w:sz w:val="24"/>
          <w:szCs w:val="24"/>
        </w:rPr>
        <w:t>,</w:t>
      </w:r>
      <w:r w:rsidRPr="0064005C">
        <w:rPr>
          <w:rFonts w:ascii="Times New Roman" w:eastAsia="仿宋_GB2312" w:hAnsi="Times New Roman"/>
          <w:sz w:val="24"/>
          <w:szCs w:val="24"/>
        </w:rPr>
        <w:t>外界对气体做功</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&gt;0,</w:t>
      </w:r>
      <w:r w:rsidRPr="0064005C">
        <w:rPr>
          <w:rFonts w:ascii="Times New Roman" w:eastAsia="仿宋_GB2312" w:hAnsi="Times New Roman"/>
          <w:sz w:val="24"/>
          <w:szCs w:val="24"/>
        </w:rPr>
        <w:t>该过程是绝热过程</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=0,</w:t>
      </w:r>
      <w:r w:rsidRPr="0064005C">
        <w:rPr>
          <w:rFonts w:ascii="Times New Roman" w:eastAsia="仿宋_GB2312" w:hAnsi="Times New Roman"/>
          <w:sz w:val="24"/>
          <w:szCs w:val="24"/>
        </w:rPr>
        <w:t>由热力学第一定律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eastAsia="仿宋_GB2312" w:hAnsi="Times New Roman"/>
          <w:sz w:val="24"/>
          <w:szCs w:val="24"/>
        </w:rPr>
        <w:t>知</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&gt;0,</w:t>
      </w:r>
      <w:r w:rsidRPr="0064005C">
        <w:rPr>
          <w:rFonts w:ascii="Times New Roman" w:eastAsia="仿宋_GB2312" w:hAnsi="Times New Roman"/>
          <w:sz w:val="24"/>
          <w:szCs w:val="24"/>
        </w:rPr>
        <w:t>气体内能增加</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;2</w:t>
      </w:r>
      <w:r w:rsidRPr="0064005C">
        <w:rPr>
          <w:rFonts w:asciiTheme="majorEastAsia" w:eastAsiaTheme="majorEastAsia" w:hAnsiTheme="majorEastAsia"/>
          <w:sz w:val="24"/>
          <w:szCs w:val="24"/>
        </w:rPr>
        <w:t>→</w:t>
      </w:r>
      <w:r w:rsidRPr="0064005C">
        <w:rPr>
          <w:rFonts w:ascii="Times New Roman" w:hAnsi="Times New Roman"/>
          <w:sz w:val="24"/>
          <w:szCs w:val="24"/>
        </w:rPr>
        <w:t>3</w:t>
      </w:r>
      <w:r w:rsidRPr="0064005C">
        <w:rPr>
          <w:rFonts w:ascii="Times New Roman" w:eastAsia="仿宋_GB2312" w:hAnsi="Times New Roman"/>
          <w:sz w:val="24"/>
          <w:szCs w:val="24"/>
        </w:rPr>
        <w:t>过程中</w:t>
      </w:r>
      <w:r w:rsidRPr="0064005C">
        <w:rPr>
          <w:rFonts w:ascii="Times New Roman" w:hAnsi="Times New Roman"/>
          <w:sz w:val="24"/>
          <w:szCs w:val="24"/>
        </w:rPr>
        <w:t>,</w:t>
      </w:r>
      <w:r w:rsidRPr="0064005C">
        <w:rPr>
          <w:rFonts w:ascii="Times New Roman" w:eastAsia="仿宋_GB2312" w:hAnsi="Times New Roman"/>
          <w:sz w:val="24"/>
          <w:szCs w:val="24"/>
        </w:rPr>
        <w:t>气体体积增大</w:t>
      </w:r>
      <w:r w:rsidRPr="0064005C">
        <w:rPr>
          <w:rFonts w:ascii="Times New Roman" w:hAnsi="Times New Roman"/>
          <w:sz w:val="24"/>
          <w:szCs w:val="24"/>
        </w:rPr>
        <w:t>,</w:t>
      </w:r>
      <w:r w:rsidRPr="0064005C">
        <w:rPr>
          <w:rFonts w:ascii="Times New Roman" w:eastAsia="仿宋_GB2312" w:hAnsi="Times New Roman"/>
          <w:sz w:val="24"/>
          <w:szCs w:val="24"/>
        </w:rPr>
        <w:t>对外界做功</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&lt;0,</w:t>
      </w:r>
      <w:r w:rsidRPr="0064005C">
        <w:rPr>
          <w:rFonts w:ascii="Times New Roman" w:eastAsia="仿宋_GB2312" w:hAnsi="Times New Roman"/>
          <w:sz w:val="24"/>
          <w:szCs w:val="24"/>
        </w:rPr>
        <w:t>气体压强不变</w:t>
      </w:r>
      <w:r w:rsidRPr="0064005C">
        <w:rPr>
          <w:rFonts w:ascii="Times New Roman" w:hAnsi="Times New Roman"/>
          <w:sz w:val="24"/>
          <w:szCs w:val="24"/>
        </w:rPr>
        <w:t>,</w:t>
      </w:r>
      <w:r w:rsidRPr="0064005C">
        <w:rPr>
          <w:rFonts w:ascii="Times New Roman" w:eastAsia="仿宋_GB2312" w:hAnsi="Times New Roman"/>
          <w:sz w:val="24"/>
          <w:szCs w:val="24"/>
        </w:rPr>
        <w:t>由盖</w:t>
      </w:r>
      <w:r w:rsidRPr="0064005C">
        <w:rPr>
          <w:rFonts w:ascii="Times New Roman" w:hAnsi="Times New Roman"/>
          <w:sz w:val="24"/>
          <w:szCs w:val="24"/>
        </w:rPr>
        <w:t>-</w:t>
      </w:r>
      <w:r w:rsidRPr="0064005C">
        <w:rPr>
          <w:rFonts w:ascii="Times New Roman" w:eastAsia="仿宋_GB2312" w:hAnsi="Times New Roman"/>
          <w:sz w:val="24"/>
          <w:szCs w:val="24"/>
        </w:rPr>
        <w:t>吕萨克定律</w:t>
      </w:r>
      <m:oMath>
        <m:f>
          <m:fPr>
            <m:ctrlPr>
              <w:rPr>
                <w:rFonts w:ascii="Cambria Math" w:hAnsi="Cambria Math"/>
                <w:sz w:val="24"/>
                <w:szCs w:val="24"/>
              </w:rPr>
            </m:ctrlPr>
          </m:fPr>
          <m:num>
            <m:r>
              <w:rPr>
                <w:rFonts w:ascii="Cambria Math" w:hAnsi="Cambria Math"/>
                <w:sz w:val="24"/>
                <w:szCs w:val="24"/>
              </w:rPr>
              <m:t>V</m:t>
            </m:r>
          </m:num>
          <m:den>
            <m:r>
              <w:rPr>
                <w:rFonts w:ascii="Cambria Math" w:hAnsi="Cambria Math"/>
                <w:sz w:val="24"/>
                <w:szCs w:val="24"/>
              </w:rPr>
              <m:t>T</m:t>
            </m:r>
          </m:den>
        </m:f>
      </m:oMath>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eastAsia="仿宋_GB2312" w:hAnsi="Times New Roman"/>
          <w:sz w:val="24"/>
          <w:szCs w:val="24"/>
        </w:rPr>
        <w:t>可知温度升高</w:t>
      </w:r>
      <w:r w:rsidRPr="0064005C">
        <w:rPr>
          <w:rFonts w:ascii="Times New Roman" w:hAnsi="Times New Roman"/>
          <w:sz w:val="24"/>
          <w:szCs w:val="24"/>
        </w:rPr>
        <w:t>,</w:t>
      </w:r>
      <w:r w:rsidRPr="0064005C">
        <w:rPr>
          <w:rFonts w:ascii="Times New Roman" w:eastAsia="仿宋_GB2312" w:hAnsi="Times New Roman"/>
          <w:sz w:val="24"/>
          <w:szCs w:val="24"/>
        </w:rPr>
        <w:t>内能增加</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&gt;0,</w:t>
      </w:r>
      <w:r w:rsidRPr="0064005C">
        <w:rPr>
          <w:rFonts w:ascii="Times New Roman" w:eastAsia="仿宋_GB2312" w:hAnsi="Times New Roman"/>
          <w:sz w:val="24"/>
          <w:szCs w:val="24"/>
        </w:rPr>
        <w:t>由热力学第一定律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eastAsia="仿宋_GB2312" w:hAnsi="Times New Roman"/>
          <w:sz w:val="24"/>
          <w:szCs w:val="24"/>
        </w:rPr>
        <w:t>知</w:t>
      </w:r>
      <w:r w:rsidRPr="0064005C">
        <w:rPr>
          <w:rFonts w:ascii="Times New Roman" w:hAnsi="Times New Roman"/>
          <w:i/>
          <w:sz w:val="24"/>
          <w:szCs w:val="24"/>
        </w:rPr>
        <w:t>Q</w:t>
      </w:r>
      <w:r w:rsidRPr="0064005C">
        <w:rPr>
          <w:rFonts w:ascii="Times New Roman" w:hAnsi="Times New Roman"/>
          <w:sz w:val="24"/>
          <w:szCs w:val="24"/>
        </w:rPr>
        <w:t>&gt;0,</w:t>
      </w:r>
      <w:r w:rsidRPr="0064005C">
        <w:rPr>
          <w:rFonts w:ascii="Times New Roman" w:eastAsia="仿宋_GB2312" w:hAnsi="Times New Roman"/>
          <w:sz w:val="24"/>
          <w:szCs w:val="24"/>
        </w:rPr>
        <w:t>气体从外界吸收热量</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;3</w:t>
      </w:r>
      <w:r w:rsidRPr="0064005C">
        <w:rPr>
          <w:rFonts w:asciiTheme="majorEastAsia" w:eastAsiaTheme="majorEastAsia" w:hAnsiTheme="majorEastAsia"/>
          <w:sz w:val="24"/>
          <w:szCs w:val="24"/>
        </w:rPr>
        <w:t>→</w:t>
      </w:r>
      <w:r w:rsidRPr="0064005C">
        <w:rPr>
          <w:rFonts w:ascii="Times New Roman" w:hAnsi="Times New Roman"/>
          <w:sz w:val="24"/>
          <w:szCs w:val="24"/>
        </w:rPr>
        <w:t>4</w:t>
      </w:r>
      <w:r w:rsidRPr="0064005C">
        <w:rPr>
          <w:rFonts w:ascii="Times New Roman" w:eastAsia="仿宋_GB2312" w:hAnsi="Times New Roman"/>
          <w:sz w:val="24"/>
          <w:szCs w:val="24"/>
        </w:rPr>
        <w:t>过程中</w:t>
      </w:r>
      <w:r w:rsidRPr="0064005C">
        <w:rPr>
          <w:rFonts w:ascii="Times New Roman" w:hAnsi="Times New Roman"/>
          <w:sz w:val="24"/>
          <w:szCs w:val="24"/>
        </w:rPr>
        <w:t>,</w:t>
      </w:r>
      <w:r w:rsidRPr="0064005C">
        <w:rPr>
          <w:rFonts w:ascii="Times New Roman" w:eastAsia="仿宋_GB2312" w:hAnsi="Times New Roman"/>
          <w:sz w:val="24"/>
          <w:szCs w:val="24"/>
        </w:rPr>
        <w:t>气体体积增大</w:t>
      </w:r>
      <w:r w:rsidRPr="0064005C">
        <w:rPr>
          <w:rFonts w:ascii="Times New Roman" w:hAnsi="Times New Roman"/>
          <w:sz w:val="24"/>
          <w:szCs w:val="24"/>
        </w:rPr>
        <w:t>,</w:t>
      </w:r>
      <w:r w:rsidRPr="0064005C">
        <w:rPr>
          <w:rFonts w:ascii="Times New Roman" w:eastAsia="仿宋_GB2312" w:hAnsi="Times New Roman"/>
          <w:sz w:val="24"/>
          <w:szCs w:val="24"/>
        </w:rPr>
        <w:t>对外界做功</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&lt;0,</w:t>
      </w:r>
      <w:r w:rsidRPr="0064005C">
        <w:rPr>
          <w:rFonts w:ascii="Times New Roman" w:eastAsia="仿宋_GB2312" w:hAnsi="Times New Roman"/>
          <w:sz w:val="24"/>
          <w:szCs w:val="24"/>
        </w:rPr>
        <w:t>该过程是绝热过程</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=0,</w:t>
      </w:r>
      <w:r w:rsidRPr="0064005C">
        <w:rPr>
          <w:rFonts w:ascii="Times New Roman" w:eastAsia="仿宋_GB2312" w:hAnsi="Times New Roman"/>
          <w:sz w:val="24"/>
          <w:szCs w:val="24"/>
        </w:rPr>
        <w:t>由热力学第一定律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eastAsia="仿宋_GB2312" w:hAnsi="Times New Roman"/>
          <w:sz w:val="24"/>
          <w:szCs w:val="24"/>
        </w:rPr>
        <w:t>知</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&lt;0,</w:t>
      </w:r>
      <w:r w:rsidRPr="0064005C">
        <w:rPr>
          <w:rFonts w:ascii="Times New Roman" w:eastAsia="仿宋_GB2312" w:hAnsi="Times New Roman"/>
          <w:sz w:val="24"/>
          <w:szCs w:val="24"/>
        </w:rPr>
        <w:t>气体内能减少</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;4</w:t>
      </w:r>
      <w:r w:rsidRPr="0064005C">
        <w:rPr>
          <w:rFonts w:asciiTheme="majorEastAsia" w:eastAsiaTheme="majorEastAsia" w:hAnsiTheme="majorEastAsia"/>
          <w:sz w:val="24"/>
          <w:szCs w:val="24"/>
        </w:rPr>
        <w:t>→</w:t>
      </w:r>
      <w:r w:rsidRPr="0064005C">
        <w:rPr>
          <w:rFonts w:ascii="Times New Roman" w:hAnsi="Times New Roman"/>
          <w:sz w:val="24"/>
          <w:szCs w:val="24"/>
        </w:rPr>
        <w:t>1</w:t>
      </w:r>
      <w:r w:rsidRPr="0064005C">
        <w:rPr>
          <w:rFonts w:ascii="Times New Roman" w:eastAsia="仿宋_GB2312" w:hAnsi="Times New Roman"/>
          <w:sz w:val="24"/>
          <w:szCs w:val="24"/>
        </w:rPr>
        <w:t>过程中</w:t>
      </w:r>
      <w:r w:rsidRPr="0064005C">
        <w:rPr>
          <w:rFonts w:ascii="Times New Roman" w:hAnsi="Times New Roman"/>
          <w:sz w:val="24"/>
          <w:szCs w:val="24"/>
        </w:rPr>
        <w:t>,</w:t>
      </w:r>
      <w:r w:rsidRPr="0064005C">
        <w:rPr>
          <w:rFonts w:ascii="Times New Roman" w:eastAsia="仿宋_GB2312" w:hAnsi="Times New Roman"/>
          <w:sz w:val="24"/>
          <w:szCs w:val="24"/>
        </w:rPr>
        <w:t>气体体积不变</w:t>
      </w:r>
      <w:r w:rsidRPr="0064005C">
        <w:rPr>
          <w:rFonts w:ascii="Times New Roman" w:hAnsi="Times New Roman"/>
          <w:sz w:val="24"/>
          <w:szCs w:val="24"/>
        </w:rPr>
        <w:t>,</w:t>
      </w:r>
      <w:r w:rsidRPr="0064005C">
        <w:rPr>
          <w:rFonts w:ascii="Times New Roman" w:eastAsia="仿宋_GB2312" w:hAnsi="Times New Roman"/>
          <w:sz w:val="24"/>
          <w:szCs w:val="24"/>
        </w:rPr>
        <w:t>外界对气体不做功</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=0,</w:t>
      </w:r>
      <w:r w:rsidRPr="0064005C">
        <w:rPr>
          <w:rFonts w:ascii="Times New Roman" w:eastAsia="仿宋_GB2312" w:hAnsi="Times New Roman"/>
          <w:sz w:val="24"/>
          <w:szCs w:val="24"/>
        </w:rPr>
        <w:t>气体压强减小</w:t>
      </w:r>
      <w:r w:rsidRPr="0064005C">
        <w:rPr>
          <w:rFonts w:ascii="Times New Roman" w:hAnsi="Times New Roman"/>
          <w:sz w:val="24"/>
          <w:szCs w:val="24"/>
        </w:rPr>
        <w:t>,</w:t>
      </w:r>
      <w:r w:rsidRPr="0064005C">
        <w:rPr>
          <w:rFonts w:ascii="Times New Roman" w:eastAsia="仿宋_GB2312" w:hAnsi="Times New Roman"/>
          <w:sz w:val="24"/>
          <w:szCs w:val="24"/>
        </w:rPr>
        <w:t>体积不变</w:t>
      </w:r>
      <w:r w:rsidRPr="0064005C">
        <w:rPr>
          <w:rFonts w:ascii="Times New Roman" w:hAnsi="Times New Roman"/>
          <w:sz w:val="24"/>
          <w:szCs w:val="24"/>
        </w:rPr>
        <w:t>,</w:t>
      </w:r>
      <w:r w:rsidRPr="0064005C">
        <w:rPr>
          <w:rFonts w:ascii="Times New Roman" w:eastAsia="仿宋_GB2312" w:hAnsi="Times New Roman"/>
          <w:sz w:val="24"/>
          <w:szCs w:val="24"/>
        </w:rPr>
        <w:t>由查理定律</w:t>
      </w:r>
      <m:oMath>
        <m:f>
          <m:fPr>
            <m:ctrlPr>
              <w:rPr>
                <w:rFonts w:ascii="Cambria Math" w:hAnsi="Cambria Math"/>
                <w:sz w:val="24"/>
                <w:szCs w:val="24"/>
              </w:rPr>
            </m:ctrlPr>
          </m:fPr>
          <m:num>
            <m:r>
              <w:rPr>
                <w:rFonts w:ascii="Cambria Math" w:hAnsi="Cambria Math"/>
                <w:sz w:val="24"/>
                <w:szCs w:val="24"/>
              </w:rPr>
              <m:t>p</m:t>
            </m:r>
          </m:num>
          <m:den>
            <m:r>
              <w:rPr>
                <w:rFonts w:ascii="Cambria Math" w:hAnsi="Cambria Math"/>
                <w:sz w:val="24"/>
                <w:szCs w:val="24"/>
              </w:rPr>
              <m:t>T</m:t>
            </m:r>
          </m:den>
        </m:f>
      </m:oMath>
      <w:r w:rsidRPr="0064005C">
        <w:rPr>
          <w:rFonts w:ascii="Times New Roman" w:hAnsi="Times New Roman"/>
          <w:sz w:val="24"/>
          <w:szCs w:val="24"/>
        </w:rPr>
        <w:t>=</w:t>
      </w:r>
      <w:r w:rsidRPr="0064005C">
        <w:rPr>
          <w:rFonts w:ascii="Times New Roman" w:hAnsi="Times New Roman"/>
          <w:i/>
          <w:sz w:val="24"/>
          <w:szCs w:val="24"/>
        </w:rPr>
        <w:t>C</w:t>
      </w:r>
      <w:r w:rsidRPr="0064005C">
        <w:rPr>
          <w:rFonts w:ascii="Times New Roman" w:eastAsia="仿宋_GB2312" w:hAnsi="Times New Roman"/>
          <w:sz w:val="24"/>
          <w:szCs w:val="24"/>
        </w:rPr>
        <w:t>可知温度降低</w:t>
      </w:r>
      <w:r w:rsidRPr="0064005C">
        <w:rPr>
          <w:rFonts w:ascii="Times New Roman" w:hAnsi="Times New Roman"/>
          <w:sz w:val="24"/>
          <w:szCs w:val="24"/>
        </w:rPr>
        <w:t>,</w:t>
      </w:r>
      <w:r w:rsidRPr="0064005C">
        <w:rPr>
          <w:rFonts w:ascii="Times New Roman" w:eastAsia="仿宋_GB2312" w:hAnsi="Times New Roman"/>
          <w:sz w:val="24"/>
          <w:szCs w:val="24"/>
        </w:rPr>
        <w:t>内能减少</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&lt;0,</w:t>
      </w:r>
      <w:r w:rsidRPr="0064005C">
        <w:rPr>
          <w:rFonts w:ascii="Times New Roman" w:eastAsia="仿宋_GB2312" w:hAnsi="Times New Roman"/>
          <w:sz w:val="24"/>
          <w:szCs w:val="24"/>
        </w:rPr>
        <w:t>由热力学第一定律</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W</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eastAsia="仿宋_GB2312" w:hAnsi="Times New Roman"/>
          <w:sz w:val="24"/>
          <w:szCs w:val="24"/>
        </w:rPr>
        <w:t>知</w:t>
      </w:r>
      <w:r w:rsidRPr="0064005C">
        <w:rPr>
          <w:rFonts w:ascii="Times New Roman" w:hAnsi="Times New Roman"/>
          <w:i/>
          <w:sz w:val="24"/>
          <w:szCs w:val="24"/>
        </w:rPr>
        <w:t>Q</w:t>
      </w:r>
      <w:r w:rsidRPr="0064005C">
        <w:rPr>
          <w:rFonts w:ascii="Times New Roman" w:hAnsi="Times New Roman"/>
          <w:sz w:val="24"/>
          <w:szCs w:val="24"/>
        </w:rPr>
        <w:t>&lt;0,</w:t>
      </w:r>
      <w:r w:rsidRPr="0064005C">
        <w:rPr>
          <w:rFonts w:ascii="Times New Roman" w:eastAsia="仿宋_GB2312" w:hAnsi="Times New Roman"/>
          <w:sz w:val="24"/>
          <w:szCs w:val="24"/>
        </w:rPr>
        <w:t>气体向外界释放热量</w:t>
      </w:r>
      <w:r w:rsidRPr="0064005C">
        <w:rPr>
          <w:rFonts w:ascii="Times New Roman" w:hAnsi="Times New Roman"/>
          <w:sz w:val="24"/>
          <w:szCs w:val="24"/>
        </w:rPr>
        <w:t>,D</w:t>
      </w:r>
      <w:r w:rsidRPr="0064005C">
        <w:rPr>
          <w:rFonts w:ascii="Times New Roman" w:eastAsia="仿宋_GB2312" w:hAnsi="Times New Roman"/>
          <w:sz w:val="24"/>
          <w:szCs w:val="24"/>
        </w:rPr>
        <w:t>正确。</w:t>
      </w:r>
    </w:p>
    <w:p w:rsidR="00F379D8" w:rsidRPr="0064005C" w:rsidRDefault="00F379D8" w:rsidP="00F379D8">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B</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综合提升练</w:t>
      </w:r>
    </w:p>
    <w:p w:rsidR="00F379D8" w:rsidRDefault="00E57848" w:rsidP="00F379D8">
      <w:pPr>
        <w:tabs>
          <w:tab w:val="left" w:pos="4678"/>
        </w:tabs>
        <w:snapToGrid w:val="0"/>
        <w:spacing w:line="360" w:lineRule="auto"/>
        <w:rPr>
          <w:rFonts w:ascii="Times New Roman" w:hAnsi="Times New Roman"/>
          <w:sz w:val="24"/>
          <w:szCs w:val="24"/>
        </w:rPr>
      </w:pPr>
      <w:r>
        <w:rPr>
          <w:rFonts w:ascii="Times New Roman" w:hAnsi="Times New Roman"/>
          <w:sz w:val="24"/>
          <w:szCs w:val="24"/>
        </w:rPr>
        <w:t>8</w:t>
      </w:r>
      <w:r w:rsidR="00F379D8" w:rsidRPr="0064005C">
        <w:rPr>
          <w:rFonts w:ascii="Times New Roman" w:hAnsi="Times New Roman"/>
          <w:sz w:val="24"/>
          <w:szCs w:val="24"/>
        </w:rPr>
        <w:t>.(2026·</w:t>
      </w:r>
      <w:r>
        <w:rPr>
          <w:rFonts w:ascii="Times New Roman" w:eastAsia="楷体_GB2312" w:hAnsi="Times New Roman" w:hint="eastAsia"/>
          <w:sz w:val="24"/>
          <w:szCs w:val="24"/>
        </w:rPr>
        <w:t>云南</w:t>
      </w:r>
      <w:r>
        <w:rPr>
          <w:rFonts w:ascii="Times New Roman" w:eastAsia="楷体_GB2312" w:hAnsi="Times New Roman"/>
          <w:sz w:val="24"/>
          <w:szCs w:val="24"/>
        </w:rPr>
        <w:t>昆明</w:t>
      </w:r>
      <w:r w:rsidR="00F379D8" w:rsidRPr="0064005C">
        <w:rPr>
          <w:rFonts w:ascii="Times New Roman" w:eastAsia="楷体_GB2312" w:hAnsi="Times New Roman"/>
          <w:sz w:val="24"/>
          <w:szCs w:val="24"/>
        </w:rPr>
        <w:t>高三月考</w:t>
      </w:r>
      <w:r w:rsidR="00F379D8" w:rsidRPr="0064005C">
        <w:rPr>
          <w:rFonts w:ascii="Times New Roman" w:hAnsi="Times New Roman"/>
          <w:sz w:val="24"/>
          <w:szCs w:val="24"/>
        </w:rPr>
        <w:t>)</w:t>
      </w:r>
      <w:r w:rsidR="00F379D8" w:rsidRPr="0064005C">
        <w:rPr>
          <w:rFonts w:ascii="Times New Roman" w:hAnsi="Times New Roman"/>
          <w:sz w:val="24"/>
          <w:szCs w:val="24"/>
        </w:rPr>
        <w:t>如图所示</w:t>
      </w:r>
      <w:r w:rsidR="00F379D8" w:rsidRPr="0064005C">
        <w:rPr>
          <w:rFonts w:ascii="Times New Roman" w:hAnsi="Times New Roman"/>
          <w:sz w:val="24"/>
          <w:szCs w:val="24"/>
        </w:rPr>
        <w:t>,</w:t>
      </w:r>
      <w:r w:rsidR="00F379D8" w:rsidRPr="0064005C">
        <w:rPr>
          <w:rFonts w:ascii="Times New Roman" w:hAnsi="Times New Roman"/>
          <w:sz w:val="24"/>
          <w:szCs w:val="24"/>
        </w:rPr>
        <w:t>一弹簧竖直悬挂并连接汽缸的活塞</w:t>
      </w:r>
      <w:r w:rsidR="00F379D8" w:rsidRPr="0064005C">
        <w:rPr>
          <w:rFonts w:ascii="Times New Roman" w:hAnsi="Times New Roman"/>
          <w:sz w:val="24"/>
          <w:szCs w:val="24"/>
        </w:rPr>
        <w:t>,</w:t>
      </w:r>
      <w:r w:rsidR="00F379D8" w:rsidRPr="0064005C">
        <w:rPr>
          <w:rFonts w:ascii="Times New Roman" w:hAnsi="Times New Roman"/>
          <w:sz w:val="24"/>
          <w:szCs w:val="24"/>
        </w:rPr>
        <w:t>使汽缸悬空静止</w:t>
      </w:r>
      <w:r w:rsidR="00F379D8" w:rsidRPr="0064005C">
        <w:rPr>
          <w:rFonts w:ascii="Times New Roman" w:hAnsi="Times New Roman"/>
          <w:sz w:val="24"/>
          <w:szCs w:val="24"/>
        </w:rPr>
        <w:t>,</w:t>
      </w:r>
      <w:r w:rsidR="00F379D8" w:rsidRPr="0064005C">
        <w:rPr>
          <w:rFonts w:ascii="Times New Roman" w:hAnsi="Times New Roman"/>
          <w:sz w:val="24"/>
          <w:szCs w:val="24"/>
        </w:rPr>
        <w:t>活塞与汽缸间无摩擦</w:t>
      </w:r>
      <w:r w:rsidR="00F379D8" w:rsidRPr="0064005C">
        <w:rPr>
          <w:rFonts w:ascii="Times New Roman" w:hAnsi="Times New Roman"/>
          <w:sz w:val="24"/>
          <w:szCs w:val="24"/>
        </w:rPr>
        <w:t>,</w:t>
      </w:r>
      <w:r w:rsidR="00F379D8" w:rsidRPr="0064005C">
        <w:rPr>
          <w:rFonts w:ascii="Times New Roman" w:hAnsi="Times New Roman"/>
          <w:sz w:val="24"/>
          <w:szCs w:val="24"/>
        </w:rPr>
        <w:t>缸壁导热性能良好。已知汽缸重为</w:t>
      </w:r>
      <w:r w:rsidR="00F379D8" w:rsidRPr="0064005C">
        <w:rPr>
          <w:rFonts w:ascii="Times New Roman" w:hAnsi="Times New Roman"/>
          <w:i/>
          <w:sz w:val="24"/>
          <w:szCs w:val="24"/>
        </w:rPr>
        <w:t>G</w:t>
      </w:r>
      <w:r w:rsidR="00F379D8" w:rsidRPr="0064005C">
        <w:rPr>
          <w:rFonts w:ascii="Times New Roman" w:hAnsi="Times New Roman"/>
          <w:sz w:val="24"/>
          <w:szCs w:val="24"/>
        </w:rPr>
        <w:t>,</w:t>
      </w:r>
      <w:r w:rsidR="00F379D8" w:rsidRPr="0064005C">
        <w:rPr>
          <w:rFonts w:ascii="Times New Roman" w:hAnsi="Times New Roman"/>
          <w:sz w:val="24"/>
          <w:szCs w:val="24"/>
        </w:rPr>
        <w:t>活塞横截面积为</w:t>
      </w:r>
      <w:r w:rsidR="00F379D8" w:rsidRPr="0064005C">
        <w:rPr>
          <w:rFonts w:ascii="Times New Roman" w:hAnsi="Times New Roman"/>
          <w:i/>
          <w:sz w:val="24"/>
          <w:szCs w:val="24"/>
        </w:rPr>
        <w:t>S</w:t>
      </w:r>
      <w:r w:rsidR="00F379D8" w:rsidRPr="0064005C">
        <w:rPr>
          <w:rFonts w:ascii="Times New Roman" w:hAnsi="Times New Roman"/>
          <w:sz w:val="24"/>
          <w:szCs w:val="24"/>
        </w:rPr>
        <w:t>,</w:t>
      </w:r>
      <w:r w:rsidR="00F379D8" w:rsidRPr="0064005C">
        <w:rPr>
          <w:rFonts w:ascii="Times New Roman" w:hAnsi="Times New Roman"/>
          <w:sz w:val="24"/>
          <w:szCs w:val="24"/>
        </w:rPr>
        <w:t>外界大气压强为</w:t>
      </w:r>
      <w:r w:rsidR="00F379D8" w:rsidRPr="0064005C">
        <w:rPr>
          <w:rFonts w:ascii="Times New Roman" w:hAnsi="Times New Roman"/>
          <w:i/>
          <w:sz w:val="24"/>
          <w:szCs w:val="24"/>
        </w:rPr>
        <w:t>p</w:t>
      </w:r>
      <w:r w:rsidR="00F379D8" w:rsidRPr="0064005C">
        <w:rPr>
          <w:rFonts w:ascii="Times New Roman" w:hAnsi="Times New Roman"/>
          <w:sz w:val="24"/>
          <w:szCs w:val="24"/>
          <w:vertAlign w:val="subscript"/>
        </w:rPr>
        <w:t>0</w:t>
      </w:r>
      <w:r w:rsidR="00F379D8" w:rsidRPr="0064005C">
        <w:rPr>
          <w:rFonts w:ascii="Times New Roman" w:hAnsi="Times New Roman"/>
          <w:sz w:val="24"/>
          <w:szCs w:val="24"/>
        </w:rPr>
        <w:t>,</w:t>
      </w:r>
      <w:r w:rsidR="00F379D8" w:rsidRPr="0064005C">
        <w:rPr>
          <w:rFonts w:ascii="Times New Roman" w:hAnsi="Times New Roman"/>
          <w:sz w:val="24"/>
          <w:szCs w:val="24"/>
        </w:rPr>
        <w:t>环境温度为</w:t>
      </w:r>
      <w:r w:rsidR="00F379D8" w:rsidRPr="0064005C">
        <w:rPr>
          <w:rFonts w:ascii="Times New Roman" w:hAnsi="Times New Roman"/>
          <w:i/>
          <w:sz w:val="24"/>
          <w:szCs w:val="24"/>
        </w:rPr>
        <w:t>T</w:t>
      </w:r>
      <w:r w:rsidR="00F379D8" w:rsidRPr="0064005C">
        <w:rPr>
          <w:rFonts w:ascii="Times New Roman" w:hAnsi="Times New Roman"/>
          <w:sz w:val="24"/>
          <w:szCs w:val="24"/>
        </w:rPr>
        <w:t>,</w:t>
      </w:r>
      <w:r w:rsidR="00F379D8" w:rsidRPr="0064005C">
        <w:rPr>
          <w:rFonts w:ascii="Times New Roman" w:hAnsi="Times New Roman"/>
          <w:sz w:val="24"/>
          <w:szCs w:val="24"/>
        </w:rPr>
        <w:t>活塞与缸底间的距离为</w:t>
      </w:r>
      <w:r w:rsidR="00F379D8" w:rsidRPr="0064005C">
        <w:rPr>
          <w:rFonts w:ascii="Times New Roman" w:hAnsi="Times New Roman"/>
          <w:i/>
          <w:sz w:val="24"/>
          <w:szCs w:val="24"/>
        </w:rPr>
        <w:t>d</w:t>
      </w:r>
      <w:r w:rsidR="00F379D8" w:rsidRPr="0064005C">
        <w:rPr>
          <w:rFonts w:ascii="Times New Roman" w:hAnsi="Times New Roman"/>
          <w:sz w:val="24"/>
          <w:szCs w:val="24"/>
        </w:rPr>
        <w:t>,</w:t>
      </w:r>
      <w:r w:rsidR="00F379D8" w:rsidRPr="0064005C">
        <w:rPr>
          <w:rFonts w:ascii="Times New Roman" w:hAnsi="Times New Roman"/>
          <w:sz w:val="24"/>
          <w:szCs w:val="24"/>
        </w:rPr>
        <w:t>当温度升高</w:t>
      </w:r>
      <w:r w:rsidR="00F379D8" w:rsidRPr="0064005C">
        <w:rPr>
          <w:rFonts w:ascii="Times New Roman" w:hAnsi="Times New Roman"/>
          <w:sz w:val="24"/>
          <w:szCs w:val="24"/>
        </w:rPr>
        <w:t>Δ</w:t>
      </w:r>
      <w:r w:rsidR="00F379D8" w:rsidRPr="0064005C">
        <w:rPr>
          <w:rFonts w:ascii="Times New Roman" w:hAnsi="Times New Roman"/>
          <w:i/>
          <w:sz w:val="24"/>
          <w:szCs w:val="24"/>
        </w:rPr>
        <w:t>T</w:t>
      </w:r>
      <w:r w:rsidR="00F379D8" w:rsidRPr="0064005C">
        <w:rPr>
          <w:rFonts w:ascii="Times New Roman" w:hAnsi="Times New Roman"/>
          <w:sz w:val="24"/>
          <w:szCs w:val="24"/>
        </w:rPr>
        <w:t>时</w:t>
      </w:r>
      <w:r w:rsidR="00F379D8" w:rsidRPr="0064005C">
        <w:rPr>
          <w:rFonts w:ascii="Times New Roman" w:hAnsi="Times New Roman"/>
          <w:sz w:val="24"/>
          <w:szCs w:val="24"/>
        </w:rPr>
        <w:t>,</w:t>
      </w:r>
      <w:r w:rsidR="00F379D8" w:rsidRPr="0064005C">
        <w:rPr>
          <w:rFonts w:ascii="Times New Roman" w:hAnsi="Times New Roman"/>
          <w:sz w:val="24"/>
          <w:szCs w:val="24"/>
        </w:rPr>
        <w:t>求</w:t>
      </w:r>
      <w:r w:rsidR="00F379D8" w:rsidRPr="0064005C">
        <w:rPr>
          <w:rFonts w:ascii="Times New Roman" w:hAnsi="Times New Roman"/>
          <w:sz w:val="24"/>
          <w:szCs w:val="24"/>
        </w:rPr>
        <w:t>:</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CCE8235" wp14:editId="2966144E">
            <wp:extent cx="936625" cy="1082675"/>
            <wp:effectExtent l="0" t="0" r="0" b="3175"/>
            <wp:docPr id="1639" name="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7.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36625" cy="1082675"/>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活塞与缸底间的距离变化量</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此过程中气体对外做的功。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T</m:t>
            </m:r>
          </m:num>
          <m:den>
            <m:r>
              <w:rPr>
                <w:rFonts w:ascii="Cambria Math" w:hAnsi="Cambria Math"/>
                <w:sz w:val="24"/>
                <w:szCs w:val="24"/>
              </w:rPr>
              <m:t>T</m:t>
            </m:r>
          </m:den>
        </m:f>
      </m:oMath>
      <w:r w:rsidRPr="0064005C">
        <w:rPr>
          <w:rFonts w:ascii="Times New Roman" w:hAnsi="Times New Roman"/>
          <w:sz w:val="24"/>
          <w:szCs w:val="24"/>
        </w:rPr>
        <w:t xml:space="preserve">　</w:t>
      </w:r>
      <w:r w:rsidRPr="0064005C">
        <w:rPr>
          <w:rFonts w:ascii="Times New Roman" w:hAnsi="Times New Roman"/>
          <w:sz w:val="24"/>
          <w:szCs w:val="24"/>
        </w:rPr>
        <w:t>(2)(</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hAnsi="Times New Roman"/>
          <w:i/>
          <w:sz w:val="24"/>
          <w:szCs w:val="24"/>
        </w:rPr>
        <w:t>G</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T</m:t>
            </m:r>
          </m:num>
          <m:den>
            <m:r>
              <w:rPr>
                <w:rFonts w:ascii="Cambria Math" w:hAnsi="Cambria Math"/>
                <w:sz w:val="24"/>
                <w:szCs w:val="24"/>
              </w:rPr>
              <m:t>T</m:t>
            </m:r>
          </m:den>
        </m:f>
      </m:oMath>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对汽缸受力分析可知</w:t>
      </w:r>
      <w:r w:rsidRPr="0064005C">
        <w:rPr>
          <w:rFonts w:ascii="Times New Roman" w:hAnsi="Times New Roman"/>
          <w:sz w:val="24"/>
          <w:szCs w:val="24"/>
        </w:rPr>
        <w:t>,</w:t>
      </w:r>
      <w:r w:rsidRPr="0064005C">
        <w:rPr>
          <w:rFonts w:ascii="Times New Roman" w:eastAsia="仿宋_GB2312" w:hAnsi="Times New Roman"/>
          <w:sz w:val="24"/>
          <w:szCs w:val="24"/>
        </w:rPr>
        <w:t>汽缸所受的合力为零</w:t>
      </w:r>
      <w:r w:rsidRPr="0064005C">
        <w:rPr>
          <w:rFonts w:ascii="Times New Roman" w:hAnsi="Times New Roman"/>
          <w:sz w:val="24"/>
          <w:szCs w:val="24"/>
        </w:rPr>
        <w:t>,</w:t>
      </w:r>
      <w:r w:rsidRPr="0064005C">
        <w:rPr>
          <w:rFonts w:ascii="Times New Roman" w:eastAsia="仿宋_GB2312" w:hAnsi="Times New Roman"/>
          <w:sz w:val="24"/>
          <w:szCs w:val="24"/>
        </w:rPr>
        <w:t>则外界大气对汽缸向上的作用力与内部气体向下的压力和汽缸重力的合力为零。重力和外部大气压不变</w:t>
      </w:r>
      <w:r w:rsidRPr="0064005C">
        <w:rPr>
          <w:rFonts w:ascii="Times New Roman" w:hAnsi="Times New Roman"/>
          <w:sz w:val="24"/>
          <w:szCs w:val="24"/>
        </w:rPr>
        <w:t>,</w:t>
      </w:r>
      <w:r w:rsidRPr="0064005C">
        <w:rPr>
          <w:rFonts w:ascii="Times New Roman" w:eastAsia="仿宋_GB2312" w:hAnsi="Times New Roman"/>
          <w:sz w:val="24"/>
          <w:szCs w:val="24"/>
        </w:rPr>
        <w:t>则此过程是等压变化</w:t>
      </w:r>
      <w:r w:rsidRPr="0064005C">
        <w:rPr>
          <w:rFonts w:ascii="Times New Roman" w:hAnsi="Times New Roman"/>
          <w:sz w:val="24"/>
          <w:szCs w:val="24"/>
        </w:rPr>
        <w:t>,</w:t>
      </w:r>
      <w:r w:rsidRPr="0064005C">
        <w:rPr>
          <w:rFonts w:ascii="Times New Roman" w:eastAsia="仿宋_GB2312" w:hAnsi="Times New Roman"/>
          <w:sz w:val="24"/>
          <w:szCs w:val="24"/>
        </w:rPr>
        <w:t>即</w:t>
      </w:r>
    </w:p>
    <w:p w:rsidR="00F379D8" w:rsidRPr="0064005C" w:rsidRDefault="00F94346" w:rsidP="00F379D8">
      <w:pPr>
        <w:tabs>
          <w:tab w:val="left" w:pos="4678"/>
        </w:tabs>
        <w:snapToGrid w:val="0"/>
        <w:spacing w:line="360" w:lineRule="auto"/>
        <w:rPr>
          <w:rFonts w:ascii="Times New Roman" w:hAnsi="Times New Roman"/>
          <w:sz w:val="24"/>
          <w:szCs w:val="24"/>
        </w:rPr>
      </w:pP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00F379D8"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00F379D8"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代入题中数据</w:t>
      </w:r>
      <m:oMath>
        <m:f>
          <m:fPr>
            <m:ctrlPr>
              <w:rPr>
                <w:rFonts w:ascii="Cambria Math" w:hAnsi="Cambria Math"/>
                <w:sz w:val="24"/>
                <w:szCs w:val="24"/>
              </w:rPr>
            </m:ctrlPr>
          </m:fPr>
          <m:num>
            <m:r>
              <w:rPr>
                <w:rFonts w:ascii="Cambria Math" w:hAnsi="Cambria Math"/>
                <w:sz w:val="24"/>
                <w:szCs w:val="24"/>
              </w:rPr>
              <m:t>dS</m:t>
            </m:r>
          </m:num>
          <m:den>
            <m:r>
              <w:rPr>
                <w:rFonts w:ascii="Cambria Math" w:hAnsi="Cambria Math"/>
                <w:sz w:val="24"/>
                <w:szCs w:val="24"/>
              </w:rPr>
              <m:t>T</m:t>
            </m:r>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d·S</m:t>
            </m:r>
          </m:num>
          <m:den>
            <m:r>
              <m:rPr>
                <m:sty m:val="p"/>
              </m:rPr>
              <w:rPr>
                <w:rFonts w:ascii="Cambria Math" w:hAnsi="Cambria Math"/>
                <w:sz w:val="24"/>
                <w:szCs w:val="24"/>
              </w:rPr>
              <m:t>Δ</m:t>
            </m:r>
            <m:r>
              <w:rPr>
                <w:rFonts w:ascii="Cambria Math" w:hAnsi="Cambria Math"/>
                <w:sz w:val="24"/>
                <w:szCs w:val="24"/>
              </w:rPr>
              <m:t>T</m:t>
            </m:r>
          </m:den>
        </m:f>
      </m:oMath>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整理可得活塞与缸底间的距离变化量</w:t>
      </w:r>
      <w:r w:rsidRPr="0064005C">
        <w:rPr>
          <w:rFonts w:ascii="Times New Roman" w:hAnsi="Times New Roman"/>
          <w:sz w:val="24"/>
          <w:szCs w:val="24"/>
        </w:rPr>
        <w:t>Δ</w:t>
      </w:r>
      <w:r w:rsidRPr="0064005C">
        <w:rPr>
          <w:rFonts w:ascii="Times New Roman" w:hAnsi="Times New Roman"/>
          <w:i/>
          <w:sz w:val="24"/>
          <w:szCs w:val="24"/>
        </w:rPr>
        <w:t>d</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T</m:t>
            </m:r>
          </m:num>
          <m:den>
            <m:r>
              <w:rPr>
                <w:rFonts w:ascii="Cambria Math" w:hAnsi="Cambria Math"/>
                <w:sz w:val="24"/>
                <w:szCs w:val="24"/>
              </w:rPr>
              <m:t>T</m:t>
            </m:r>
          </m:den>
        </m:f>
      </m:oMath>
      <w:r w:rsidRPr="0064005C">
        <w:rPr>
          <w:rFonts w:ascii="Times New Roman" w:eastAsia="仿宋_GB2312"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设汽缸内部气体压强为</w:t>
      </w:r>
      <w:r w:rsidRPr="0064005C">
        <w:rPr>
          <w:rFonts w:ascii="Times New Roman" w:hAnsi="Times New Roman"/>
          <w:i/>
          <w:sz w:val="24"/>
          <w:szCs w:val="24"/>
        </w:rPr>
        <w:t>p</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sz w:val="24"/>
          <w:szCs w:val="24"/>
        </w:rPr>
        <w:t>(1)</w:t>
      </w:r>
      <w:r w:rsidRPr="0064005C">
        <w:rPr>
          <w:rFonts w:ascii="Times New Roman" w:eastAsia="仿宋_GB2312" w:hAnsi="Times New Roman"/>
          <w:sz w:val="24"/>
          <w:szCs w:val="24"/>
        </w:rPr>
        <w:t>问中的分析可得</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hAnsi="Times New Roman"/>
          <w:i/>
          <w:sz w:val="24"/>
          <w:szCs w:val="24"/>
        </w:rPr>
        <w:t>pS</w:t>
      </w:r>
      <w:r w:rsidRPr="0064005C">
        <w:rPr>
          <w:rFonts w:ascii="Times New Roman" w:hAnsi="Times New Roman"/>
          <w:sz w:val="24"/>
          <w:szCs w:val="24"/>
        </w:rPr>
        <w:t>+</w:t>
      </w:r>
      <w:r w:rsidRPr="0064005C">
        <w:rPr>
          <w:rFonts w:ascii="Times New Roman" w:hAnsi="Times New Roman"/>
          <w:i/>
          <w:sz w:val="24"/>
          <w:szCs w:val="24"/>
        </w:rPr>
        <w:t>G</w:t>
      </w:r>
    </w:p>
    <w:p w:rsidR="00F379D8" w:rsidRPr="0064005C" w:rsidRDefault="00F379D8" w:rsidP="00F379D8">
      <w:pPr>
        <w:tabs>
          <w:tab w:val="left" w:pos="4678"/>
        </w:tabs>
        <w:snapToGrid w:val="0"/>
        <w:spacing w:line="360" w:lineRule="auto"/>
        <w:rPr>
          <w:rFonts w:ascii="Times New Roman" w:eastAsia="仿宋_GB2312" w:hAnsi="Times New Roman"/>
          <w:sz w:val="24"/>
          <w:szCs w:val="24"/>
        </w:rPr>
      </w:pPr>
      <w:r w:rsidRPr="0064005C">
        <w:rPr>
          <w:rFonts w:ascii="Times New Roman" w:eastAsia="仿宋_GB2312" w:hAnsi="Times New Roman"/>
          <w:sz w:val="24"/>
          <w:szCs w:val="24"/>
        </w:rPr>
        <w:t>此过程中气体对外做的功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W</w:t>
      </w:r>
      <w:r w:rsidRPr="0064005C">
        <w:rPr>
          <w:rFonts w:ascii="Times New Roman" w:hAnsi="Times New Roman"/>
          <w:sz w:val="24"/>
          <w:szCs w:val="24"/>
        </w:rPr>
        <w:t>=</w:t>
      </w:r>
      <w:r w:rsidRPr="0064005C">
        <w:rPr>
          <w:rFonts w:ascii="Times New Roman" w:hAnsi="Times New Roman"/>
          <w:i/>
          <w:sz w:val="24"/>
          <w:szCs w:val="24"/>
        </w:rPr>
        <w:t>pS</w:t>
      </w:r>
      <w:r w:rsidRPr="0064005C">
        <w:rPr>
          <w:rFonts w:ascii="Times New Roman" w:hAnsi="Times New Roman"/>
          <w:sz w:val="24"/>
          <w:szCs w:val="24"/>
        </w:rPr>
        <w:t>Δ</w:t>
      </w:r>
      <w:r w:rsidRPr="0064005C">
        <w:rPr>
          <w:rFonts w:ascii="Times New Roman" w:hAnsi="Times New Roman"/>
          <w:i/>
          <w:sz w:val="24"/>
          <w:szCs w:val="24"/>
        </w:rPr>
        <w:t>d</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i/>
          <w:sz w:val="24"/>
          <w:szCs w:val="24"/>
        </w:rPr>
        <w:t>S</w:t>
      </w:r>
      <w:r w:rsidRPr="0064005C">
        <w:rPr>
          <w:rFonts w:ascii="Times New Roman" w:hAnsi="Times New Roman"/>
          <w:sz w:val="24"/>
          <w:szCs w:val="24"/>
        </w:rPr>
        <w:t>-</w:t>
      </w:r>
      <w:r w:rsidRPr="0064005C">
        <w:rPr>
          <w:rFonts w:ascii="Times New Roman" w:hAnsi="Times New Roman"/>
          <w:i/>
          <w:sz w:val="24"/>
          <w:szCs w:val="24"/>
        </w:rPr>
        <w:t>G</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T</m:t>
            </m:r>
          </m:num>
          <m:den>
            <m:r>
              <w:rPr>
                <w:rFonts w:ascii="Cambria Math" w:hAnsi="Cambria Math"/>
                <w:sz w:val="24"/>
                <w:szCs w:val="24"/>
              </w:rPr>
              <m:t>T</m:t>
            </m:r>
          </m:den>
        </m:f>
      </m:oMath>
      <w:r w:rsidRPr="0064005C">
        <w:rPr>
          <w:rFonts w:ascii="Times New Roman" w:eastAsia="仿宋_GB2312" w:hAnsi="Times New Roman"/>
          <w:sz w:val="24"/>
          <w:szCs w:val="24"/>
        </w:rPr>
        <w:t>。</w:t>
      </w:r>
    </w:p>
    <w:p w:rsidR="00F379D8" w:rsidRPr="0064005C" w:rsidRDefault="00E57848" w:rsidP="00F379D8">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r w:rsidR="00F379D8" w:rsidRPr="0064005C">
        <w:rPr>
          <w:rFonts w:ascii="Times New Roman" w:hAnsi="Times New Roman"/>
          <w:sz w:val="24"/>
          <w:szCs w:val="24"/>
        </w:rPr>
        <w:t>.(2025·</w:t>
      </w:r>
      <w:r w:rsidR="00F379D8" w:rsidRPr="0064005C">
        <w:rPr>
          <w:rFonts w:ascii="Times New Roman" w:eastAsia="楷体_GB2312" w:hAnsi="Times New Roman"/>
          <w:sz w:val="24"/>
          <w:szCs w:val="24"/>
        </w:rPr>
        <w:t>陕、晋、青、宁卷</w:t>
      </w:r>
      <w:r w:rsidR="00F379D8" w:rsidRPr="0064005C">
        <w:rPr>
          <w:rFonts w:ascii="Times New Roman" w:hAnsi="Times New Roman"/>
          <w:sz w:val="24"/>
          <w:szCs w:val="24"/>
        </w:rPr>
        <w:t>,13)</w:t>
      </w:r>
      <w:r w:rsidR="00F379D8" w:rsidRPr="0064005C">
        <w:rPr>
          <w:rFonts w:ascii="Times New Roman" w:hAnsi="Times New Roman"/>
          <w:sz w:val="24"/>
          <w:szCs w:val="24"/>
        </w:rPr>
        <w:t>某种卡车轮胎的标准胎压范围为</w:t>
      </w:r>
      <w:r w:rsidR="00F379D8" w:rsidRPr="0064005C">
        <w:rPr>
          <w:rFonts w:ascii="Times New Roman" w:hAnsi="Times New Roman"/>
          <w:sz w:val="24"/>
          <w:szCs w:val="24"/>
        </w:rPr>
        <w:t>2.8</w:t>
      </w:r>
      <w:r w:rsidR="00F379D8" w:rsidRPr="0064005C">
        <w:rPr>
          <w:rFonts w:asciiTheme="majorEastAsia" w:eastAsiaTheme="majorEastAsia" w:hAnsiTheme="majorEastAsia"/>
          <w:sz w:val="24"/>
          <w:szCs w:val="24"/>
        </w:rPr>
        <w:t>×</w:t>
      </w:r>
      <w:r w:rsidR="00F379D8" w:rsidRPr="0064005C">
        <w:rPr>
          <w:rFonts w:ascii="Times New Roman" w:hAnsi="Times New Roman"/>
          <w:sz w:val="24"/>
          <w:szCs w:val="24"/>
        </w:rPr>
        <w:t>10</w:t>
      </w:r>
      <w:r w:rsidR="00F379D8" w:rsidRPr="0064005C">
        <w:rPr>
          <w:rFonts w:ascii="Times New Roman" w:hAnsi="Times New Roman"/>
          <w:sz w:val="24"/>
          <w:szCs w:val="24"/>
          <w:vertAlign w:val="superscript"/>
        </w:rPr>
        <w:t>5</w:t>
      </w:r>
      <w:r w:rsidR="00F379D8" w:rsidRPr="0064005C">
        <w:rPr>
          <w:rFonts w:ascii="Times New Roman" w:hAnsi="Times New Roman"/>
          <w:sz w:val="24"/>
          <w:szCs w:val="24"/>
        </w:rPr>
        <w:t xml:space="preserve"> Pa</w:t>
      </w:r>
      <w:r w:rsidR="00F379D8" w:rsidRPr="0064005C">
        <w:rPr>
          <w:rFonts w:ascii="Times New Roman" w:hAnsi="Times New Roman"/>
          <w:i/>
          <w:sz w:val="24"/>
          <w:szCs w:val="24"/>
        </w:rPr>
        <w:t>~</w:t>
      </w:r>
      <w:r w:rsidR="00F379D8" w:rsidRPr="0064005C">
        <w:rPr>
          <w:rFonts w:ascii="Times New Roman" w:hAnsi="Times New Roman"/>
          <w:sz w:val="24"/>
          <w:szCs w:val="24"/>
        </w:rPr>
        <w:t>3.5</w:t>
      </w:r>
      <w:r w:rsidR="00F379D8" w:rsidRPr="0064005C">
        <w:rPr>
          <w:rFonts w:asciiTheme="majorEastAsia" w:eastAsiaTheme="majorEastAsia" w:hAnsiTheme="majorEastAsia"/>
          <w:sz w:val="24"/>
          <w:szCs w:val="24"/>
        </w:rPr>
        <w:t>×</w:t>
      </w:r>
      <w:r w:rsidR="00F379D8" w:rsidRPr="0064005C">
        <w:rPr>
          <w:rFonts w:ascii="Times New Roman" w:hAnsi="Times New Roman"/>
          <w:sz w:val="24"/>
          <w:szCs w:val="24"/>
        </w:rPr>
        <w:t>10</w:t>
      </w:r>
      <w:r w:rsidR="00F379D8" w:rsidRPr="0064005C">
        <w:rPr>
          <w:rFonts w:ascii="Times New Roman" w:hAnsi="Times New Roman"/>
          <w:sz w:val="24"/>
          <w:szCs w:val="24"/>
          <w:vertAlign w:val="superscript"/>
        </w:rPr>
        <w:t>5</w:t>
      </w:r>
      <w:r w:rsidR="00F379D8" w:rsidRPr="0064005C">
        <w:rPr>
          <w:rFonts w:ascii="Times New Roman" w:hAnsi="Times New Roman"/>
          <w:sz w:val="24"/>
          <w:szCs w:val="24"/>
        </w:rPr>
        <w:t xml:space="preserve"> Pa</w:t>
      </w:r>
      <w:r w:rsidR="00F379D8" w:rsidRPr="0064005C">
        <w:rPr>
          <w:rFonts w:ascii="Times New Roman" w:hAnsi="Times New Roman"/>
          <w:sz w:val="24"/>
          <w:szCs w:val="24"/>
        </w:rPr>
        <w:t>。卡车行驶过程中</w:t>
      </w:r>
      <w:r w:rsidR="00F379D8" w:rsidRPr="0064005C">
        <w:rPr>
          <w:rFonts w:ascii="Times New Roman" w:hAnsi="Times New Roman"/>
          <w:sz w:val="24"/>
          <w:szCs w:val="24"/>
        </w:rPr>
        <w:t>,</w:t>
      </w:r>
      <w:r w:rsidR="00F379D8" w:rsidRPr="0064005C">
        <w:rPr>
          <w:rFonts w:ascii="Times New Roman" w:hAnsi="Times New Roman"/>
          <w:sz w:val="24"/>
          <w:szCs w:val="24"/>
        </w:rPr>
        <w:t>一般胎内气体的温度会升高</w:t>
      </w:r>
      <w:r w:rsidR="00F379D8" w:rsidRPr="0064005C">
        <w:rPr>
          <w:rFonts w:ascii="Times New Roman" w:hAnsi="Times New Roman"/>
          <w:sz w:val="24"/>
          <w:szCs w:val="24"/>
        </w:rPr>
        <w:t>,</w:t>
      </w:r>
      <w:r w:rsidR="00F379D8" w:rsidRPr="0064005C">
        <w:rPr>
          <w:rFonts w:ascii="Times New Roman" w:hAnsi="Times New Roman"/>
          <w:sz w:val="24"/>
          <w:szCs w:val="24"/>
        </w:rPr>
        <w:t>体积及压强也会增大。若某一行驶过程中胎内气体压强</w:t>
      </w:r>
      <w:r w:rsidR="00F379D8" w:rsidRPr="0064005C">
        <w:rPr>
          <w:rFonts w:ascii="Times New Roman" w:hAnsi="Times New Roman"/>
          <w:i/>
          <w:sz w:val="24"/>
          <w:szCs w:val="24"/>
        </w:rPr>
        <w:t>p</w:t>
      </w:r>
      <w:r w:rsidR="00F379D8" w:rsidRPr="0064005C">
        <w:rPr>
          <w:rFonts w:ascii="Times New Roman" w:hAnsi="Times New Roman"/>
          <w:sz w:val="24"/>
          <w:szCs w:val="24"/>
        </w:rPr>
        <w:t>随体</w:t>
      </w:r>
      <w:r w:rsidR="00F379D8" w:rsidRPr="0064005C">
        <w:rPr>
          <w:rFonts w:ascii="Times New Roman" w:hAnsi="Times New Roman"/>
          <w:sz w:val="24"/>
          <w:szCs w:val="24"/>
        </w:rPr>
        <w:lastRenderedPageBreak/>
        <w:t>积</w:t>
      </w:r>
      <w:r w:rsidR="00F379D8" w:rsidRPr="0064005C">
        <w:rPr>
          <w:rFonts w:ascii="Times New Roman" w:hAnsi="Times New Roman"/>
          <w:i/>
          <w:sz w:val="24"/>
          <w:szCs w:val="24"/>
        </w:rPr>
        <w:t>V</w:t>
      </w:r>
      <w:r w:rsidR="00F379D8" w:rsidRPr="0064005C">
        <w:rPr>
          <w:rFonts w:ascii="Times New Roman" w:hAnsi="Times New Roman"/>
          <w:sz w:val="24"/>
          <w:szCs w:val="24"/>
        </w:rPr>
        <w:t>线性变化如图所示</w:t>
      </w:r>
      <w:r w:rsidR="00F379D8" w:rsidRPr="0064005C">
        <w:rPr>
          <w:rFonts w:ascii="Times New Roman" w:hAnsi="Times New Roman"/>
          <w:sz w:val="24"/>
          <w:szCs w:val="24"/>
        </w:rPr>
        <w:t>,</w:t>
      </w:r>
      <w:r w:rsidR="00F379D8" w:rsidRPr="0064005C">
        <w:rPr>
          <w:rFonts w:ascii="Times New Roman" w:hAnsi="Times New Roman"/>
          <w:sz w:val="24"/>
          <w:szCs w:val="24"/>
        </w:rPr>
        <w:t>温度</w:t>
      </w:r>
      <w:r w:rsidR="00F379D8" w:rsidRPr="0064005C">
        <w:rPr>
          <w:rFonts w:ascii="Times New Roman" w:hAnsi="Times New Roman"/>
          <w:i/>
          <w:sz w:val="24"/>
          <w:szCs w:val="24"/>
        </w:rPr>
        <w:t>T</w:t>
      </w:r>
      <w:r w:rsidR="00F379D8" w:rsidRPr="0064005C">
        <w:rPr>
          <w:rFonts w:ascii="Times New Roman" w:hAnsi="Times New Roman"/>
          <w:sz w:val="24"/>
          <w:szCs w:val="24"/>
          <w:vertAlign w:val="subscript"/>
        </w:rPr>
        <w:t>1</w:t>
      </w:r>
      <w:r w:rsidR="00F379D8" w:rsidRPr="0064005C">
        <w:rPr>
          <w:rFonts w:ascii="Times New Roman" w:hAnsi="Times New Roman"/>
          <w:sz w:val="24"/>
          <w:szCs w:val="24"/>
        </w:rPr>
        <w:t>为</w:t>
      </w:r>
      <w:r w:rsidR="00F379D8" w:rsidRPr="0064005C">
        <w:rPr>
          <w:rFonts w:ascii="Times New Roman" w:hAnsi="Times New Roman"/>
          <w:sz w:val="24"/>
          <w:szCs w:val="24"/>
        </w:rPr>
        <w:t>300 K</w:t>
      </w:r>
      <w:r w:rsidR="00F379D8" w:rsidRPr="0064005C">
        <w:rPr>
          <w:rFonts w:ascii="Times New Roman" w:hAnsi="Times New Roman"/>
          <w:sz w:val="24"/>
          <w:szCs w:val="24"/>
        </w:rPr>
        <w:t>时</w:t>
      </w:r>
      <w:r w:rsidR="00F379D8" w:rsidRPr="0064005C">
        <w:rPr>
          <w:rFonts w:ascii="Times New Roman" w:hAnsi="Times New Roman"/>
          <w:sz w:val="24"/>
          <w:szCs w:val="24"/>
        </w:rPr>
        <w:t>,</w:t>
      </w:r>
      <w:r w:rsidR="00F379D8" w:rsidRPr="0064005C">
        <w:rPr>
          <w:rFonts w:ascii="Times New Roman" w:hAnsi="Times New Roman"/>
          <w:sz w:val="24"/>
          <w:szCs w:val="24"/>
        </w:rPr>
        <w:t>体积</w:t>
      </w:r>
      <w:r w:rsidR="00F379D8" w:rsidRPr="0064005C">
        <w:rPr>
          <w:rFonts w:ascii="Times New Roman" w:hAnsi="Times New Roman"/>
          <w:i/>
          <w:sz w:val="24"/>
          <w:szCs w:val="24"/>
        </w:rPr>
        <w:t>V</w:t>
      </w:r>
      <w:r w:rsidR="00F379D8" w:rsidRPr="0064005C">
        <w:rPr>
          <w:rFonts w:ascii="Times New Roman" w:hAnsi="Times New Roman"/>
          <w:sz w:val="24"/>
          <w:szCs w:val="24"/>
          <w:vertAlign w:val="subscript"/>
        </w:rPr>
        <w:t>1</w:t>
      </w:r>
      <w:r w:rsidR="00F379D8" w:rsidRPr="0064005C">
        <w:rPr>
          <w:rFonts w:ascii="Times New Roman" w:hAnsi="Times New Roman"/>
          <w:sz w:val="24"/>
          <w:szCs w:val="24"/>
        </w:rPr>
        <w:t>和压强</w:t>
      </w:r>
      <w:r w:rsidR="00F379D8" w:rsidRPr="0064005C">
        <w:rPr>
          <w:rFonts w:ascii="Times New Roman" w:hAnsi="Times New Roman"/>
          <w:i/>
          <w:sz w:val="24"/>
          <w:szCs w:val="24"/>
        </w:rPr>
        <w:t>p</w:t>
      </w:r>
      <w:r w:rsidR="00F379D8" w:rsidRPr="0064005C">
        <w:rPr>
          <w:rFonts w:ascii="Times New Roman" w:hAnsi="Times New Roman"/>
          <w:sz w:val="24"/>
          <w:szCs w:val="24"/>
          <w:vertAlign w:val="subscript"/>
        </w:rPr>
        <w:t>1</w:t>
      </w:r>
      <w:r w:rsidR="00F379D8" w:rsidRPr="0064005C">
        <w:rPr>
          <w:rFonts w:ascii="Times New Roman" w:hAnsi="Times New Roman"/>
          <w:sz w:val="24"/>
          <w:szCs w:val="24"/>
        </w:rPr>
        <w:t>分别为</w:t>
      </w:r>
      <w:r w:rsidR="00F379D8" w:rsidRPr="0064005C">
        <w:rPr>
          <w:rFonts w:ascii="Times New Roman" w:hAnsi="Times New Roman"/>
          <w:sz w:val="24"/>
          <w:szCs w:val="24"/>
        </w:rPr>
        <w:t>0.528 m</w:t>
      </w:r>
      <w:r w:rsidR="00F379D8" w:rsidRPr="0064005C">
        <w:rPr>
          <w:rFonts w:ascii="Times New Roman" w:hAnsi="Times New Roman"/>
          <w:sz w:val="24"/>
          <w:szCs w:val="24"/>
          <w:vertAlign w:val="superscript"/>
        </w:rPr>
        <w:t>3</w:t>
      </w:r>
      <w:r w:rsidR="00F379D8" w:rsidRPr="0064005C">
        <w:rPr>
          <w:rFonts w:ascii="Times New Roman" w:hAnsi="Times New Roman"/>
          <w:sz w:val="24"/>
          <w:szCs w:val="24"/>
        </w:rPr>
        <w:t>、</w:t>
      </w:r>
      <w:r w:rsidR="00F379D8" w:rsidRPr="0064005C">
        <w:rPr>
          <w:rFonts w:ascii="Times New Roman" w:hAnsi="Times New Roman"/>
          <w:sz w:val="24"/>
          <w:szCs w:val="24"/>
        </w:rPr>
        <w:t>3.0</w:t>
      </w:r>
      <w:r w:rsidR="00F379D8" w:rsidRPr="0064005C">
        <w:rPr>
          <w:rFonts w:asciiTheme="majorEastAsia" w:eastAsiaTheme="majorEastAsia" w:hAnsiTheme="majorEastAsia"/>
          <w:sz w:val="24"/>
          <w:szCs w:val="24"/>
        </w:rPr>
        <w:t>×</w:t>
      </w:r>
      <w:r w:rsidR="00F379D8" w:rsidRPr="0064005C">
        <w:rPr>
          <w:rFonts w:ascii="Times New Roman" w:hAnsi="Times New Roman"/>
          <w:sz w:val="24"/>
          <w:szCs w:val="24"/>
        </w:rPr>
        <w:t>10</w:t>
      </w:r>
      <w:r w:rsidR="00F379D8" w:rsidRPr="0064005C">
        <w:rPr>
          <w:rFonts w:ascii="Times New Roman" w:hAnsi="Times New Roman"/>
          <w:sz w:val="24"/>
          <w:szCs w:val="24"/>
          <w:vertAlign w:val="superscript"/>
        </w:rPr>
        <w:t>5</w:t>
      </w:r>
      <w:r w:rsidR="00F379D8" w:rsidRPr="0064005C">
        <w:rPr>
          <w:rFonts w:ascii="Times New Roman" w:hAnsi="Times New Roman"/>
          <w:sz w:val="24"/>
          <w:szCs w:val="24"/>
        </w:rPr>
        <w:t xml:space="preserve"> Pa;</w:t>
      </w:r>
      <w:r w:rsidR="00F379D8" w:rsidRPr="0064005C">
        <w:rPr>
          <w:rFonts w:ascii="Times New Roman" w:hAnsi="Times New Roman"/>
          <w:sz w:val="24"/>
          <w:szCs w:val="24"/>
        </w:rPr>
        <w:t>当胎内气体温度升高到</w:t>
      </w:r>
      <w:r w:rsidR="00F379D8" w:rsidRPr="0064005C">
        <w:rPr>
          <w:rFonts w:ascii="Times New Roman" w:hAnsi="Times New Roman"/>
          <w:i/>
          <w:sz w:val="24"/>
          <w:szCs w:val="24"/>
        </w:rPr>
        <w:t>T</w:t>
      </w:r>
      <w:r w:rsidR="00F379D8" w:rsidRPr="0064005C">
        <w:rPr>
          <w:rFonts w:ascii="Times New Roman" w:hAnsi="Times New Roman"/>
          <w:sz w:val="24"/>
          <w:szCs w:val="24"/>
          <w:vertAlign w:val="subscript"/>
        </w:rPr>
        <w:t>2</w:t>
      </w:r>
      <w:r w:rsidR="00F379D8" w:rsidRPr="0064005C">
        <w:rPr>
          <w:rFonts w:ascii="Times New Roman" w:hAnsi="Times New Roman"/>
          <w:sz w:val="24"/>
          <w:szCs w:val="24"/>
        </w:rPr>
        <w:t>为</w:t>
      </w:r>
      <w:r w:rsidR="00F379D8" w:rsidRPr="0064005C">
        <w:rPr>
          <w:rFonts w:ascii="Times New Roman" w:hAnsi="Times New Roman"/>
          <w:sz w:val="24"/>
          <w:szCs w:val="24"/>
        </w:rPr>
        <w:t>350 K</w:t>
      </w:r>
      <w:r w:rsidR="00F379D8" w:rsidRPr="0064005C">
        <w:rPr>
          <w:rFonts w:ascii="Times New Roman" w:hAnsi="Times New Roman"/>
          <w:sz w:val="24"/>
          <w:szCs w:val="24"/>
        </w:rPr>
        <w:t>时</w:t>
      </w:r>
      <w:r w:rsidR="00F379D8" w:rsidRPr="0064005C">
        <w:rPr>
          <w:rFonts w:ascii="Times New Roman" w:hAnsi="Times New Roman"/>
          <w:sz w:val="24"/>
          <w:szCs w:val="24"/>
        </w:rPr>
        <w:t>,</w:t>
      </w:r>
      <w:r w:rsidR="00F379D8" w:rsidRPr="0064005C">
        <w:rPr>
          <w:rFonts w:ascii="Times New Roman" w:hAnsi="Times New Roman"/>
          <w:sz w:val="24"/>
          <w:szCs w:val="24"/>
        </w:rPr>
        <w:t>体积增大到</w:t>
      </w:r>
      <w:r w:rsidR="00F379D8" w:rsidRPr="0064005C">
        <w:rPr>
          <w:rFonts w:ascii="Times New Roman" w:hAnsi="Times New Roman"/>
          <w:i/>
          <w:sz w:val="24"/>
          <w:szCs w:val="24"/>
        </w:rPr>
        <w:t>V</w:t>
      </w:r>
      <w:r w:rsidR="00F379D8" w:rsidRPr="0064005C">
        <w:rPr>
          <w:rFonts w:ascii="Times New Roman" w:hAnsi="Times New Roman"/>
          <w:sz w:val="24"/>
          <w:szCs w:val="24"/>
          <w:vertAlign w:val="subscript"/>
        </w:rPr>
        <w:t>2</w:t>
      </w:r>
      <w:r w:rsidR="00F379D8" w:rsidRPr="0064005C">
        <w:rPr>
          <w:rFonts w:ascii="Times New Roman" w:hAnsi="Times New Roman"/>
          <w:sz w:val="24"/>
          <w:szCs w:val="24"/>
        </w:rPr>
        <w:t>为</w:t>
      </w:r>
      <w:r w:rsidR="00F379D8" w:rsidRPr="0064005C">
        <w:rPr>
          <w:rFonts w:ascii="Times New Roman" w:hAnsi="Times New Roman"/>
          <w:sz w:val="24"/>
          <w:szCs w:val="24"/>
        </w:rPr>
        <w:t>0.560 m</w:t>
      </w:r>
      <w:r w:rsidR="00F379D8" w:rsidRPr="0064005C">
        <w:rPr>
          <w:rFonts w:ascii="Times New Roman" w:hAnsi="Times New Roman"/>
          <w:sz w:val="24"/>
          <w:szCs w:val="24"/>
          <w:vertAlign w:val="superscript"/>
        </w:rPr>
        <w:t>3</w:t>
      </w:r>
      <w:r w:rsidR="00F379D8" w:rsidRPr="0064005C">
        <w:rPr>
          <w:rFonts w:ascii="Times New Roman" w:hAnsi="Times New Roman"/>
          <w:sz w:val="24"/>
          <w:szCs w:val="24"/>
        </w:rPr>
        <w:t>,</w:t>
      </w:r>
      <w:r w:rsidR="00F379D8" w:rsidRPr="0064005C">
        <w:rPr>
          <w:rFonts w:ascii="Times New Roman" w:hAnsi="Times New Roman"/>
          <w:sz w:val="24"/>
          <w:szCs w:val="24"/>
        </w:rPr>
        <w:t>气体可视为理想气体。</w:t>
      </w:r>
    </w:p>
    <w:p w:rsidR="00F379D8" w:rsidRPr="0064005C" w:rsidRDefault="00F379D8" w:rsidP="00F379D8">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C25C123" wp14:editId="5F6F3C85">
            <wp:extent cx="1221740" cy="826770"/>
            <wp:effectExtent l="0" t="0" r="0" b="0"/>
            <wp:docPr id="1658"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21740" cy="826770"/>
                    </a:xfrm>
                    <a:prstGeom prst="rect">
                      <a:avLst/>
                    </a:prstGeom>
                    <a:noFill/>
                    <a:ln>
                      <a:noFill/>
                    </a:ln>
                  </pic:spPr>
                </pic:pic>
              </a:graphicData>
            </a:graphic>
          </wp:inline>
        </w:drawing>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求此时胎内气体的压强</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若该过程中胎内气体吸收的热量</w:t>
      </w:r>
      <w:r w:rsidRPr="0064005C">
        <w:rPr>
          <w:rFonts w:ascii="Times New Roman" w:hAnsi="Times New Roman"/>
          <w:i/>
          <w:sz w:val="24"/>
          <w:szCs w:val="24"/>
        </w:rPr>
        <w:t>Q</w:t>
      </w:r>
      <w:r w:rsidRPr="0064005C">
        <w:rPr>
          <w:rFonts w:ascii="Times New Roman" w:hAnsi="Times New Roman"/>
          <w:sz w:val="24"/>
          <w:szCs w:val="24"/>
        </w:rPr>
        <w:t>为</w:t>
      </w:r>
      <w:r w:rsidRPr="0064005C">
        <w:rPr>
          <w:rFonts w:ascii="Times New Roman" w:hAnsi="Times New Roman"/>
          <w:sz w:val="24"/>
          <w:szCs w:val="24"/>
        </w:rPr>
        <w:t>7.608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w:t>
      </w:r>
      <w:r w:rsidRPr="0064005C">
        <w:rPr>
          <w:rFonts w:ascii="Times New Roman" w:hAnsi="Times New Roman"/>
          <w:sz w:val="24"/>
          <w:szCs w:val="24"/>
        </w:rPr>
        <w:t>求胎内气体的内能增加量</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(1)3.3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hAnsi="Times New Roman"/>
          <w:sz w:val="24"/>
          <w:szCs w:val="24"/>
        </w:rPr>
        <w:t xml:space="preserve"> Pa</w:t>
      </w:r>
      <w:r w:rsidRPr="0064005C">
        <w:rPr>
          <w:rFonts w:ascii="Times New Roman" w:hAnsi="Times New Roman"/>
          <w:sz w:val="24"/>
          <w:szCs w:val="24"/>
        </w:rPr>
        <w:t xml:space="preserve">　</w:t>
      </w:r>
      <w:r w:rsidRPr="0064005C">
        <w:rPr>
          <w:rFonts w:ascii="Times New Roman" w:hAnsi="Times New Roman"/>
          <w:sz w:val="24"/>
          <w:szCs w:val="24"/>
        </w:rPr>
        <w:t>(2)6.6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hAnsi="Times New Roman"/>
          <w:sz w:val="24"/>
          <w:szCs w:val="24"/>
        </w:rPr>
        <w:t xml:space="preserve"> 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对胎内理想气体</w:t>
      </w:r>
      <w:r w:rsidRPr="0064005C">
        <w:rPr>
          <w:rFonts w:ascii="Times New Roman" w:hAnsi="Times New Roman"/>
          <w:sz w:val="24"/>
          <w:szCs w:val="24"/>
        </w:rPr>
        <w:t>,</w:t>
      </w:r>
      <w:r w:rsidRPr="0064005C">
        <w:rPr>
          <w:rFonts w:ascii="Times New Roman" w:eastAsia="仿宋_GB2312" w:hAnsi="Times New Roman"/>
          <w:sz w:val="24"/>
          <w:szCs w:val="24"/>
        </w:rPr>
        <w:t>根据理想气体状态方程有</w:t>
      </w:r>
    </w:p>
    <w:p w:rsidR="00F379D8" w:rsidRPr="0064005C" w:rsidRDefault="00F94346" w:rsidP="00F379D8">
      <w:pPr>
        <w:tabs>
          <w:tab w:val="left" w:pos="4678"/>
        </w:tabs>
        <w:snapToGrid w:val="0"/>
        <w:spacing w:line="360" w:lineRule="auto"/>
        <w:rPr>
          <w:rFonts w:ascii="Times New Roman" w:hAnsi="Times New Roman"/>
          <w:sz w:val="24"/>
          <w:szCs w:val="24"/>
        </w:rPr>
      </w:pP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00F379D8" w:rsidRPr="0064005C">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代入数据解得</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=3.3</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imes New Roman" w:eastAsia="仿宋_GB2312" w:hAnsi="Times New Roman"/>
          <w:sz w:val="24"/>
          <w:szCs w:val="24"/>
        </w:rPr>
        <w:t xml:space="preserve"> </w:t>
      </w:r>
      <w:r w:rsidRPr="0064005C">
        <w:rPr>
          <w:rFonts w:ascii="Times New Roman" w:hAnsi="Times New Roman"/>
          <w:sz w:val="24"/>
          <w:szCs w:val="24"/>
        </w:rPr>
        <w:t>Pa</w:t>
      </w:r>
      <w:r w:rsidRPr="0064005C">
        <w:rPr>
          <w:rFonts w:ascii="Times New Roman" w:eastAsia="仿宋_GB2312" w:hAnsi="Times New Roman"/>
          <w:sz w:val="24"/>
          <w:szCs w:val="24"/>
        </w:rPr>
        <w:t>。</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根据</w:t>
      </w:r>
      <w:r w:rsidRPr="0064005C">
        <w:rPr>
          <w:rFonts w:ascii="Times New Roman" w:hAnsi="Times New Roman"/>
          <w:i/>
          <w:sz w:val="24"/>
          <w:szCs w:val="24"/>
        </w:rPr>
        <w:t>p</w:t>
      </w:r>
      <w:r w:rsidRPr="0064005C">
        <w:rPr>
          <w:rFonts w:ascii="Times New Roman" w:hAnsi="Times New Roman"/>
          <w:sz w:val="24"/>
          <w:szCs w:val="24"/>
        </w:rPr>
        <w:t>-</w:t>
      </w:r>
      <w:r w:rsidRPr="0064005C">
        <w:rPr>
          <w:rFonts w:ascii="Times New Roman" w:hAnsi="Times New Roman"/>
          <w:i/>
          <w:sz w:val="24"/>
          <w:szCs w:val="24"/>
        </w:rPr>
        <w:t>V</w:t>
      </w:r>
      <w:r w:rsidRPr="0064005C">
        <w:rPr>
          <w:rFonts w:ascii="Times New Roman" w:eastAsia="仿宋_GB2312" w:hAnsi="Times New Roman"/>
          <w:sz w:val="24"/>
          <w:szCs w:val="24"/>
        </w:rPr>
        <w:t>图像与横轴所围图形面积表示胎内气体做功可知</w:t>
      </w:r>
      <w:r w:rsidRPr="0064005C">
        <w:rPr>
          <w:rFonts w:ascii="Times New Roman" w:hAnsi="Times New Roman"/>
          <w:sz w:val="24"/>
          <w:szCs w:val="24"/>
        </w:rPr>
        <w:t>,</w:t>
      </w:r>
      <w:r w:rsidRPr="0064005C">
        <w:rPr>
          <w:rFonts w:ascii="Times New Roman" w:eastAsia="仿宋_GB2312" w:hAnsi="Times New Roman"/>
          <w:sz w:val="24"/>
          <w:szCs w:val="24"/>
        </w:rPr>
        <w:t>此过程外界对气体做的功</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W</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3.0+3.3</m:t>
            </m:r>
          </m:num>
          <m:den>
            <m:r>
              <m:rPr>
                <m:sty m:val="p"/>
              </m:rPr>
              <w:rPr>
                <w:rFonts w:ascii="Cambria Math" w:hAnsi="Cambria Math"/>
                <w:sz w:val="24"/>
                <w:szCs w:val="24"/>
              </w:rPr>
              <m:t>2</m:t>
            </m:r>
          </m:den>
        </m:f>
      </m:oMath>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5</w:t>
      </w:r>
      <w:r w:rsidRPr="0064005C">
        <w:rPr>
          <w:rFonts w:asciiTheme="majorEastAsia" w:eastAsiaTheme="majorEastAsia" w:hAnsiTheme="majorEastAsia"/>
          <w:sz w:val="24"/>
          <w:szCs w:val="24"/>
        </w:rPr>
        <w:t>×</w:t>
      </w:r>
      <w:r w:rsidRPr="0064005C">
        <w:rPr>
          <w:rFonts w:ascii="Times New Roman" w:hAnsi="Times New Roman"/>
          <w:sz w:val="24"/>
          <w:szCs w:val="24"/>
        </w:rPr>
        <w:t>(0.560-0.528)</w:t>
      </w:r>
      <w:r w:rsidRPr="0064005C">
        <w:rPr>
          <w:rFonts w:ascii="Times New Roman" w:eastAsia="仿宋_GB2312" w:hAnsi="Times New Roman"/>
          <w:sz w:val="24"/>
          <w:szCs w:val="24"/>
        </w:rPr>
        <w:t xml:space="preserve"> </w:t>
      </w:r>
      <w:r w:rsidRPr="0064005C">
        <w:rPr>
          <w:rFonts w:ascii="Times New Roman" w:hAnsi="Times New Roman"/>
          <w:sz w:val="24"/>
          <w:szCs w:val="24"/>
        </w:rPr>
        <w:t>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=-1.008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eastAsia="仿宋_GB2312" w:hAnsi="Times New Roman"/>
          <w:sz w:val="24"/>
          <w:szCs w:val="24"/>
        </w:rPr>
        <w:t xml:space="preserve"> </w:t>
      </w:r>
      <w:r w:rsidRPr="0064005C">
        <w:rPr>
          <w:rFonts w:ascii="Times New Roman" w:hAnsi="Times New Roman"/>
          <w:sz w:val="24"/>
          <w:szCs w:val="24"/>
        </w:rPr>
        <w:t>J</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根据热力学第一定律有</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w:t>
      </w:r>
      <w:r w:rsidRPr="0064005C">
        <w:rPr>
          <w:rFonts w:ascii="Times New Roman" w:hAnsi="Times New Roman"/>
          <w:i/>
          <w:sz w:val="24"/>
          <w:szCs w:val="24"/>
        </w:rPr>
        <w:t>Q</w:t>
      </w:r>
      <w:r w:rsidRPr="0064005C">
        <w:rPr>
          <w:rFonts w:ascii="Times New Roman" w:hAnsi="Times New Roman"/>
          <w:sz w:val="24"/>
          <w:szCs w:val="24"/>
        </w:rPr>
        <w:t>+</w:t>
      </w:r>
      <w:r w:rsidRPr="0064005C">
        <w:rPr>
          <w:rFonts w:ascii="Times New Roman" w:hAnsi="Times New Roman"/>
          <w:i/>
          <w:sz w:val="24"/>
          <w:szCs w:val="24"/>
        </w:rPr>
        <w:t>W</w:t>
      </w:r>
    </w:p>
    <w:p w:rsidR="00F379D8" w:rsidRPr="0064005C" w:rsidRDefault="00F379D8" w:rsidP="00F379D8">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又</w:t>
      </w:r>
      <w:r w:rsidRPr="0064005C">
        <w:rPr>
          <w:rFonts w:ascii="Times New Roman" w:hAnsi="Times New Roman"/>
          <w:i/>
          <w:sz w:val="24"/>
          <w:szCs w:val="24"/>
        </w:rPr>
        <w:t>Q</w:t>
      </w:r>
      <w:r w:rsidRPr="0064005C">
        <w:rPr>
          <w:rFonts w:ascii="Times New Roman" w:hAnsi="Times New Roman"/>
          <w:sz w:val="24"/>
          <w:szCs w:val="24"/>
        </w:rPr>
        <w:t>=7.608</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eastAsia="仿宋_GB2312" w:hAnsi="Times New Roman"/>
          <w:sz w:val="24"/>
          <w:szCs w:val="24"/>
        </w:rPr>
        <w:t xml:space="preserve"> </w:t>
      </w:r>
      <w:r w:rsidRPr="0064005C">
        <w:rPr>
          <w:rFonts w:ascii="Times New Roman" w:hAnsi="Times New Roman"/>
          <w:sz w:val="24"/>
          <w:szCs w:val="24"/>
        </w:rPr>
        <w:t>J</w:t>
      </w:r>
    </w:p>
    <w:p w:rsidR="00F379D8" w:rsidRPr="0064005C" w:rsidRDefault="00F379D8" w:rsidP="00F379D8">
      <w:pPr>
        <w:tabs>
          <w:tab w:val="left" w:pos="4678"/>
        </w:tabs>
        <w:snapToGrid w:val="0"/>
        <w:spacing w:after="113" w:line="360" w:lineRule="auto"/>
        <w:rPr>
          <w:rFonts w:ascii="Times New Roman" w:hAnsi="Times New Roman"/>
          <w:sz w:val="24"/>
          <w:szCs w:val="24"/>
        </w:rPr>
      </w:pPr>
      <w:r w:rsidRPr="0064005C">
        <w:rPr>
          <w:rFonts w:ascii="Times New Roman" w:eastAsia="仿宋_GB2312" w:hAnsi="Times New Roman"/>
          <w:sz w:val="24"/>
          <w:szCs w:val="24"/>
        </w:rPr>
        <w:t>解得</w:t>
      </w:r>
      <w:r w:rsidRPr="0064005C">
        <w:rPr>
          <w:rFonts w:ascii="Times New Roman" w:hAnsi="Times New Roman"/>
          <w:sz w:val="24"/>
          <w:szCs w:val="24"/>
        </w:rPr>
        <w:t>Δ</w:t>
      </w:r>
      <w:r w:rsidRPr="0064005C">
        <w:rPr>
          <w:rFonts w:ascii="Times New Roman" w:hAnsi="Times New Roman"/>
          <w:i/>
          <w:sz w:val="24"/>
          <w:szCs w:val="24"/>
        </w:rPr>
        <w:t>U</w:t>
      </w:r>
      <w:r w:rsidRPr="0064005C">
        <w:rPr>
          <w:rFonts w:ascii="Times New Roman" w:hAnsi="Times New Roman"/>
          <w:sz w:val="24"/>
          <w:szCs w:val="24"/>
        </w:rPr>
        <w:t>=6.6</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4</w:t>
      </w:r>
      <w:r w:rsidRPr="0064005C">
        <w:rPr>
          <w:rFonts w:ascii="Times New Roman" w:eastAsia="仿宋_GB2312" w:hAnsi="Times New Roman"/>
          <w:sz w:val="24"/>
          <w:szCs w:val="24"/>
        </w:rPr>
        <w:t xml:space="preserve"> </w:t>
      </w:r>
      <w:r w:rsidRPr="0064005C">
        <w:rPr>
          <w:rFonts w:ascii="Times New Roman" w:hAnsi="Times New Roman"/>
          <w:sz w:val="24"/>
          <w:szCs w:val="24"/>
        </w:rPr>
        <w:t>J</w:t>
      </w:r>
      <w:r w:rsidRPr="0064005C">
        <w:rPr>
          <w:rFonts w:ascii="Times New Roman" w:eastAsia="仿宋_GB2312" w:hAnsi="Times New Roman"/>
          <w:sz w:val="24"/>
          <w:szCs w:val="24"/>
        </w:rPr>
        <w:t>。</w:t>
      </w:r>
      <w:bookmarkStart w:id="0" w:name="_GoBack"/>
      <w:bookmarkEnd w:id="0"/>
    </w:p>
    <w:sectPr w:rsidR="00F379D8" w:rsidRPr="0064005C" w:rsidSect="00F379D8">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346" w:rsidRDefault="00F94346" w:rsidP="00776948">
      <w:r>
        <w:separator/>
      </w:r>
    </w:p>
  </w:endnote>
  <w:endnote w:type="continuationSeparator" w:id="0">
    <w:p w:rsidR="00F94346" w:rsidRDefault="00F94346" w:rsidP="0077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346" w:rsidRDefault="00F94346" w:rsidP="00776948">
      <w:r>
        <w:separator/>
      </w:r>
    </w:p>
  </w:footnote>
  <w:footnote w:type="continuationSeparator" w:id="0">
    <w:p w:rsidR="00F94346" w:rsidRDefault="00F94346" w:rsidP="00776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9D8"/>
    <w:rsid w:val="00776948"/>
    <w:rsid w:val="00E57848"/>
    <w:rsid w:val="00F362B2"/>
    <w:rsid w:val="00F379D8"/>
    <w:rsid w:val="00F94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8DE332-116B-4E09-B762-1516708CC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379D8"/>
    <w:rPr>
      <w:rFonts w:ascii="Calibri" w:eastAsia="宋体" w:hAnsi="NEU-BZ" w:cs="Times New Roman"/>
      <w:kern w:val="0"/>
      <w:sz w:val="23"/>
      <w:szCs w:val="23"/>
    </w:rPr>
  </w:style>
  <w:style w:type="paragraph" w:styleId="1">
    <w:name w:val="heading 1"/>
    <w:basedOn w:val="a"/>
    <w:next w:val="a"/>
    <w:link w:val="1Char"/>
    <w:uiPriority w:val="9"/>
    <w:qFormat/>
    <w:rsid w:val="00F379D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F379D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79D8"/>
    <w:rPr>
      <w:rFonts w:ascii="Calibri" w:eastAsia="宋体" w:hAnsi="NEU-BZ" w:cs="Times New Roman"/>
      <w:b/>
      <w:bCs/>
      <w:kern w:val="44"/>
      <w:sz w:val="44"/>
      <w:szCs w:val="44"/>
    </w:rPr>
  </w:style>
  <w:style w:type="character" w:customStyle="1" w:styleId="2Char">
    <w:name w:val="标题 2 Char"/>
    <w:basedOn w:val="a0"/>
    <w:link w:val="2"/>
    <w:uiPriority w:val="9"/>
    <w:rsid w:val="00F379D8"/>
    <w:rPr>
      <w:rFonts w:asciiTheme="majorHAnsi" w:eastAsiaTheme="majorEastAsia" w:hAnsiTheme="majorHAnsi" w:cstheme="majorBidi"/>
      <w:b/>
      <w:bCs/>
      <w:kern w:val="0"/>
      <w:sz w:val="32"/>
      <w:szCs w:val="32"/>
    </w:rPr>
  </w:style>
  <w:style w:type="table" w:styleId="a3">
    <w:name w:val="Table Grid"/>
    <w:basedOn w:val="a1"/>
    <w:uiPriority w:val="59"/>
    <w:rsid w:val="00F379D8"/>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F379D8"/>
    <w:pPr>
      <w:tabs>
        <w:tab w:val="center" w:pos="4513"/>
        <w:tab w:val="right" w:pos="9026"/>
      </w:tabs>
    </w:pPr>
    <w:rPr>
      <w:sz w:val="22"/>
      <w:szCs w:val="22"/>
    </w:rPr>
  </w:style>
  <w:style w:type="character" w:customStyle="1" w:styleId="Char">
    <w:name w:val="页眉 Char"/>
    <w:basedOn w:val="a0"/>
    <w:link w:val="a4"/>
    <w:uiPriority w:val="99"/>
    <w:rsid w:val="00F379D8"/>
    <w:rPr>
      <w:rFonts w:ascii="Calibri" w:eastAsia="宋体" w:hAnsi="NEU-BZ" w:cs="Times New Roman"/>
      <w:kern w:val="0"/>
      <w:sz w:val="22"/>
    </w:rPr>
  </w:style>
  <w:style w:type="paragraph" w:styleId="a5">
    <w:name w:val="footer"/>
    <w:basedOn w:val="a"/>
    <w:link w:val="Char0"/>
    <w:uiPriority w:val="99"/>
    <w:unhideWhenUsed/>
    <w:rsid w:val="00F379D8"/>
    <w:pPr>
      <w:tabs>
        <w:tab w:val="center" w:pos="4513"/>
        <w:tab w:val="right" w:pos="9026"/>
      </w:tabs>
    </w:pPr>
    <w:rPr>
      <w:sz w:val="22"/>
      <w:szCs w:val="22"/>
    </w:rPr>
  </w:style>
  <w:style w:type="character" w:customStyle="1" w:styleId="Char0">
    <w:name w:val="页脚 Char"/>
    <w:basedOn w:val="a0"/>
    <w:link w:val="a5"/>
    <w:uiPriority w:val="99"/>
    <w:rsid w:val="00F379D8"/>
    <w:rPr>
      <w:rFonts w:ascii="Calibri" w:eastAsia="宋体" w:hAnsi="NEU-BZ" w:cs="Times New Roman"/>
      <w:kern w:val="0"/>
      <w:sz w:val="22"/>
    </w:rPr>
  </w:style>
  <w:style w:type="paragraph" w:styleId="a6">
    <w:name w:val="List Paragraph"/>
    <w:basedOn w:val="a"/>
    <w:uiPriority w:val="34"/>
    <w:qFormat/>
    <w:rsid w:val="00F379D8"/>
    <w:pPr>
      <w:ind w:left="720"/>
      <w:contextualSpacing/>
    </w:pPr>
    <w:rPr>
      <w:sz w:val="22"/>
      <w:szCs w:val="22"/>
    </w:rPr>
  </w:style>
  <w:style w:type="paragraph" w:styleId="a7">
    <w:name w:val="Balloon Text"/>
    <w:basedOn w:val="a"/>
    <w:link w:val="Char1"/>
    <w:uiPriority w:val="99"/>
    <w:semiHidden/>
    <w:unhideWhenUsed/>
    <w:rsid w:val="00F379D8"/>
    <w:rPr>
      <w:rFonts w:ascii="Tahoma" w:hAnsi="Tahoma" w:cs="Tahoma"/>
      <w:sz w:val="16"/>
      <w:szCs w:val="16"/>
    </w:rPr>
  </w:style>
  <w:style w:type="character" w:customStyle="1" w:styleId="Char1">
    <w:name w:val="批注框文本 Char"/>
    <w:basedOn w:val="a0"/>
    <w:link w:val="a7"/>
    <w:uiPriority w:val="99"/>
    <w:semiHidden/>
    <w:rsid w:val="00F379D8"/>
    <w:rPr>
      <w:rFonts w:ascii="Tahoma" w:eastAsia="宋体" w:hAnsi="Tahoma" w:cs="Tahoma"/>
      <w:kern w:val="0"/>
      <w:sz w:val="16"/>
      <w:szCs w:val="16"/>
    </w:rPr>
  </w:style>
  <w:style w:type="paragraph" w:styleId="a8">
    <w:name w:val="Quote"/>
    <w:basedOn w:val="a"/>
    <w:next w:val="a"/>
    <w:link w:val="Char2"/>
    <w:uiPriority w:val="29"/>
    <w:qFormat/>
    <w:rsid w:val="00F379D8"/>
    <w:rPr>
      <w:i/>
      <w:iCs/>
      <w:color w:val="000000"/>
      <w:sz w:val="22"/>
      <w:szCs w:val="22"/>
    </w:rPr>
  </w:style>
  <w:style w:type="character" w:customStyle="1" w:styleId="Char2">
    <w:name w:val="引用 Char"/>
    <w:basedOn w:val="a0"/>
    <w:link w:val="a8"/>
    <w:uiPriority w:val="29"/>
    <w:rsid w:val="00F379D8"/>
    <w:rPr>
      <w:rFonts w:ascii="Calibri" w:eastAsia="宋体" w:hAnsi="NEU-BZ" w:cs="Times New Roman"/>
      <w:i/>
      <w:iCs/>
      <w:color w:val="000000"/>
      <w:kern w:val="0"/>
      <w:sz w:val="22"/>
    </w:rPr>
  </w:style>
  <w:style w:type="table" w:styleId="-3">
    <w:name w:val="Light Shading Accent 3"/>
    <w:basedOn w:val="a1"/>
    <w:uiPriority w:val="60"/>
    <w:rsid w:val="00F379D8"/>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F379D8"/>
    <w:pPr>
      <w:tabs>
        <w:tab w:val="center" w:pos="4160"/>
        <w:tab w:val="right" w:pos="8300"/>
      </w:tabs>
    </w:pPr>
    <w:rPr>
      <w:sz w:val="22"/>
      <w:szCs w:val="22"/>
    </w:rPr>
  </w:style>
  <w:style w:type="character" w:customStyle="1" w:styleId="MTDisplayEquationChar">
    <w:name w:val="MTDisplayEquation Char"/>
    <w:basedOn w:val="a0"/>
    <w:link w:val="MTDisplayEquation"/>
    <w:rsid w:val="00F379D8"/>
    <w:rPr>
      <w:rFonts w:ascii="Calibri" w:eastAsia="宋体" w:hAnsi="NEU-BZ" w:cs="Times New Roman"/>
      <w:kern w:val="0"/>
      <w:sz w:val="22"/>
    </w:rPr>
  </w:style>
  <w:style w:type="character" w:customStyle="1" w:styleId="Char3">
    <w:name w:val="脚注文本 Char"/>
    <w:link w:val="a9"/>
    <w:uiPriority w:val="99"/>
    <w:semiHidden/>
    <w:rsid w:val="00F379D8"/>
    <w:rPr>
      <w:sz w:val="18"/>
      <w:szCs w:val="18"/>
    </w:rPr>
  </w:style>
  <w:style w:type="paragraph" w:styleId="a9">
    <w:name w:val="footnote text"/>
    <w:basedOn w:val="a"/>
    <w:link w:val="Char3"/>
    <w:uiPriority w:val="99"/>
    <w:semiHidden/>
    <w:unhideWhenUsed/>
    <w:rsid w:val="00F379D8"/>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F379D8"/>
    <w:rPr>
      <w:rFonts w:ascii="Calibri" w:eastAsia="宋体" w:hAnsi="NEU-BZ" w:cs="Times New Roman"/>
      <w:kern w:val="0"/>
      <w:sz w:val="18"/>
      <w:szCs w:val="18"/>
    </w:rPr>
  </w:style>
  <w:style w:type="character" w:styleId="aa">
    <w:name w:val="footnote reference"/>
    <w:uiPriority w:val="99"/>
    <w:semiHidden/>
    <w:unhideWhenUsed/>
    <w:rsid w:val="00F379D8"/>
    <w:rPr>
      <w:vertAlign w:val="superscript"/>
    </w:rPr>
  </w:style>
  <w:style w:type="paragraph" w:customStyle="1" w:styleId="ab">
    <w:name w:val="[基本段落]"/>
    <w:basedOn w:val="ac"/>
    <w:rsid w:val="00F379D8"/>
  </w:style>
  <w:style w:type="paragraph" w:customStyle="1" w:styleId="ac">
    <w:name w:val="[系统文字]"/>
    <w:rsid w:val="00F379D8"/>
    <w:pPr>
      <w:jc w:val="both"/>
    </w:pPr>
    <w:rPr>
      <w:rFonts w:ascii="NEU-BZ" w:eastAsia="方正书宋_GBK" w:hAnsi="NEU-BZ" w:cs="Times New Roman"/>
      <w:color w:val="000000"/>
      <w:kern w:val="0"/>
      <w:szCs w:val="21"/>
    </w:rPr>
  </w:style>
  <w:style w:type="character" w:styleId="ad">
    <w:name w:val="Placeholder Text"/>
    <w:basedOn w:val="a0"/>
    <w:uiPriority w:val="99"/>
    <w:semiHidden/>
    <w:rsid w:val="00F37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54E79-BAB8-4E9F-97C4-B621F0133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1361</Words>
  <Characters>7761</Characters>
  <Application>Microsoft Office Word</Application>
  <DocSecurity>0</DocSecurity>
  <Lines>64</Lines>
  <Paragraphs>18</Paragraphs>
  <ScaleCrop>false</ScaleCrop>
  <Company>P R C</Company>
  <LinksUpToDate>false</LinksUpToDate>
  <CharactersWithSpaces>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2026-01-08T10:56:00Z</dcterms:created>
  <dcterms:modified xsi:type="dcterms:W3CDTF">2026-03-10T07:10:00Z</dcterms:modified>
</cp:coreProperties>
</file>